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F73" w14:textId="573329C0" w:rsidR="00E4009E" w:rsidRPr="005F40D0" w:rsidRDefault="00E4009E" w:rsidP="00E4009E">
      <w:pPr>
        <w:tabs>
          <w:tab w:val="left" w:pos="1245"/>
        </w:tabs>
        <w:spacing w:before="120"/>
        <w:jc w:val="both"/>
        <w:rPr>
          <w:rFonts w:cstheme="minorHAnsi"/>
        </w:rPr>
      </w:pPr>
      <w:r w:rsidRPr="00E4009E">
        <w:rPr>
          <w:rFonts w:cstheme="minorHAnsi"/>
          <w:sz w:val="24"/>
          <w:szCs w:val="24"/>
        </w:rPr>
        <w:t xml:space="preserve">L. dz.          /                                                                                   </w:t>
      </w:r>
      <w:r w:rsidRPr="005F40D0">
        <w:rPr>
          <w:rFonts w:cstheme="minorHAnsi"/>
        </w:rPr>
        <w:t>Stalowa Wola, dnia 0</w:t>
      </w:r>
      <w:r w:rsidR="005970F6" w:rsidRPr="005F40D0">
        <w:rPr>
          <w:rFonts w:cstheme="minorHAnsi"/>
        </w:rPr>
        <w:t>6</w:t>
      </w:r>
      <w:r w:rsidRPr="005F40D0">
        <w:rPr>
          <w:rFonts w:cstheme="minorHAnsi"/>
        </w:rPr>
        <w:t xml:space="preserve"> maja 2021 r.</w:t>
      </w:r>
    </w:p>
    <w:p w14:paraId="79F1F16A" w14:textId="3A02859F" w:rsidR="00E4009E" w:rsidRPr="005F40D0" w:rsidRDefault="00E4009E" w:rsidP="00E4009E">
      <w:pPr>
        <w:rPr>
          <w:rFonts w:cstheme="minorHAnsi"/>
        </w:rPr>
      </w:pPr>
      <w:r w:rsidRPr="005F40D0">
        <w:rPr>
          <w:rFonts w:cstheme="minorHAnsi"/>
        </w:rPr>
        <w:t>nr postępowania: ZP.271.KC.15.2021</w:t>
      </w:r>
    </w:p>
    <w:p w14:paraId="51C76C6A" w14:textId="4614F4FF" w:rsidR="00E4009E" w:rsidRPr="00E4009E" w:rsidRDefault="00E4009E" w:rsidP="00E4009E">
      <w:pPr>
        <w:pStyle w:val="Bezodstpw"/>
        <w:ind w:left="5664" w:firstLine="6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4"/>
          <w:szCs w:val="24"/>
        </w:rPr>
        <w:br/>
      </w:r>
      <w:r w:rsidRPr="00E4009E">
        <w:rPr>
          <w:rFonts w:cstheme="minorHAnsi"/>
          <w:b/>
          <w:bCs/>
          <w:sz w:val="26"/>
          <w:szCs w:val="26"/>
        </w:rPr>
        <w:t xml:space="preserve">Wykonawcy biorący udział </w:t>
      </w:r>
    </w:p>
    <w:p w14:paraId="6A96F08D" w14:textId="77777777" w:rsidR="00E4009E" w:rsidRPr="00E4009E" w:rsidRDefault="00E4009E" w:rsidP="00E4009E">
      <w:pPr>
        <w:pStyle w:val="Bezodstpw"/>
        <w:ind w:left="4956" w:firstLine="708"/>
        <w:rPr>
          <w:rFonts w:cstheme="minorHAnsi"/>
          <w:b/>
          <w:bCs/>
          <w:i/>
          <w:iCs/>
          <w:sz w:val="26"/>
          <w:szCs w:val="26"/>
        </w:rPr>
      </w:pPr>
      <w:r w:rsidRPr="00E4009E">
        <w:rPr>
          <w:rFonts w:cstheme="minorHAnsi"/>
          <w:b/>
          <w:bCs/>
          <w:sz w:val="26"/>
          <w:szCs w:val="26"/>
        </w:rPr>
        <w:t>w postępowaniu</w:t>
      </w:r>
    </w:p>
    <w:p w14:paraId="3B974D74" w14:textId="77777777" w:rsidR="00E4009E" w:rsidRPr="00E4009E" w:rsidRDefault="00E4009E" w:rsidP="00E4009E">
      <w:pPr>
        <w:spacing w:after="0"/>
        <w:rPr>
          <w:rFonts w:cstheme="minorHAnsi"/>
          <w:iCs/>
          <w:sz w:val="24"/>
          <w:szCs w:val="24"/>
        </w:rPr>
      </w:pPr>
    </w:p>
    <w:p w14:paraId="36833B20" w14:textId="77777777" w:rsidR="00E4009E" w:rsidRPr="00D26C30" w:rsidRDefault="00E4009E" w:rsidP="00E4009E">
      <w:pPr>
        <w:spacing w:after="0"/>
        <w:rPr>
          <w:rFonts w:cstheme="minorHAnsi"/>
          <w:iCs/>
        </w:rPr>
      </w:pPr>
    </w:p>
    <w:p w14:paraId="41C95FFC" w14:textId="26BD42D1" w:rsidR="00E4009E" w:rsidRPr="00D26C30" w:rsidRDefault="00E4009E" w:rsidP="00E4009E">
      <w:pPr>
        <w:spacing w:after="0"/>
        <w:rPr>
          <w:rFonts w:cstheme="minorHAnsi"/>
          <w:b/>
        </w:rPr>
      </w:pPr>
      <w:r w:rsidRPr="00D26C30">
        <w:rPr>
          <w:rFonts w:cstheme="minorHAnsi"/>
          <w:iCs/>
        </w:rPr>
        <w:t xml:space="preserve">Dotyczy: postępowania o udzielenie zamówienia publicznego pn. </w:t>
      </w:r>
      <w:r w:rsidRPr="00D26C30">
        <w:rPr>
          <w:rFonts w:cstheme="minorHAnsi"/>
          <w:b/>
          <w:bCs/>
        </w:rPr>
        <w:t>„</w:t>
      </w:r>
      <w:r w:rsidRPr="00D26C30">
        <w:rPr>
          <w:rFonts w:cstheme="minorHAnsi"/>
          <w:b/>
          <w:kern w:val="28"/>
        </w:rPr>
        <w:t>Sukcesywna dostawa obuwia roboczego i ochronnego dla pracowników Miejskiego Zakładu Komunalnego Sp. z. o.o. z siedzibą w</w:t>
      </w:r>
      <w:r w:rsidR="00D26C30">
        <w:rPr>
          <w:rFonts w:cstheme="minorHAnsi"/>
          <w:b/>
          <w:kern w:val="28"/>
        </w:rPr>
        <w:t> </w:t>
      </w:r>
      <w:r w:rsidRPr="00D26C30">
        <w:rPr>
          <w:rFonts w:cstheme="minorHAnsi"/>
          <w:b/>
          <w:kern w:val="28"/>
        </w:rPr>
        <w:t>Stalowej Woli</w:t>
      </w:r>
      <w:r w:rsidRPr="00D26C30">
        <w:rPr>
          <w:rFonts w:cstheme="minorHAnsi"/>
          <w:b/>
        </w:rPr>
        <w:t>”.</w:t>
      </w:r>
    </w:p>
    <w:p w14:paraId="65740D21" w14:textId="77777777" w:rsidR="00E4009E" w:rsidRPr="00D26C30" w:rsidRDefault="00E4009E" w:rsidP="005F40D0">
      <w:pPr>
        <w:spacing w:after="0"/>
        <w:rPr>
          <w:rFonts w:cstheme="minorHAnsi"/>
        </w:rPr>
      </w:pPr>
    </w:p>
    <w:p w14:paraId="780EC36D" w14:textId="5C2BA276" w:rsidR="00E4009E" w:rsidRPr="00D26C30" w:rsidRDefault="00E4009E" w:rsidP="005F40D0">
      <w:pPr>
        <w:spacing w:after="240" w:line="280" w:lineRule="exact"/>
        <w:rPr>
          <w:rFonts w:cstheme="minorHAnsi"/>
          <w:b/>
        </w:rPr>
      </w:pPr>
      <w:r w:rsidRPr="00D26C30">
        <w:rPr>
          <w:rFonts w:cstheme="minorHAnsi"/>
          <w:b/>
        </w:rPr>
        <w:t>Do Zamawiającego wpłynęł</w:t>
      </w:r>
      <w:r w:rsidR="002047E0" w:rsidRPr="00D26C30">
        <w:rPr>
          <w:rFonts w:cstheme="minorHAnsi"/>
          <w:b/>
        </w:rPr>
        <w:t>y</w:t>
      </w:r>
      <w:r w:rsidRPr="00D26C30">
        <w:rPr>
          <w:rFonts w:cstheme="minorHAnsi"/>
          <w:b/>
        </w:rPr>
        <w:t xml:space="preserve"> zapytani</w:t>
      </w:r>
      <w:r w:rsidR="002047E0" w:rsidRPr="00D26C30">
        <w:rPr>
          <w:rFonts w:cstheme="minorHAnsi"/>
          <w:b/>
        </w:rPr>
        <w:t>a</w:t>
      </w:r>
      <w:r w:rsidRPr="00D26C30">
        <w:rPr>
          <w:rFonts w:cstheme="minorHAnsi"/>
          <w:b/>
        </w:rPr>
        <w:t xml:space="preserve"> o treści cyt. poniżej, na które Zamawiający udziela odpowiedzi:</w:t>
      </w:r>
    </w:p>
    <w:p w14:paraId="14E3C646" w14:textId="7DD09D7E" w:rsidR="00E4009E" w:rsidRPr="00D26C30" w:rsidRDefault="00E4009E" w:rsidP="00C97C73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/>
          <w:i/>
          <w:iCs/>
        </w:rPr>
      </w:pPr>
      <w:r w:rsidRPr="00D26C30">
        <w:rPr>
          <w:rFonts w:eastAsia="Times New Roman"/>
          <w:i/>
          <w:iCs/>
        </w:rPr>
        <w:t>W specyfikacji podane są konkretne modele obuwia, których producentem jest jedna firma.</w:t>
      </w:r>
      <w:r w:rsidR="002047E0" w:rsidRPr="00D26C30">
        <w:rPr>
          <w:rFonts w:eastAsia="Times New Roman"/>
          <w:i/>
          <w:iCs/>
        </w:rPr>
        <w:t xml:space="preserve"> </w:t>
      </w:r>
      <w:r w:rsidRPr="00D26C30">
        <w:rPr>
          <w:rFonts w:eastAsia="Times New Roman"/>
          <w:i/>
          <w:iCs/>
        </w:rPr>
        <w:t>Czy można Państwu zaproponować w ofercie obuwie innego producenta, ale również spełniające podane w specyfikacji wymagania?</w:t>
      </w:r>
    </w:p>
    <w:p w14:paraId="3438C94A" w14:textId="2EBE8F88" w:rsidR="00E4009E" w:rsidRPr="00D26C30" w:rsidRDefault="00E4009E" w:rsidP="002047E0">
      <w:pPr>
        <w:spacing w:before="240"/>
        <w:rPr>
          <w:rFonts w:cstheme="minorHAnsi"/>
          <w:b/>
          <w:iCs/>
        </w:rPr>
      </w:pPr>
      <w:r w:rsidRPr="00D26C30">
        <w:rPr>
          <w:rFonts w:cstheme="minorHAnsi"/>
          <w:b/>
          <w:iCs/>
        </w:rPr>
        <w:t>Odpowiedź</w:t>
      </w:r>
      <w:r w:rsidR="002047E0" w:rsidRPr="00D26C30">
        <w:rPr>
          <w:rFonts w:cstheme="minorHAnsi"/>
          <w:b/>
          <w:iCs/>
        </w:rPr>
        <w:t xml:space="preserve"> Zamawiającego</w:t>
      </w:r>
      <w:r w:rsidRPr="00D26C30">
        <w:rPr>
          <w:rFonts w:cstheme="minorHAnsi"/>
          <w:b/>
          <w:iCs/>
        </w:rPr>
        <w:t>:</w:t>
      </w:r>
      <w:r w:rsidRPr="00D26C30">
        <w:rPr>
          <w:rFonts w:cstheme="minorHAnsi"/>
          <w:iCs/>
        </w:rPr>
        <w:tab/>
      </w:r>
    </w:p>
    <w:p w14:paraId="7E3FDCA9" w14:textId="34C8DCDB" w:rsidR="00C33BEB" w:rsidRPr="00D26C30" w:rsidRDefault="00E4009E" w:rsidP="00E4009E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 xml:space="preserve">Zamawiający nie wyraża zgody na dopuszczenie innych producentów, niż obecnie określone </w:t>
      </w:r>
      <w:r w:rsidRPr="00D26C30">
        <w:rPr>
          <w:rFonts w:cstheme="minorHAnsi"/>
          <w:iCs/>
        </w:rPr>
        <w:br/>
        <w:t>w postępowaniu.</w:t>
      </w:r>
      <w:r w:rsidR="00B50A7D" w:rsidRPr="00D26C30">
        <w:rPr>
          <w:rFonts w:cstheme="minorHAnsi"/>
          <w:iCs/>
        </w:rPr>
        <w:t xml:space="preserve"> Proponowany asortyment </w:t>
      </w:r>
      <w:r w:rsidR="00C33BEB" w:rsidRPr="00D26C30">
        <w:rPr>
          <w:rFonts w:cstheme="minorHAnsi"/>
          <w:iCs/>
        </w:rPr>
        <w:t>został przetestowany przez Zamawiającego i gwarantuje bezpieczeństwo oraz komfort pracy.</w:t>
      </w:r>
    </w:p>
    <w:p w14:paraId="2BCEEAEF" w14:textId="77777777" w:rsidR="00C33BEB" w:rsidRPr="00D26C30" w:rsidRDefault="00C33BEB" w:rsidP="00C33BEB">
      <w:pPr>
        <w:spacing w:after="0" w:line="276" w:lineRule="auto"/>
        <w:rPr>
          <w:rFonts w:cstheme="minorHAnsi"/>
          <w:iCs/>
        </w:rPr>
      </w:pPr>
    </w:p>
    <w:p w14:paraId="612DE979" w14:textId="77777777" w:rsidR="0063771A" w:rsidRPr="00D26C30" w:rsidRDefault="0063771A" w:rsidP="002047E0">
      <w:pPr>
        <w:pStyle w:val="Akapitzlist"/>
        <w:numPr>
          <w:ilvl w:val="0"/>
          <w:numId w:val="1"/>
        </w:numPr>
        <w:rPr>
          <w:rFonts w:eastAsia="Times New Roman"/>
          <w:i/>
          <w:iCs/>
          <w:color w:val="000000"/>
        </w:rPr>
      </w:pPr>
      <w:r w:rsidRPr="00D26C30">
        <w:rPr>
          <w:rFonts w:eastAsia="Times New Roman"/>
          <w:i/>
          <w:iCs/>
          <w:color w:val="000000"/>
        </w:rPr>
        <w:t>Czy dopuszczają Pastwo zmianę modelu obuwia letniego oraz zimowego. Zmiana dokonana zostanie w obrębie wskazanego przez Państwa producenta. Chcieliśmy złożyć ofertę na model, w którym zamiast podnoska metalowego oraz wkładki antyprzebiciowej metalowej występuje nosek kompozytowy oraz wkładka kevlarowa. Gwarantują zachowanie identycznych parametrów technicznych oraz identyczny stopień bezpieczeństwa.</w:t>
      </w:r>
    </w:p>
    <w:p w14:paraId="79C31CEA" w14:textId="7895FEEF" w:rsidR="00C33BEB" w:rsidRPr="00D26C30" w:rsidRDefault="002047E0" w:rsidP="00D26C30">
      <w:pPr>
        <w:spacing w:before="240"/>
        <w:rPr>
          <w:rFonts w:cstheme="minorHAnsi"/>
          <w:iCs/>
        </w:rPr>
      </w:pPr>
      <w:bookmarkStart w:id="0" w:name="_Hlk71108677"/>
      <w:r w:rsidRPr="00D26C30">
        <w:rPr>
          <w:rFonts w:cstheme="minorHAnsi"/>
          <w:b/>
          <w:iCs/>
        </w:rPr>
        <w:t>Odpowiedź Zamawiającego:</w:t>
      </w:r>
      <w:r w:rsidR="00D26C30">
        <w:rPr>
          <w:rFonts w:cstheme="minorHAnsi"/>
          <w:iCs/>
        </w:rPr>
        <w:br/>
      </w:r>
      <w:r w:rsidR="00956A5A" w:rsidRPr="00D26C30">
        <w:rPr>
          <w:rFonts w:cstheme="minorHAnsi"/>
          <w:iCs/>
        </w:rPr>
        <w:t>Odpowiedź jak w pytaniu 1.</w:t>
      </w:r>
    </w:p>
    <w:bookmarkEnd w:id="0"/>
    <w:p w14:paraId="7D61EC43" w14:textId="49CBB54A" w:rsidR="0063771A" w:rsidRPr="00D26C30" w:rsidRDefault="0063771A" w:rsidP="00C33BEB">
      <w:pPr>
        <w:pStyle w:val="Akapitzlist"/>
        <w:numPr>
          <w:ilvl w:val="0"/>
          <w:numId w:val="1"/>
        </w:numPr>
        <w:spacing w:after="0" w:line="276" w:lineRule="auto"/>
        <w:rPr>
          <w:rFonts w:eastAsia="Calibri" w:cstheme="minorHAnsi"/>
          <w:b/>
          <w:bCs/>
          <w:color w:val="000000"/>
          <w:u w:val="single"/>
        </w:rPr>
      </w:pPr>
      <w:r w:rsidRPr="00D26C30">
        <w:rPr>
          <w:rFonts w:ascii="Calibri" w:eastAsia="Times New Roman" w:hAnsi="Calibri" w:cs="Times New Roman"/>
          <w:i/>
          <w:iCs/>
        </w:rPr>
        <w:t>Piszę z zapytaniem czy jest możliwość zaproponowania innych modeli obuwia zamiast tych ze specyfikacji?</w:t>
      </w:r>
    </w:p>
    <w:p w14:paraId="6579934C" w14:textId="022B12A4" w:rsidR="002047E0" w:rsidRPr="00D26C30" w:rsidRDefault="002047E0" w:rsidP="005F40D0">
      <w:pPr>
        <w:spacing w:after="0"/>
        <w:rPr>
          <w:rFonts w:cstheme="minorHAnsi"/>
          <w:b/>
          <w:iCs/>
        </w:rPr>
      </w:pPr>
      <w:r w:rsidRPr="00D26C30">
        <w:rPr>
          <w:rFonts w:cstheme="minorHAnsi"/>
          <w:b/>
          <w:iCs/>
        </w:rPr>
        <w:t>Odpowiedź Zamawiającego:</w:t>
      </w:r>
      <w:r w:rsidRPr="00D26C30">
        <w:rPr>
          <w:rFonts w:cstheme="minorHAnsi"/>
          <w:iCs/>
        </w:rPr>
        <w:tab/>
      </w:r>
      <w:r w:rsidR="00611BCA" w:rsidRPr="00D26C30">
        <w:rPr>
          <w:rFonts w:cstheme="minorHAnsi"/>
          <w:iCs/>
        </w:rPr>
        <w:br/>
        <w:t>Odpowiedź jak w pytaniu 1.</w:t>
      </w:r>
    </w:p>
    <w:p w14:paraId="26F6C714" w14:textId="77777777" w:rsidR="002047E0" w:rsidRPr="00D26C30" w:rsidRDefault="002047E0" w:rsidP="002047E0">
      <w:pPr>
        <w:pStyle w:val="Akapitzlist"/>
        <w:spacing w:after="0" w:line="276" w:lineRule="auto"/>
        <w:rPr>
          <w:rFonts w:eastAsia="Calibri" w:cstheme="minorHAnsi"/>
          <w:b/>
          <w:bCs/>
          <w:color w:val="000000"/>
          <w:u w:val="single"/>
        </w:rPr>
      </w:pPr>
    </w:p>
    <w:p w14:paraId="29252296" w14:textId="77777777" w:rsidR="005F40D0" w:rsidRPr="005F40D0" w:rsidRDefault="0063771A" w:rsidP="005F40D0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  <w:b/>
          <w:iCs/>
        </w:rPr>
      </w:pPr>
      <w:r w:rsidRPr="005F40D0">
        <w:rPr>
          <w:rFonts w:ascii="Calibri" w:eastAsia="Times New Roman" w:hAnsi="Calibri" w:cs="Times New Roman"/>
          <w:i/>
          <w:iCs/>
        </w:rPr>
        <w:t>Czy konieczne jest przedstawienie oferty na wybrany towar?</w:t>
      </w:r>
    </w:p>
    <w:p w14:paraId="05E8FAD3" w14:textId="236A5D63" w:rsidR="002047E0" w:rsidRPr="005F40D0" w:rsidRDefault="005F40D0" w:rsidP="005F40D0">
      <w:pPr>
        <w:pStyle w:val="Akapitzlist"/>
        <w:spacing w:after="0" w:line="276" w:lineRule="auto"/>
        <w:ind w:left="0"/>
        <w:rPr>
          <w:rFonts w:cstheme="minorHAnsi"/>
          <w:b/>
          <w:iCs/>
        </w:rPr>
      </w:pPr>
      <w:r>
        <w:rPr>
          <w:rFonts w:cstheme="minorHAnsi"/>
          <w:b/>
          <w:iCs/>
        </w:rPr>
        <w:br/>
      </w:r>
      <w:r w:rsidR="002047E0" w:rsidRPr="005F40D0">
        <w:rPr>
          <w:rFonts w:cstheme="minorHAnsi"/>
          <w:b/>
          <w:iCs/>
        </w:rPr>
        <w:t>Odpowiedź Zamawiającego:</w:t>
      </w:r>
      <w:r w:rsidR="002047E0" w:rsidRPr="005F40D0">
        <w:rPr>
          <w:rFonts w:cstheme="minorHAnsi"/>
          <w:iCs/>
        </w:rPr>
        <w:tab/>
      </w:r>
    </w:p>
    <w:p w14:paraId="1B884075" w14:textId="10AC92C3" w:rsidR="00517D03" w:rsidRPr="00D26C30" w:rsidRDefault="00F01F19" w:rsidP="00F01F19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>Zgodnie z § 6 pkt 3 zapytania ofertowego dla obuwia wymienionego w Opisie przedmiotu zamówienia w poz. 3 i 4 należy wraz z ofer</w:t>
      </w:r>
      <w:r w:rsidR="00C72E6E" w:rsidRPr="00D26C30">
        <w:rPr>
          <w:rFonts w:cstheme="minorHAnsi"/>
          <w:iCs/>
        </w:rPr>
        <w:t>t</w:t>
      </w:r>
      <w:r w:rsidRPr="00D26C30">
        <w:rPr>
          <w:rFonts w:cstheme="minorHAnsi"/>
          <w:iCs/>
        </w:rPr>
        <w:t>ą dołączyć karty charakterystyki.</w:t>
      </w:r>
      <w:r w:rsidR="002047E0" w:rsidRPr="00D26C30">
        <w:rPr>
          <w:rFonts w:cstheme="minorHAnsi"/>
          <w:iCs/>
        </w:rPr>
        <w:br/>
      </w:r>
      <w:r w:rsidR="002047E0" w:rsidRPr="00D26C30">
        <w:rPr>
          <w:rFonts w:cstheme="minorHAnsi"/>
          <w:iCs/>
        </w:rPr>
        <w:br/>
      </w:r>
      <w:r w:rsidR="00517D03" w:rsidRPr="00D26C30">
        <w:rPr>
          <w:rFonts w:cstheme="minorHAnsi"/>
          <w:iCs/>
        </w:rPr>
        <w:lastRenderedPageBreak/>
        <w:t xml:space="preserve">Ponadto </w:t>
      </w:r>
      <w:r w:rsidR="00E4009E" w:rsidRPr="00D26C30">
        <w:rPr>
          <w:rFonts w:cstheme="minorHAnsi"/>
          <w:iCs/>
        </w:rPr>
        <w:t xml:space="preserve">Zamawiający informuje, że </w:t>
      </w:r>
      <w:r w:rsidR="00D22795" w:rsidRPr="00D26C30">
        <w:rPr>
          <w:rFonts w:cstheme="minorHAnsi"/>
          <w:iCs/>
        </w:rPr>
        <w:t xml:space="preserve">buty sezonowe (letnie, zimowe) zamawiane będą w okresach zapotrzebowania na dany asortyment. Buty zimowe będą zamawiane </w:t>
      </w:r>
      <w:r w:rsidR="00D26C30" w:rsidRPr="00D26C30">
        <w:rPr>
          <w:rFonts w:cstheme="minorHAnsi"/>
          <w:iCs/>
        </w:rPr>
        <w:t>w okresie jesienno-zimowym.</w:t>
      </w:r>
      <w:r w:rsidR="00D22795" w:rsidRPr="00D26C30">
        <w:rPr>
          <w:rFonts w:cstheme="minorHAnsi"/>
          <w:iCs/>
        </w:rPr>
        <w:t xml:space="preserve"> </w:t>
      </w:r>
    </w:p>
    <w:p w14:paraId="594B846C" w14:textId="77777777" w:rsidR="00517D03" w:rsidRPr="00D26C30" w:rsidRDefault="00517D03" w:rsidP="00F01F19">
      <w:pPr>
        <w:spacing w:after="0" w:line="276" w:lineRule="auto"/>
        <w:rPr>
          <w:rFonts w:cstheme="minorHAnsi"/>
          <w:iCs/>
        </w:rPr>
      </w:pPr>
    </w:p>
    <w:p w14:paraId="0ABE1BE1" w14:textId="144057E8" w:rsidR="00E4009E" w:rsidRPr="00D26C30" w:rsidRDefault="00517D03" w:rsidP="00F01F19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>Powyższe p</w:t>
      </w:r>
      <w:r w:rsidR="00E4009E" w:rsidRPr="00D26C30">
        <w:rPr>
          <w:rFonts w:cstheme="minorHAnsi"/>
          <w:iCs/>
        </w:rPr>
        <w:t>ytania oraz udzielone odpowiedzi, stają się integralną częścią Zapytania ofertowego i</w:t>
      </w:r>
      <w:r w:rsidR="005970F6">
        <w:rPr>
          <w:rFonts w:cstheme="minorHAnsi"/>
          <w:iCs/>
        </w:rPr>
        <w:t> </w:t>
      </w:r>
      <w:r w:rsidR="00E4009E" w:rsidRPr="00D26C30">
        <w:rPr>
          <w:rFonts w:cstheme="minorHAnsi"/>
          <w:iCs/>
        </w:rPr>
        <w:t xml:space="preserve">będą wiążące przy składaniu ofert. Termin składania i otwarcia ofert pozostaje bez zmian. </w:t>
      </w:r>
    </w:p>
    <w:p w14:paraId="48518C5C" w14:textId="3A40375E" w:rsidR="00E4009E" w:rsidRPr="00D26C30" w:rsidRDefault="00E4009E" w:rsidP="00E4009E">
      <w:pPr>
        <w:spacing w:after="0" w:line="240" w:lineRule="auto"/>
        <w:rPr>
          <w:rFonts w:cstheme="minorHAnsi"/>
          <w:iCs/>
        </w:rPr>
      </w:pPr>
    </w:p>
    <w:p w14:paraId="63682641" w14:textId="77777777" w:rsidR="00E4009E" w:rsidRPr="00D26C30" w:rsidRDefault="00E4009E" w:rsidP="00E4009E">
      <w:pPr>
        <w:spacing w:after="0" w:line="240" w:lineRule="auto"/>
        <w:rPr>
          <w:rFonts w:cstheme="minorHAnsi"/>
          <w:b/>
          <w:iCs/>
        </w:rPr>
      </w:pPr>
    </w:p>
    <w:p w14:paraId="2D907710" w14:textId="2E33225C" w:rsidR="00E4009E" w:rsidRPr="00D26C30" w:rsidRDefault="00E4009E" w:rsidP="00E4009E">
      <w:pPr>
        <w:spacing w:after="0" w:line="240" w:lineRule="auto"/>
        <w:rPr>
          <w:rFonts w:cstheme="minorHAnsi"/>
          <w:b/>
          <w:iCs/>
          <w:color w:val="0000FF"/>
        </w:rPr>
      </w:pPr>
      <w:r w:rsidRPr="00D26C30">
        <w:rPr>
          <w:rFonts w:cstheme="minorHAnsi"/>
          <w:b/>
          <w:iCs/>
          <w:color w:val="0000FF"/>
        </w:rPr>
        <w:t xml:space="preserve">Niniejsze pismo zostanie zamieszczone na stronie internetowej </w:t>
      </w:r>
      <w:hyperlink r:id="rId7" w:history="1">
        <w:r w:rsidRPr="00D26C30">
          <w:rPr>
            <w:rStyle w:val="Hipercze"/>
            <w:rFonts w:cstheme="minorHAnsi"/>
            <w:b/>
            <w:iCs/>
            <w:color w:val="0000FF"/>
            <w:u w:val="none"/>
          </w:rPr>
          <w:t>http://bip.mzk.stalowa-wola.pl</w:t>
        </w:r>
      </w:hyperlink>
      <w:r w:rsidRPr="00D26C30">
        <w:rPr>
          <w:rFonts w:cstheme="minorHAnsi"/>
          <w:b/>
          <w:iCs/>
          <w:color w:val="0000FF"/>
        </w:rPr>
        <w:t xml:space="preserve"> </w:t>
      </w:r>
    </w:p>
    <w:p w14:paraId="674A0D41" w14:textId="77777777" w:rsidR="00E4009E" w:rsidRPr="00D26C30" w:rsidRDefault="00E4009E" w:rsidP="00E4009E">
      <w:pPr>
        <w:jc w:val="center"/>
        <w:rPr>
          <w:rFonts w:cstheme="minorHAnsi"/>
          <w:color w:val="0000FF"/>
        </w:rPr>
      </w:pPr>
      <w:r w:rsidRPr="00D26C30">
        <w:rPr>
          <w:rFonts w:cstheme="minorHAnsi"/>
          <w:color w:val="0000FF"/>
        </w:rPr>
        <w:t xml:space="preserve">                                                                                                           </w:t>
      </w:r>
    </w:p>
    <w:p w14:paraId="4140C82C" w14:textId="0440B967" w:rsidR="006F66ED" w:rsidRPr="00E4009E" w:rsidRDefault="00C72E6E" w:rsidP="00C72E6E">
      <w:pPr>
        <w:ind w:left="3540" w:firstLine="60"/>
        <w:rPr>
          <w:rFonts w:cstheme="minorHAnsi"/>
          <w:sz w:val="24"/>
          <w:szCs w:val="24"/>
        </w:rPr>
      </w:pPr>
      <w:r w:rsidRPr="00D26C3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</w:r>
      <w:r w:rsidR="00581AF4">
        <w:rPr>
          <w:rFonts w:cstheme="minorHAnsi"/>
          <w:sz w:val="24"/>
          <w:szCs w:val="24"/>
        </w:rPr>
        <w:t>Z poważaniem</w:t>
      </w:r>
    </w:p>
    <w:p w14:paraId="162A2492" w14:textId="6046E7AD" w:rsidR="002E356A" w:rsidRPr="00B43CC3" w:rsidRDefault="002E356A" w:rsidP="002E356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C72E6E">
        <w:rPr>
          <w:rFonts w:cstheme="minorHAnsi"/>
          <w:u w:val="single"/>
        </w:rPr>
        <w:br/>
      </w:r>
      <w:r w:rsidR="00C72E6E">
        <w:rPr>
          <w:rFonts w:cstheme="minorHAnsi"/>
          <w:u w:val="single"/>
        </w:rPr>
        <w:br/>
      </w:r>
      <w:r w:rsidR="00C72E6E">
        <w:rPr>
          <w:rFonts w:cstheme="minorHAnsi"/>
          <w:u w:val="single"/>
        </w:rPr>
        <w:br/>
      </w:r>
      <w:r w:rsidR="00C72E6E">
        <w:rPr>
          <w:rFonts w:cstheme="minorHAnsi"/>
          <w:u w:val="single"/>
        </w:rPr>
        <w:br/>
      </w:r>
      <w:r w:rsidRPr="00B43CC3">
        <w:rPr>
          <w:rFonts w:cstheme="minorHAnsi"/>
          <w:u w:val="single"/>
        </w:rPr>
        <w:t>Otrzymują:</w:t>
      </w:r>
    </w:p>
    <w:p w14:paraId="77D42750" w14:textId="18CA1FEE" w:rsidR="002E356A" w:rsidRPr="00B43CC3" w:rsidRDefault="002E356A" w:rsidP="002E356A">
      <w:pPr>
        <w:spacing w:after="0" w:line="240" w:lineRule="auto"/>
        <w:rPr>
          <w:rFonts w:cstheme="minorHAnsi"/>
        </w:rPr>
      </w:pPr>
      <w:r w:rsidRPr="00B43CC3">
        <w:rPr>
          <w:rFonts w:cstheme="minorHAnsi"/>
        </w:rPr>
        <w:t>1x strona internetowa,</w:t>
      </w:r>
    </w:p>
    <w:p w14:paraId="20F51D54" w14:textId="77777777" w:rsidR="002E356A" w:rsidRPr="00B43CC3" w:rsidRDefault="002E356A" w:rsidP="002E356A">
      <w:pPr>
        <w:spacing w:after="0" w:line="240" w:lineRule="auto"/>
        <w:rPr>
          <w:rFonts w:cstheme="minorHAnsi"/>
        </w:rPr>
      </w:pPr>
      <w:r w:rsidRPr="00B43CC3">
        <w:rPr>
          <w:rFonts w:cstheme="minorHAnsi"/>
        </w:rPr>
        <w:t>1 x a/a.</w:t>
      </w:r>
    </w:p>
    <w:p w14:paraId="49FAB7D1" w14:textId="326AB29B" w:rsidR="006F66ED" w:rsidRPr="006F66ED" w:rsidRDefault="006F66ED" w:rsidP="006F66ED">
      <w:pPr>
        <w:tabs>
          <w:tab w:val="left" w:pos="1993"/>
        </w:tabs>
      </w:pPr>
      <w:r>
        <w:tab/>
      </w:r>
    </w:p>
    <w:sectPr w:rsidR="006F66ED" w:rsidRPr="006F66ED" w:rsidSect="00C33BEB"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5275" w14:textId="77777777" w:rsidR="00AD769E" w:rsidRDefault="00AD769E" w:rsidP="00567E85">
      <w:pPr>
        <w:spacing w:after="0" w:line="240" w:lineRule="auto"/>
      </w:pPr>
      <w:r>
        <w:separator/>
      </w:r>
    </w:p>
  </w:endnote>
  <w:endnote w:type="continuationSeparator" w:id="0">
    <w:p w14:paraId="62D6F886" w14:textId="77777777" w:rsidR="00AD769E" w:rsidRDefault="00AD769E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73D" w14:textId="6258E4CE" w:rsidR="00541DA9" w:rsidRDefault="00541DA9">
    <w:pPr>
      <w:pStyle w:val="Stopka"/>
    </w:pPr>
    <w:r>
      <w:rPr>
        <w:noProof/>
      </w:rPr>
      <w:drawing>
        <wp:inline distT="0" distB="0" distL="0" distR="0" wp14:anchorId="43E57E90" wp14:editId="2DEFC4AD">
          <wp:extent cx="638937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818" w14:textId="77777777" w:rsidR="00AD769E" w:rsidRDefault="00AD769E" w:rsidP="00567E85">
      <w:pPr>
        <w:spacing w:after="0" w:line="240" w:lineRule="auto"/>
      </w:pPr>
      <w:r>
        <w:separator/>
      </w:r>
    </w:p>
  </w:footnote>
  <w:footnote w:type="continuationSeparator" w:id="0">
    <w:p w14:paraId="7D940CA1" w14:textId="77777777" w:rsidR="00AD769E" w:rsidRDefault="00AD769E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B7AC" w14:textId="2E7122FA" w:rsidR="00C33BEB" w:rsidRDefault="00541DA9" w:rsidP="00C33BEB">
    <w:pPr>
      <w:pStyle w:val="Nagwek"/>
    </w:pPr>
    <w:r>
      <w:rPr>
        <w:noProof/>
        <w:lang w:eastAsia="pl-PL"/>
      </w:rPr>
      <w:drawing>
        <wp:inline distT="0" distB="0" distL="0" distR="0" wp14:anchorId="6A633856" wp14:editId="0F439328">
          <wp:extent cx="5759450" cy="952687"/>
          <wp:effectExtent l="0" t="0" r="0" b="0"/>
          <wp:docPr id="537" name="Obraz 5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Obraz 53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79933" w14:textId="77777777" w:rsidR="00541DA9" w:rsidRPr="00C33BEB" w:rsidRDefault="00541DA9" w:rsidP="00C33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3EB"/>
    <w:multiLevelType w:val="hybridMultilevel"/>
    <w:tmpl w:val="8B22FDB2"/>
    <w:lvl w:ilvl="0" w:tplc="571E8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102BD1"/>
    <w:rsid w:val="001642F7"/>
    <w:rsid w:val="002047E0"/>
    <w:rsid w:val="00217D5A"/>
    <w:rsid w:val="002E356A"/>
    <w:rsid w:val="003349F0"/>
    <w:rsid w:val="00400612"/>
    <w:rsid w:val="004373FE"/>
    <w:rsid w:val="00517D03"/>
    <w:rsid w:val="00541DA9"/>
    <w:rsid w:val="00567E85"/>
    <w:rsid w:val="00581AF4"/>
    <w:rsid w:val="005970F6"/>
    <w:rsid w:val="005F40D0"/>
    <w:rsid w:val="00611BCA"/>
    <w:rsid w:val="0063771A"/>
    <w:rsid w:val="006E4692"/>
    <w:rsid w:val="006F66ED"/>
    <w:rsid w:val="0072210B"/>
    <w:rsid w:val="00726407"/>
    <w:rsid w:val="007354B6"/>
    <w:rsid w:val="007616C8"/>
    <w:rsid w:val="00956A5A"/>
    <w:rsid w:val="00A151E2"/>
    <w:rsid w:val="00A36AC1"/>
    <w:rsid w:val="00AC4AC2"/>
    <w:rsid w:val="00AD769E"/>
    <w:rsid w:val="00B413BD"/>
    <w:rsid w:val="00B47C6D"/>
    <w:rsid w:val="00B50A7D"/>
    <w:rsid w:val="00C33BEB"/>
    <w:rsid w:val="00C72E6E"/>
    <w:rsid w:val="00D22795"/>
    <w:rsid w:val="00D26C30"/>
    <w:rsid w:val="00D94CBF"/>
    <w:rsid w:val="00DD7E77"/>
    <w:rsid w:val="00E4009E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7E0"/>
  </w:style>
  <w:style w:type="paragraph" w:styleId="Nagwek1">
    <w:name w:val="heading 1"/>
    <w:basedOn w:val="Normalny"/>
    <w:next w:val="Normalny"/>
    <w:link w:val="Nagwek1Znak"/>
    <w:uiPriority w:val="9"/>
    <w:qFormat/>
    <w:rsid w:val="00C33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Hipercze">
    <w:name w:val="Hyperlink"/>
    <w:basedOn w:val="Domylnaczcionkaakapitu"/>
    <w:uiPriority w:val="99"/>
    <w:unhideWhenUsed/>
    <w:rsid w:val="00E4009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400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7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22</cp:revision>
  <cp:lastPrinted>2021-05-06T06:16:00Z</cp:lastPrinted>
  <dcterms:created xsi:type="dcterms:W3CDTF">2021-05-05T07:21:00Z</dcterms:created>
  <dcterms:modified xsi:type="dcterms:W3CDTF">2021-05-06T12:36:00Z</dcterms:modified>
</cp:coreProperties>
</file>