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083C316E"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C52728">
        <w:rPr>
          <w:rFonts w:cstheme="minorHAnsi"/>
        </w:rPr>
        <w:t xml:space="preserve"> 0</w:t>
      </w:r>
      <w:r w:rsidR="00097239">
        <w:rPr>
          <w:rFonts w:cstheme="minorHAnsi"/>
        </w:rPr>
        <w:t>7</w:t>
      </w:r>
      <w:r w:rsidR="00C52728">
        <w:rPr>
          <w:rFonts w:cstheme="minorHAnsi"/>
        </w:rPr>
        <w:t>.06</w:t>
      </w:r>
      <w:r w:rsidR="00D234F4" w:rsidRPr="008334FA">
        <w:rPr>
          <w:rFonts w:cstheme="minorHAnsi"/>
        </w:rPr>
        <w:t>.2021</w:t>
      </w:r>
      <w:r w:rsidR="007C610C" w:rsidRPr="008334FA">
        <w:rPr>
          <w:rFonts w:cstheme="minorHAnsi"/>
        </w:rPr>
        <w:t xml:space="preserve"> r.</w:t>
      </w:r>
    </w:p>
    <w:p w14:paraId="4FD481AA" w14:textId="6AAC3951"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5E5D56">
        <w:rPr>
          <w:rFonts w:cstheme="minorHAnsi"/>
          <w:b/>
          <w:bCs/>
        </w:rPr>
        <w:t>.</w:t>
      </w:r>
      <w:r w:rsidR="00EF6FAC" w:rsidRPr="005E5D56">
        <w:rPr>
          <w:rFonts w:cstheme="minorHAnsi"/>
          <w:b/>
          <w:bCs/>
        </w:rPr>
        <w:t>2</w:t>
      </w:r>
      <w:r w:rsidR="005E5D56" w:rsidRPr="005E5D56">
        <w:rPr>
          <w:rFonts w:cstheme="minorHAnsi"/>
          <w:b/>
          <w:bCs/>
        </w:rPr>
        <w:t>2</w:t>
      </w:r>
      <w:r w:rsidR="001652E5" w:rsidRPr="005E5D56">
        <w:rPr>
          <w:rFonts w:cstheme="minorHAnsi"/>
          <w:b/>
          <w:bCs/>
        </w:rPr>
        <w:t>.</w:t>
      </w:r>
      <w:r w:rsidRPr="005E5D56">
        <w:rPr>
          <w:rFonts w:cstheme="minorHAnsi"/>
          <w:b/>
          <w:bCs/>
        </w:rPr>
        <w:t>20</w:t>
      </w:r>
      <w:r w:rsidR="002215C8" w:rsidRPr="005E5D56">
        <w:rPr>
          <w:rFonts w:cstheme="minorHAnsi"/>
          <w:b/>
          <w:bCs/>
        </w:rPr>
        <w:t>2</w:t>
      </w:r>
      <w:r w:rsidR="00353280" w:rsidRPr="005E5D56">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77777777" w:rsidR="00C0721E" w:rsidRPr="008334FA" w:rsidRDefault="00C0721E"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65793AE5" w14:textId="591E17BB" w:rsidR="00C0721E" w:rsidRPr="007A5B2C" w:rsidRDefault="00C0721E" w:rsidP="007A6441">
      <w:pPr>
        <w:spacing w:line="276" w:lineRule="auto"/>
        <w:jc w:val="both"/>
        <w:rPr>
          <w:rFonts w:cstheme="minorHAnsi"/>
          <w:b/>
          <w:kern w:val="28"/>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xml:space="preserve">, zaprasza do złożenia oferty dla zamówienia pn. </w:t>
      </w:r>
      <w:r w:rsidR="007A5B2C" w:rsidRPr="007A5B2C">
        <w:rPr>
          <w:rFonts w:cstheme="minorHAnsi"/>
          <w:b/>
          <w:kern w:val="28"/>
        </w:rPr>
        <w:t>„Zakup i dostawa wody mineralnej na potrzeby Miejskiego Zakładu Komunalnego Sp. z</w:t>
      </w:r>
      <w:r w:rsidR="007A5B2C">
        <w:rPr>
          <w:rFonts w:cstheme="minorHAnsi"/>
          <w:b/>
          <w:kern w:val="28"/>
        </w:rPr>
        <w:t xml:space="preserve"> </w:t>
      </w:r>
      <w:r w:rsidR="007A5B2C" w:rsidRPr="007A5B2C">
        <w:rPr>
          <w:rFonts w:cstheme="minorHAnsi"/>
          <w:b/>
          <w:kern w:val="28"/>
        </w:rPr>
        <w:t>o.o. z siedzibą w Stalowej Woli”.</w:t>
      </w:r>
    </w:p>
    <w:p w14:paraId="76D540A0" w14:textId="77777777" w:rsidR="00C0721E" w:rsidRPr="008334FA" w:rsidRDefault="00C0721E" w:rsidP="007B659A">
      <w:pPr>
        <w:pStyle w:val="Nagwek1"/>
        <w:spacing w:after="240" w:line="276" w:lineRule="auto"/>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 Określenie przedmiotu zamówienia.</w:t>
      </w:r>
    </w:p>
    <w:p w14:paraId="11FD38B4" w14:textId="7281420A" w:rsidR="00A53AB1" w:rsidRPr="007A5B2C" w:rsidRDefault="00C0721E" w:rsidP="007A6441">
      <w:pPr>
        <w:spacing w:line="276" w:lineRule="auto"/>
        <w:jc w:val="both"/>
        <w:rPr>
          <w:rFonts w:cstheme="minorHAnsi"/>
          <w:b/>
          <w:kern w:val="28"/>
        </w:rPr>
      </w:pPr>
      <w:r w:rsidRPr="008334FA">
        <w:rPr>
          <w:rFonts w:eastAsia="Calibri" w:cstheme="minorHAnsi"/>
          <w:bCs/>
          <w:kern w:val="28"/>
        </w:rPr>
        <w:t xml:space="preserve">Nazwa zadania: </w:t>
      </w:r>
      <w:r w:rsidR="00A53AB1" w:rsidRPr="007A5B2C">
        <w:rPr>
          <w:rFonts w:cstheme="minorHAnsi"/>
          <w:b/>
          <w:kern w:val="28"/>
        </w:rPr>
        <w:t>„Zakup i dostawa wody mineralnej na potrzeby Miejskiego Zakładu Komunalnego Sp. z</w:t>
      </w:r>
      <w:r w:rsidR="00A53AB1">
        <w:rPr>
          <w:rFonts w:cstheme="minorHAnsi"/>
          <w:b/>
          <w:kern w:val="28"/>
        </w:rPr>
        <w:t xml:space="preserve"> </w:t>
      </w:r>
      <w:r w:rsidR="00A53AB1" w:rsidRPr="007A5B2C">
        <w:rPr>
          <w:rFonts w:cstheme="minorHAnsi"/>
          <w:b/>
          <w:kern w:val="28"/>
        </w:rPr>
        <w:t>o.o. z siedzibą w Stalowej Woli”.</w:t>
      </w:r>
    </w:p>
    <w:p w14:paraId="6F7C3B0E" w14:textId="3A75017F" w:rsidR="00C0721E" w:rsidRPr="008334FA" w:rsidRDefault="001A4204" w:rsidP="007A6441">
      <w:pPr>
        <w:spacing w:line="276" w:lineRule="auto"/>
        <w:jc w:val="both"/>
        <w:rPr>
          <w:rFonts w:eastAsia="SimSun" w:cstheme="minorHAnsi"/>
          <w:color w:val="000000"/>
          <w:lang w:val="x-none" w:eastAsia="ar-SA"/>
        </w:rPr>
      </w:pPr>
      <w:r w:rsidRPr="008334FA">
        <w:rPr>
          <w:rFonts w:eastAsia="SimSun" w:cstheme="minorHAnsi"/>
          <w:color w:val="000000"/>
          <w:lang w:eastAsia="ar-SA"/>
        </w:rPr>
        <w:br/>
      </w:r>
      <w:r w:rsidR="00C0721E" w:rsidRPr="008334FA">
        <w:rPr>
          <w:rFonts w:eastAsia="SimSun" w:cstheme="minorHAnsi"/>
          <w:color w:val="000000"/>
          <w:lang w:eastAsia="ar-SA"/>
        </w:rPr>
        <w:t>Przedmiot</w:t>
      </w:r>
      <w:r w:rsidR="00C0721E" w:rsidRPr="008334FA">
        <w:rPr>
          <w:rFonts w:eastAsia="SimSun" w:cstheme="minorHAnsi"/>
          <w:color w:val="000000"/>
          <w:lang w:val="x-none" w:eastAsia="ar-SA"/>
        </w:rPr>
        <w:t xml:space="preserve"> zamówienia wg Wspólnego Słownika Zamówień (CPV):</w:t>
      </w:r>
    </w:p>
    <w:p w14:paraId="75456962" w14:textId="77777777" w:rsidR="00A53AB1" w:rsidRPr="00A53AB1" w:rsidRDefault="001F277B" w:rsidP="00A53AB1">
      <w:pPr>
        <w:widowControl w:val="0"/>
        <w:tabs>
          <w:tab w:val="left" w:pos="357"/>
          <w:tab w:val="left" w:pos="397"/>
        </w:tabs>
        <w:suppressAutoHyphens/>
        <w:autoSpaceDE w:val="0"/>
        <w:snapToGrid w:val="0"/>
        <w:spacing w:after="0" w:line="276" w:lineRule="auto"/>
        <w:rPr>
          <w:rFonts w:cstheme="minorHAnsi"/>
        </w:rPr>
      </w:pPr>
      <w:r w:rsidRPr="008334FA">
        <w:rPr>
          <w:rFonts w:eastAsia="Times New Roman" w:cstheme="minorHAnsi"/>
          <w:bCs/>
          <w:iCs/>
          <w:lang w:eastAsia="pl-PL"/>
        </w:rPr>
        <w:t xml:space="preserve">Kod CPV: </w:t>
      </w:r>
      <w:r w:rsidR="00017429" w:rsidRPr="008334FA">
        <w:rPr>
          <w:rFonts w:eastAsia="Times New Roman" w:cstheme="minorHAnsi"/>
          <w:bCs/>
          <w:iCs/>
          <w:lang w:eastAsia="pl-PL"/>
        </w:rPr>
        <w:br/>
      </w:r>
      <w:r w:rsidR="00A53AB1" w:rsidRPr="00A53AB1">
        <w:rPr>
          <w:rFonts w:cstheme="minorHAnsi"/>
        </w:rPr>
        <w:t xml:space="preserve">41000000-9 Woda zlewana i oczyszczona </w:t>
      </w:r>
    </w:p>
    <w:p w14:paraId="096EFFD0" w14:textId="02E8C154" w:rsidR="003B3B39" w:rsidRPr="008334FA" w:rsidRDefault="00A53AB1" w:rsidP="00A53AB1">
      <w:pPr>
        <w:widowControl w:val="0"/>
        <w:tabs>
          <w:tab w:val="left" w:pos="357"/>
          <w:tab w:val="left" w:pos="397"/>
        </w:tabs>
        <w:suppressAutoHyphens/>
        <w:autoSpaceDE w:val="0"/>
        <w:snapToGrid w:val="0"/>
        <w:spacing w:after="0" w:line="276" w:lineRule="auto"/>
        <w:rPr>
          <w:rFonts w:cstheme="minorHAnsi"/>
        </w:rPr>
      </w:pPr>
      <w:r w:rsidRPr="00A53AB1">
        <w:rPr>
          <w:rFonts w:cstheme="minorHAnsi"/>
        </w:rPr>
        <w:t>41110000-3 Woda pitna</w:t>
      </w:r>
      <w:r w:rsidR="003B3B39" w:rsidRPr="008334FA">
        <w:rPr>
          <w:rFonts w:cstheme="minorHAnsi"/>
        </w:rPr>
        <w:br/>
      </w:r>
    </w:p>
    <w:p w14:paraId="6E02D094" w14:textId="1AC1057E" w:rsidR="000135BD" w:rsidRDefault="000135BD" w:rsidP="004A1821">
      <w:pPr>
        <w:pStyle w:val="Akapitzlist"/>
        <w:numPr>
          <w:ilvl w:val="0"/>
          <w:numId w:val="17"/>
        </w:numPr>
        <w:spacing w:line="276" w:lineRule="auto"/>
        <w:rPr>
          <w:rFonts w:cstheme="minorHAnsi"/>
        </w:rPr>
      </w:pPr>
      <w:r w:rsidRPr="000135BD">
        <w:rPr>
          <w:rFonts w:cstheme="minorHAnsi"/>
        </w:rPr>
        <w:t xml:space="preserve">Przedmiot zamówienia stanowi zakup i dostawa wody mineralnej dla Miejskiego Zakładu Komunalnego Sp. z o.o. w Stalowej Woli, w ilościach określonych w poniższym formularzu ofertowym, stanowiącym załącznik nr 2 do Zapytania ofertowego, w terminie 12 miesięcy od dnia </w:t>
      </w:r>
      <w:r>
        <w:rPr>
          <w:rFonts w:cstheme="minorHAnsi"/>
        </w:rPr>
        <w:t>podpisania umowy.</w:t>
      </w:r>
    </w:p>
    <w:p w14:paraId="0D403E26" w14:textId="4A3DC07C" w:rsidR="000135BD" w:rsidRPr="00822FC1" w:rsidRDefault="000135BD" w:rsidP="000135BD">
      <w:pPr>
        <w:pStyle w:val="Akapitzlist"/>
        <w:numPr>
          <w:ilvl w:val="0"/>
          <w:numId w:val="17"/>
        </w:numPr>
        <w:spacing w:line="276" w:lineRule="auto"/>
        <w:rPr>
          <w:rFonts w:cstheme="minorHAnsi"/>
        </w:rPr>
      </w:pPr>
      <w:bookmarkStart w:id="0" w:name="_Hlk481131437"/>
      <w:r w:rsidRPr="00822FC1">
        <w:rPr>
          <w:rFonts w:cstheme="minorHAnsi"/>
        </w:rPr>
        <w:t xml:space="preserve">Przedmiotem zamówienia </w:t>
      </w:r>
      <w:bookmarkEnd w:id="0"/>
      <w:r w:rsidRPr="00822FC1">
        <w:rPr>
          <w:rFonts w:cstheme="minorHAnsi"/>
        </w:rPr>
        <w:t xml:space="preserve">jest woda mineralna </w:t>
      </w:r>
      <w:proofErr w:type="spellStart"/>
      <w:r w:rsidRPr="00822FC1">
        <w:rPr>
          <w:rFonts w:cstheme="minorHAnsi"/>
        </w:rPr>
        <w:t>średniozmineralizowana</w:t>
      </w:r>
      <w:proofErr w:type="spellEnd"/>
      <w:r w:rsidRPr="00822FC1">
        <w:rPr>
          <w:rFonts w:cstheme="minorHAnsi"/>
        </w:rPr>
        <w:t xml:space="preserve"> gazowana w składzie:</w:t>
      </w:r>
    </w:p>
    <w:p w14:paraId="749CE270" w14:textId="77777777" w:rsidR="000135BD" w:rsidRPr="008E4CF1" w:rsidRDefault="000135BD" w:rsidP="000135BD">
      <w:pPr>
        <w:tabs>
          <w:tab w:val="right" w:pos="9072"/>
        </w:tabs>
        <w:spacing w:after="0" w:line="360" w:lineRule="auto"/>
        <w:ind w:left="720"/>
        <w:jc w:val="both"/>
        <w:rPr>
          <w:rFonts w:cstheme="minorHAnsi"/>
          <w:b/>
        </w:rPr>
      </w:pPr>
      <w:r w:rsidRPr="008E4CF1">
        <w:rPr>
          <w:rFonts w:cstheme="minorHAnsi"/>
          <w:b/>
        </w:rPr>
        <w:t>ANIONY</w:t>
      </w:r>
    </w:p>
    <w:p w14:paraId="41A7CA17" w14:textId="08EEF8BA"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Wodorowęglanowy: 330,00 - 540,00 Mg/l</w:t>
      </w:r>
    </w:p>
    <w:p w14:paraId="5D00A14E" w14:textId="77777777"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Siarczanowy: 0,00 – 140,40 Mg/l</w:t>
      </w:r>
    </w:p>
    <w:p w14:paraId="7C391C14" w14:textId="67A2B2E3"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 xml:space="preserve">Chlorkowy: 0,00 – </w:t>
      </w:r>
      <w:r w:rsidR="0001236D">
        <w:rPr>
          <w:rFonts w:cstheme="minorHAnsi"/>
        </w:rPr>
        <w:t>60,00</w:t>
      </w:r>
      <w:r w:rsidRPr="008E4CF1">
        <w:rPr>
          <w:rFonts w:cstheme="minorHAnsi"/>
        </w:rPr>
        <w:t xml:space="preserve"> Mg/l</w:t>
      </w:r>
    </w:p>
    <w:p w14:paraId="072C0B8B" w14:textId="77777777" w:rsidR="000135BD" w:rsidRPr="008E4CF1" w:rsidRDefault="000135BD" w:rsidP="008E7665">
      <w:pPr>
        <w:pStyle w:val="Akapitzlist"/>
        <w:numPr>
          <w:ilvl w:val="0"/>
          <w:numId w:val="29"/>
        </w:numPr>
        <w:tabs>
          <w:tab w:val="right" w:pos="9072"/>
        </w:tabs>
        <w:spacing w:after="0" w:line="276" w:lineRule="auto"/>
        <w:ind w:left="993" w:hanging="284"/>
        <w:jc w:val="both"/>
        <w:rPr>
          <w:rFonts w:cstheme="minorHAnsi"/>
        </w:rPr>
      </w:pPr>
      <w:r w:rsidRPr="008E4CF1">
        <w:rPr>
          <w:rFonts w:cstheme="minorHAnsi"/>
        </w:rPr>
        <w:t>Fluorkowy: 0,00 – 0,50 Mg/l</w:t>
      </w:r>
    </w:p>
    <w:p w14:paraId="3FC391D7" w14:textId="77777777" w:rsidR="000135BD" w:rsidRPr="008E4CF1" w:rsidRDefault="000135BD" w:rsidP="000135BD">
      <w:pPr>
        <w:tabs>
          <w:tab w:val="right" w:pos="9072"/>
        </w:tabs>
        <w:spacing w:after="0" w:line="360" w:lineRule="auto"/>
        <w:ind w:left="709"/>
        <w:jc w:val="both"/>
        <w:rPr>
          <w:rFonts w:cstheme="minorHAnsi"/>
          <w:b/>
        </w:rPr>
      </w:pPr>
      <w:r w:rsidRPr="008E4CF1">
        <w:rPr>
          <w:rFonts w:cstheme="minorHAnsi"/>
          <w:b/>
        </w:rPr>
        <w:t>KATIONY</w:t>
      </w:r>
    </w:p>
    <w:p w14:paraId="4CBEB45F" w14:textId="77777777"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Sodowy: 4,48 – 100,00 Mg/l</w:t>
      </w:r>
    </w:p>
    <w:p w14:paraId="4B1A71CF" w14:textId="117EC926"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Wapniowy: 42,08 – 1</w:t>
      </w:r>
      <w:r w:rsidR="0001236D">
        <w:rPr>
          <w:rFonts w:cstheme="minorHAnsi"/>
        </w:rPr>
        <w:t>40,00</w:t>
      </w:r>
      <w:r w:rsidRPr="008E4CF1">
        <w:rPr>
          <w:rFonts w:cstheme="minorHAnsi"/>
        </w:rPr>
        <w:t xml:space="preserve"> Mg/l</w:t>
      </w:r>
    </w:p>
    <w:p w14:paraId="508CEF1C" w14:textId="77777777" w:rsidR="000135BD" w:rsidRPr="008E4CF1" w:rsidRDefault="000135BD" w:rsidP="008E7665">
      <w:pPr>
        <w:pStyle w:val="Akapitzlist"/>
        <w:numPr>
          <w:ilvl w:val="0"/>
          <w:numId w:val="30"/>
        </w:numPr>
        <w:tabs>
          <w:tab w:val="right" w:pos="9072"/>
        </w:tabs>
        <w:spacing w:after="0" w:line="276" w:lineRule="auto"/>
        <w:ind w:left="993" w:hanging="284"/>
        <w:jc w:val="both"/>
        <w:rPr>
          <w:rFonts w:cstheme="minorHAnsi"/>
        </w:rPr>
      </w:pPr>
      <w:r w:rsidRPr="008E4CF1">
        <w:rPr>
          <w:rFonts w:cstheme="minorHAnsi"/>
        </w:rPr>
        <w:t>Magnezowy: 4,84 – 49,78 Mg/l</w:t>
      </w:r>
    </w:p>
    <w:p w14:paraId="49BDE801" w14:textId="4C95BBD9" w:rsidR="000135BD" w:rsidRPr="008E4CF1" w:rsidRDefault="000135BD" w:rsidP="008E7665">
      <w:pPr>
        <w:pStyle w:val="Akapitzlist"/>
        <w:numPr>
          <w:ilvl w:val="0"/>
          <w:numId w:val="30"/>
        </w:numPr>
        <w:tabs>
          <w:tab w:val="right" w:pos="9072"/>
        </w:tabs>
        <w:spacing w:after="0" w:line="276" w:lineRule="auto"/>
        <w:ind w:left="993" w:hanging="284"/>
        <w:rPr>
          <w:rFonts w:cstheme="minorHAnsi"/>
        </w:rPr>
      </w:pPr>
      <w:r w:rsidRPr="008E4CF1">
        <w:rPr>
          <w:rFonts w:cstheme="minorHAnsi"/>
        </w:rPr>
        <w:t>Potasowy: 0,00 – 13,50 Mg/l</w:t>
      </w:r>
      <w:r w:rsidR="008E7665">
        <w:rPr>
          <w:rFonts w:cstheme="minorHAnsi"/>
        </w:rPr>
        <w:br/>
      </w:r>
    </w:p>
    <w:p w14:paraId="157A383F" w14:textId="5D47D59D" w:rsidR="000135BD" w:rsidRPr="008E4CF1" w:rsidRDefault="000135BD" w:rsidP="00822FC1">
      <w:pPr>
        <w:pStyle w:val="Akapitzlist"/>
        <w:tabs>
          <w:tab w:val="right" w:pos="9072"/>
        </w:tabs>
        <w:spacing w:after="0" w:line="360" w:lineRule="auto"/>
        <w:ind w:left="709"/>
        <w:rPr>
          <w:rFonts w:cstheme="minorHAnsi"/>
          <w:b/>
        </w:rPr>
      </w:pPr>
      <w:r w:rsidRPr="008E4CF1">
        <w:rPr>
          <w:rFonts w:cstheme="minorHAnsi"/>
          <w:b/>
        </w:rPr>
        <w:t xml:space="preserve">Ogólna mineralizacja wody mineralnej: </w:t>
      </w:r>
      <w:r w:rsidR="001673DA">
        <w:rPr>
          <w:rFonts w:cstheme="minorHAnsi"/>
          <w:b/>
        </w:rPr>
        <w:t>500</w:t>
      </w:r>
      <w:r w:rsidRPr="008E4CF1">
        <w:rPr>
          <w:rFonts w:cstheme="minorHAnsi"/>
          <w:b/>
        </w:rPr>
        <w:t>,</w:t>
      </w:r>
      <w:r w:rsidR="001673DA">
        <w:rPr>
          <w:rFonts w:cstheme="minorHAnsi"/>
          <w:b/>
        </w:rPr>
        <w:t>00</w:t>
      </w:r>
      <w:r w:rsidRPr="008E4CF1">
        <w:rPr>
          <w:rFonts w:cstheme="minorHAnsi"/>
          <w:b/>
        </w:rPr>
        <w:t xml:space="preserve"> – </w:t>
      </w:r>
      <w:r w:rsidR="001673DA">
        <w:rPr>
          <w:rFonts w:cstheme="minorHAnsi"/>
          <w:b/>
        </w:rPr>
        <w:t>1 000,</w:t>
      </w:r>
      <w:r w:rsidRPr="008E4CF1">
        <w:rPr>
          <w:rFonts w:cstheme="minorHAnsi"/>
          <w:b/>
        </w:rPr>
        <w:t>00 Mg/l</w:t>
      </w:r>
    </w:p>
    <w:p w14:paraId="6FA1D7F5" w14:textId="77777777" w:rsidR="000135BD" w:rsidRPr="000135BD" w:rsidRDefault="000135BD" w:rsidP="008F344A">
      <w:pPr>
        <w:pStyle w:val="Akapitzlist"/>
        <w:numPr>
          <w:ilvl w:val="0"/>
          <w:numId w:val="17"/>
        </w:numPr>
        <w:tabs>
          <w:tab w:val="right" w:pos="9072"/>
        </w:tabs>
        <w:spacing w:after="0" w:line="276" w:lineRule="auto"/>
        <w:jc w:val="both"/>
        <w:rPr>
          <w:rFonts w:cstheme="minorHAnsi"/>
          <w:b/>
        </w:rPr>
      </w:pPr>
      <w:r w:rsidRPr="000135BD">
        <w:rPr>
          <w:rFonts w:cstheme="minorHAnsi"/>
        </w:rPr>
        <w:lastRenderedPageBreak/>
        <w:t xml:space="preserve">Zakresem rzeczowym przedmiotu zamówienia jest sukcesywne dostarczenie wody mineralnej </w:t>
      </w:r>
      <w:r w:rsidRPr="000135BD">
        <w:rPr>
          <w:rFonts w:cstheme="minorHAnsi"/>
        </w:rPr>
        <w:br/>
        <w:t>w postaci:</w:t>
      </w:r>
    </w:p>
    <w:p w14:paraId="2EE6B80F" w14:textId="77777777" w:rsidR="000135BD" w:rsidRPr="000135BD" w:rsidRDefault="000135BD" w:rsidP="008F344A">
      <w:pPr>
        <w:numPr>
          <w:ilvl w:val="0"/>
          <w:numId w:val="31"/>
        </w:numPr>
        <w:tabs>
          <w:tab w:val="right" w:pos="9072"/>
        </w:tabs>
        <w:spacing w:after="0" w:line="276" w:lineRule="auto"/>
        <w:jc w:val="both"/>
        <w:rPr>
          <w:rFonts w:cstheme="minorHAnsi"/>
        </w:rPr>
      </w:pPr>
      <w:r w:rsidRPr="000135BD">
        <w:rPr>
          <w:rFonts w:cstheme="minorHAnsi"/>
        </w:rPr>
        <w:t xml:space="preserve">naturalna woda mineralna gazowana w butelkach szklanych zwrotnych kapslowana o poj. 0,33l </w:t>
      </w:r>
      <w:r w:rsidRPr="000135BD">
        <w:rPr>
          <w:rFonts w:cstheme="minorHAnsi"/>
        </w:rPr>
        <w:br/>
        <w:t xml:space="preserve">w opakowaniu zbiorczym </w:t>
      </w:r>
      <w:r w:rsidRPr="0001236D">
        <w:rPr>
          <w:rFonts w:cstheme="minorHAnsi"/>
        </w:rPr>
        <w:t>20 szt. pakowane w ilości 960 szt. butelek</w:t>
      </w:r>
      <w:r w:rsidRPr="000135BD">
        <w:rPr>
          <w:rFonts w:cstheme="minorHAnsi"/>
        </w:rPr>
        <w:t xml:space="preserve"> na palecie – </w:t>
      </w:r>
      <w:r w:rsidRPr="000135BD">
        <w:rPr>
          <w:rFonts w:cstheme="minorHAnsi"/>
          <w:b/>
        </w:rPr>
        <w:t>60 000 szt.</w:t>
      </w:r>
    </w:p>
    <w:p w14:paraId="642FE599" w14:textId="499E875E" w:rsidR="000135BD" w:rsidRPr="000135BD" w:rsidRDefault="000135BD" w:rsidP="008F344A">
      <w:pPr>
        <w:numPr>
          <w:ilvl w:val="0"/>
          <w:numId w:val="31"/>
        </w:numPr>
        <w:tabs>
          <w:tab w:val="right" w:pos="9072"/>
        </w:tabs>
        <w:spacing w:after="0" w:line="276" w:lineRule="auto"/>
        <w:jc w:val="both"/>
        <w:rPr>
          <w:rFonts w:cstheme="minorHAnsi"/>
        </w:rPr>
      </w:pPr>
      <w:r w:rsidRPr="000135BD">
        <w:rPr>
          <w:rFonts w:cstheme="minorHAnsi"/>
        </w:rPr>
        <w:t xml:space="preserve">naturalna woda mineralna gazowana w butelkach plastikowych o poj. 0,5 l PET pakowane w ilości 1368 szt. butelek 0,5l na palecie – </w:t>
      </w:r>
      <w:r w:rsidR="008F344A" w:rsidRPr="008F344A">
        <w:rPr>
          <w:rFonts w:cstheme="minorHAnsi"/>
          <w:b/>
          <w:bCs/>
        </w:rPr>
        <w:t>90</w:t>
      </w:r>
      <w:r w:rsidRPr="000135BD">
        <w:rPr>
          <w:rFonts w:cstheme="minorHAnsi"/>
          <w:b/>
        </w:rPr>
        <w:t> 000 szt.</w:t>
      </w:r>
      <w:r w:rsidRPr="000135BD">
        <w:rPr>
          <w:rFonts w:cstheme="minorHAnsi"/>
        </w:rPr>
        <w:t xml:space="preserve"> </w:t>
      </w:r>
    </w:p>
    <w:p w14:paraId="1C8809BB" w14:textId="77777777" w:rsidR="000135BD" w:rsidRPr="000135BD" w:rsidRDefault="000135BD" w:rsidP="008F344A">
      <w:pPr>
        <w:numPr>
          <w:ilvl w:val="0"/>
          <w:numId w:val="31"/>
        </w:numPr>
        <w:tabs>
          <w:tab w:val="right" w:pos="9072"/>
        </w:tabs>
        <w:spacing w:after="0" w:line="276" w:lineRule="auto"/>
        <w:jc w:val="both"/>
        <w:rPr>
          <w:rFonts w:cstheme="minorHAnsi"/>
          <w:b/>
        </w:rPr>
      </w:pPr>
      <w:r w:rsidRPr="000135BD">
        <w:rPr>
          <w:rFonts w:cstheme="minorHAnsi"/>
        </w:rPr>
        <w:t>naturalna woda mineralna gazowana w butelkach plastikowych o poj. 1,5l PET pakowane</w:t>
      </w:r>
      <w:r w:rsidRPr="000135BD">
        <w:rPr>
          <w:rFonts w:cstheme="minorHAnsi"/>
        </w:rPr>
        <w:br/>
        <w:t xml:space="preserve"> w zgrzewki po 6 szt. w ilości – </w:t>
      </w:r>
      <w:r w:rsidRPr="000135BD">
        <w:rPr>
          <w:rFonts w:cstheme="minorHAnsi"/>
          <w:b/>
        </w:rPr>
        <w:t xml:space="preserve">500 szt. </w:t>
      </w:r>
    </w:p>
    <w:p w14:paraId="29EA1B09" w14:textId="7E5DAEB7" w:rsidR="000135BD" w:rsidRPr="000135BD" w:rsidRDefault="000135BD" w:rsidP="008F344A">
      <w:pPr>
        <w:numPr>
          <w:ilvl w:val="0"/>
          <w:numId w:val="31"/>
        </w:numPr>
        <w:tabs>
          <w:tab w:val="right" w:pos="9072"/>
        </w:tabs>
        <w:spacing w:after="0" w:line="276" w:lineRule="auto"/>
        <w:jc w:val="both"/>
        <w:rPr>
          <w:rFonts w:cstheme="minorHAnsi"/>
          <w:b/>
        </w:rPr>
      </w:pPr>
      <w:r w:rsidRPr="000135BD">
        <w:rPr>
          <w:rFonts w:cstheme="minorHAnsi"/>
        </w:rPr>
        <w:t xml:space="preserve">naturalna woda mineralna niegazowana w butelkach plastikowych o poj. 1,5l PET pakowane </w:t>
      </w:r>
      <w:r w:rsidRPr="000135BD">
        <w:rPr>
          <w:rFonts w:cstheme="minorHAnsi"/>
        </w:rPr>
        <w:br/>
        <w:t>w zgrzewki po 6 szt. w ilości</w:t>
      </w:r>
      <w:r w:rsidRPr="000135BD">
        <w:rPr>
          <w:rFonts w:cstheme="minorHAnsi"/>
          <w:b/>
        </w:rPr>
        <w:t xml:space="preserve"> – 500 szt.</w:t>
      </w:r>
    </w:p>
    <w:p w14:paraId="366087C7" w14:textId="32193040" w:rsidR="000135BD" w:rsidRPr="000135BD" w:rsidRDefault="000135BD" w:rsidP="008F344A">
      <w:pPr>
        <w:tabs>
          <w:tab w:val="right" w:pos="9072"/>
        </w:tabs>
        <w:spacing w:after="0" w:line="276" w:lineRule="auto"/>
        <w:jc w:val="both"/>
        <w:rPr>
          <w:rFonts w:cstheme="minorHAnsi"/>
          <w:bCs/>
        </w:rPr>
      </w:pPr>
      <w:r w:rsidRPr="000135BD">
        <w:rPr>
          <w:rFonts w:cstheme="minorHAnsi"/>
          <w:bCs/>
        </w:rPr>
        <w:t xml:space="preserve">Woda mineralna będzie dostarczona </w:t>
      </w:r>
      <w:r w:rsidR="00E875B3">
        <w:rPr>
          <w:rFonts w:cstheme="minorHAnsi"/>
          <w:bCs/>
        </w:rPr>
        <w:t xml:space="preserve">w uzgodnieniu przez Strony, nie mniej niż </w:t>
      </w:r>
      <w:r w:rsidRPr="000135BD">
        <w:rPr>
          <w:rFonts w:cstheme="minorHAnsi"/>
          <w:bCs/>
        </w:rPr>
        <w:t>w sześciu dostawach</w:t>
      </w:r>
      <w:r w:rsidR="00023D93">
        <w:rPr>
          <w:rFonts w:cstheme="minorHAnsi"/>
          <w:bCs/>
        </w:rPr>
        <w:t>.</w:t>
      </w:r>
    </w:p>
    <w:p w14:paraId="3045BD0D" w14:textId="77777777" w:rsidR="000135BD" w:rsidRPr="000135BD" w:rsidRDefault="000135BD" w:rsidP="008F344A">
      <w:pPr>
        <w:tabs>
          <w:tab w:val="right" w:pos="9072"/>
        </w:tabs>
        <w:spacing w:after="0" w:line="276" w:lineRule="auto"/>
        <w:jc w:val="both"/>
        <w:rPr>
          <w:rFonts w:cstheme="minorHAnsi"/>
          <w:bCs/>
        </w:rPr>
      </w:pPr>
      <w:r w:rsidRPr="000135BD">
        <w:rPr>
          <w:rFonts w:cstheme="minorHAnsi"/>
          <w:bCs/>
        </w:rPr>
        <w:t>W/w ilości są szacunkowe, określone na potrzeby sporządzenia oferty.</w:t>
      </w:r>
    </w:p>
    <w:p w14:paraId="6B04B078" w14:textId="4F7CFB23" w:rsidR="000135BD" w:rsidRDefault="000135BD" w:rsidP="008F344A">
      <w:pPr>
        <w:tabs>
          <w:tab w:val="right" w:pos="9072"/>
        </w:tabs>
        <w:spacing w:after="0" w:line="276" w:lineRule="auto"/>
        <w:jc w:val="both"/>
        <w:rPr>
          <w:rFonts w:cstheme="minorHAnsi"/>
          <w:bCs/>
        </w:rPr>
      </w:pPr>
      <w:r w:rsidRPr="000135BD">
        <w:rPr>
          <w:rFonts w:cstheme="minorHAnsi"/>
          <w:bCs/>
        </w:rPr>
        <w:t>Ilości zamawianego asortymentu mogą ulec zwiększeniu lub zmniejszeniu.</w:t>
      </w:r>
    </w:p>
    <w:p w14:paraId="08BB3C18" w14:textId="1E8DEEE3" w:rsidR="00D658A4" w:rsidRPr="00D658A4" w:rsidRDefault="00D658A4" w:rsidP="008F344A">
      <w:pPr>
        <w:tabs>
          <w:tab w:val="right" w:pos="9072"/>
        </w:tabs>
        <w:spacing w:after="0" w:line="276" w:lineRule="auto"/>
        <w:jc w:val="both"/>
        <w:rPr>
          <w:rFonts w:cstheme="minorHAnsi"/>
          <w:b/>
        </w:rPr>
      </w:pPr>
      <w:r w:rsidRPr="00D658A4">
        <w:rPr>
          <w:rFonts w:cstheme="minorHAnsi"/>
          <w:b/>
        </w:rPr>
        <w:t>Uwaga!</w:t>
      </w:r>
    </w:p>
    <w:p w14:paraId="46122BD8" w14:textId="15591201" w:rsidR="00D658A4" w:rsidRPr="00D658A4" w:rsidRDefault="00D658A4" w:rsidP="008F344A">
      <w:pPr>
        <w:tabs>
          <w:tab w:val="right" w:pos="9072"/>
        </w:tabs>
        <w:spacing w:after="0" w:line="276" w:lineRule="auto"/>
        <w:jc w:val="both"/>
        <w:rPr>
          <w:rFonts w:cstheme="minorHAnsi"/>
          <w:b/>
        </w:rPr>
      </w:pPr>
      <w:r w:rsidRPr="00D658A4">
        <w:rPr>
          <w:rFonts w:cstheme="minorHAnsi"/>
          <w:b/>
        </w:rPr>
        <w:t>Zamawiający dopuszcza inny niż w/w sposób pakowania butelek, zgodnie z przyjętą</w:t>
      </w:r>
      <w:r w:rsidR="00F6748A">
        <w:rPr>
          <w:rFonts w:cstheme="minorHAnsi"/>
          <w:b/>
        </w:rPr>
        <w:t xml:space="preserve"> praktyką Dostawcy, jednakże przy zachowaniu przyjętych</w:t>
      </w:r>
      <w:r w:rsidRPr="00D658A4">
        <w:rPr>
          <w:rFonts w:cstheme="minorHAnsi"/>
          <w:b/>
        </w:rPr>
        <w:t xml:space="preserve"> </w:t>
      </w:r>
      <w:r w:rsidR="00B10188">
        <w:rPr>
          <w:rFonts w:cstheme="minorHAnsi"/>
          <w:b/>
        </w:rPr>
        <w:t>limitów jednostkowych zamawianego asortymentu.</w:t>
      </w:r>
      <w:r w:rsidR="00B10188">
        <w:rPr>
          <w:rFonts w:cstheme="minorHAnsi"/>
          <w:b/>
        </w:rPr>
        <w:br/>
      </w:r>
    </w:p>
    <w:p w14:paraId="46DA872A" w14:textId="77777777" w:rsidR="000135BD" w:rsidRPr="000135BD" w:rsidRDefault="000135BD" w:rsidP="007A6441">
      <w:pPr>
        <w:pStyle w:val="Akapitzlist"/>
        <w:numPr>
          <w:ilvl w:val="0"/>
          <w:numId w:val="17"/>
        </w:numPr>
        <w:jc w:val="both"/>
        <w:rPr>
          <w:rFonts w:cstheme="minorHAnsi"/>
          <w:bCs/>
        </w:rPr>
      </w:pPr>
      <w:r w:rsidRPr="000135BD">
        <w:rPr>
          <w:rFonts w:cstheme="minorHAnsi"/>
          <w:bCs/>
        </w:rPr>
        <w:t xml:space="preserve">Ceny wody mineralnej w powyższym terminie nie mogą ulec zmianie. </w:t>
      </w:r>
    </w:p>
    <w:p w14:paraId="1324CD25" w14:textId="77777777" w:rsidR="000135BD" w:rsidRPr="000135BD" w:rsidRDefault="000135BD" w:rsidP="007A6441">
      <w:pPr>
        <w:pStyle w:val="Akapitzlist"/>
        <w:numPr>
          <w:ilvl w:val="0"/>
          <w:numId w:val="17"/>
        </w:numPr>
        <w:jc w:val="both"/>
        <w:rPr>
          <w:rFonts w:cstheme="minorHAnsi"/>
          <w:b/>
        </w:rPr>
      </w:pPr>
      <w:r w:rsidRPr="000135BD">
        <w:rPr>
          <w:rFonts w:cstheme="minorHAnsi"/>
          <w:b/>
        </w:rPr>
        <w:t xml:space="preserve">Termin przydatności do spożycia wody mineralnej powinien wynosić min. </w:t>
      </w:r>
      <w:r w:rsidRPr="0001236D">
        <w:rPr>
          <w:rFonts w:cstheme="minorHAnsi"/>
          <w:b/>
        </w:rPr>
        <w:t>12 mie</w:t>
      </w:r>
      <w:r w:rsidRPr="000135BD">
        <w:rPr>
          <w:rFonts w:cstheme="minorHAnsi"/>
          <w:b/>
        </w:rPr>
        <w:t xml:space="preserve">sięcy od daty  dostawy. </w:t>
      </w:r>
    </w:p>
    <w:p w14:paraId="27074197" w14:textId="77777777" w:rsidR="000135BD" w:rsidRPr="000135BD" w:rsidRDefault="000135BD" w:rsidP="007A6441">
      <w:pPr>
        <w:pStyle w:val="Akapitzlist"/>
        <w:numPr>
          <w:ilvl w:val="0"/>
          <w:numId w:val="17"/>
        </w:numPr>
        <w:spacing w:line="276" w:lineRule="auto"/>
        <w:jc w:val="both"/>
        <w:rPr>
          <w:rFonts w:cstheme="minorHAnsi"/>
          <w:bCs/>
        </w:rPr>
      </w:pPr>
      <w:r w:rsidRPr="000135BD">
        <w:rPr>
          <w:rFonts w:cstheme="minorHAnsi"/>
          <w:bCs/>
        </w:rPr>
        <w:t xml:space="preserve">Woda źródlana musi odpowiadać pod względem jakości wymaganiom polskich norm, </w:t>
      </w:r>
    </w:p>
    <w:p w14:paraId="5C6BFA19" w14:textId="47C8DB02" w:rsidR="000135BD" w:rsidRPr="000135BD" w:rsidRDefault="000135BD" w:rsidP="007A6441">
      <w:pPr>
        <w:pStyle w:val="Akapitzlist"/>
        <w:spacing w:line="276" w:lineRule="auto"/>
        <w:ind w:left="360"/>
        <w:jc w:val="both"/>
        <w:rPr>
          <w:rFonts w:cstheme="minorHAnsi"/>
          <w:bCs/>
        </w:rPr>
      </w:pPr>
      <w:r w:rsidRPr="000135BD">
        <w:rPr>
          <w:rFonts w:cstheme="minorHAnsi"/>
          <w:bCs/>
        </w:rPr>
        <w:t>a w szczególności Rozporządzeniu Ministra Zdrowia z dnia 31 marca 2011 r. w sprawie naturalnych wód mineralnych, naturalnych wód źródlanych i wód stołowych (Dz.U.</w:t>
      </w:r>
      <w:r w:rsidR="005E5023">
        <w:rPr>
          <w:rFonts w:cstheme="minorHAnsi"/>
          <w:bCs/>
        </w:rPr>
        <w:t xml:space="preserve"> z </w:t>
      </w:r>
      <w:r w:rsidRPr="000135BD">
        <w:rPr>
          <w:rFonts w:cstheme="minorHAnsi"/>
          <w:bCs/>
        </w:rPr>
        <w:t>2011</w:t>
      </w:r>
      <w:r w:rsidR="005E5023">
        <w:rPr>
          <w:rFonts w:cstheme="minorHAnsi"/>
          <w:bCs/>
        </w:rPr>
        <w:t xml:space="preserve"> Nr </w:t>
      </w:r>
      <w:r w:rsidRPr="000135BD">
        <w:rPr>
          <w:rFonts w:cstheme="minorHAnsi"/>
          <w:bCs/>
        </w:rPr>
        <w:t>85</w:t>
      </w:r>
      <w:r w:rsidR="005E5023">
        <w:rPr>
          <w:rFonts w:cstheme="minorHAnsi"/>
          <w:bCs/>
        </w:rPr>
        <w:t xml:space="preserve"> poz</w:t>
      </w:r>
      <w:r w:rsidRPr="000135BD">
        <w:rPr>
          <w:rFonts w:cstheme="minorHAnsi"/>
          <w:bCs/>
        </w:rPr>
        <w:t>.</w:t>
      </w:r>
      <w:r w:rsidR="005E5023">
        <w:rPr>
          <w:rFonts w:cstheme="minorHAnsi"/>
          <w:bCs/>
        </w:rPr>
        <w:t xml:space="preserve"> </w:t>
      </w:r>
      <w:r w:rsidRPr="000135BD">
        <w:rPr>
          <w:rFonts w:cstheme="minorHAnsi"/>
          <w:bCs/>
        </w:rPr>
        <w:t>466</w:t>
      </w:r>
      <w:r w:rsidR="008D0B06">
        <w:rPr>
          <w:rFonts w:cstheme="minorHAnsi"/>
          <w:bCs/>
        </w:rPr>
        <w:t>)</w:t>
      </w:r>
      <w:r w:rsidRPr="000135BD">
        <w:rPr>
          <w:rFonts w:cstheme="minorHAnsi"/>
          <w:bCs/>
        </w:rPr>
        <w:t xml:space="preserve"> oraz posiadającą certyfikat bezpieczeństwa zdrowotnego HACCP.</w:t>
      </w:r>
    </w:p>
    <w:p w14:paraId="35666C6C" w14:textId="4DA3FF46" w:rsidR="000135BD" w:rsidRPr="0001236D" w:rsidRDefault="000135BD" w:rsidP="007A6441">
      <w:pPr>
        <w:pStyle w:val="Akapitzlist"/>
        <w:spacing w:line="276" w:lineRule="auto"/>
        <w:ind w:left="360"/>
        <w:jc w:val="both"/>
        <w:rPr>
          <w:rFonts w:cstheme="minorHAnsi"/>
          <w:bCs/>
        </w:rPr>
      </w:pPr>
      <w:r w:rsidRPr="0001236D">
        <w:rPr>
          <w:rFonts w:cstheme="minorHAnsi"/>
          <w:bCs/>
        </w:rPr>
        <w:t>Dostarczana woda mineralna powinna posiadać właściwości organoleptyczne: smak</w:t>
      </w:r>
      <w:r w:rsidR="00D14FF0" w:rsidRPr="0001236D">
        <w:rPr>
          <w:rFonts w:cstheme="minorHAnsi"/>
          <w:bCs/>
        </w:rPr>
        <w:t>- bez obcych posmaków</w:t>
      </w:r>
      <w:r w:rsidRPr="0001236D">
        <w:rPr>
          <w:rFonts w:cstheme="minorHAnsi"/>
          <w:bCs/>
        </w:rPr>
        <w:t>, zapach- neutralny, barwa- przejrzysta, bez osadu na dnie butelki.</w:t>
      </w:r>
    </w:p>
    <w:p w14:paraId="355A2ED2" w14:textId="77777777" w:rsidR="000135BD" w:rsidRPr="000135BD" w:rsidRDefault="000135BD" w:rsidP="007A6441">
      <w:pPr>
        <w:pStyle w:val="Akapitzlist"/>
        <w:spacing w:line="276" w:lineRule="auto"/>
        <w:ind w:left="360"/>
        <w:jc w:val="both"/>
        <w:rPr>
          <w:rFonts w:cstheme="minorHAnsi"/>
          <w:bCs/>
        </w:rPr>
      </w:pPr>
      <w:r w:rsidRPr="0001236D">
        <w:rPr>
          <w:rFonts w:cstheme="minorHAnsi"/>
          <w:bCs/>
        </w:rPr>
        <w:t>Na zamieszczonej na butelce etykiecie winny znajdować się informację dotyczące:</w:t>
      </w:r>
    </w:p>
    <w:p w14:paraId="5FC301FB"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producenta/dostawcy wraz z adresem,</w:t>
      </w:r>
    </w:p>
    <w:p w14:paraId="572FF644"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produktu,</w:t>
      </w:r>
    </w:p>
    <w:p w14:paraId="660760BF"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nazwy źródła, z którego woda pochodzi i zawartości składników mineralnych,</w:t>
      </w:r>
    </w:p>
    <w:p w14:paraId="44177B9E" w14:textId="0C12644E" w:rsidR="000135BD" w:rsidRPr="000135BD" w:rsidRDefault="000135BD" w:rsidP="007A6441">
      <w:pPr>
        <w:pStyle w:val="Akapitzlist"/>
        <w:spacing w:line="276" w:lineRule="auto"/>
        <w:ind w:left="360"/>
        <w:jc w:val="both"/>
        <w:rPr>
          <w:rFonts w:cstheme="minorHAnsi"/>
          <w:bCs/>
        </w:rPr>
      </w:pPr>
      <w:r w:rsidRPr="000135BD">
        <w:rPr>
          <w:rFonts w:cstheme="minorHAnsi"/>
          <w:bCs/>
        </w:rPr>
        <w:t xml:space="preserve">– </w:t>
      </w:r>
      <w:r w:rsidR="005A448E">
        <w:rPr>
          <w:rFonts w:cstheme="minorHAnsi"/>
          <w:bCs/>
        </w:rPr>
        <w:t>i</w:t>
      </w:r>
      <w:r w:rsidRPr="000135BD">
        <w:rPr>
          <w:rFonts w:cstheme="minorHAnsi"/>
          <w:bCs/>
        </w:rPr>
        <w:t>nformacji, iż woda mineralna posiada aktualne atesty higieniczne lub dopuszczenia wydane przez jednostki uprawnione do kontroli jakości wody mineralnej,</w:t>
      </w:r>
    </w:p>
    <w:p w14:paraId="53EE3C61"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data przydatności do spożycia.</w:t>
      </w:r>
    </w:p>
    <w:p w14:paraId="5F7F6D38" w14:textId="0BDD4FAA" w:rsidR="000135BD" w:rsidRPr="000135BD" w:rsidRDefault="000135BD" w:rsidP="007A6441">
      <w:pPr>
        <w:pStyle w:val="Akapitzlist"/>
        <w:numPr>
          <w:ilvl w:val="0"/>
          <w:numId w:val="17"/>
        </w:numPr>
        <w:jc w:val="both"/>
        <w:rPr>
          <w:rFonts w:cstheme="minorHAnsi"/>
          <w:bCs/>
        </w:rPr>
      </w:pPr>
      <w:r w:rsidRPr="000135BD">
        <w:rPr>
          <w:rFonts w:cstheme="minorHAnsi"/>
          <w:bCs/>
        </w:rPr>
        <w:t>Dostawca musi posiadać certyfikat lub inny dokument, zaświadczający wprowadzenie i stosowanie Systemu Zapewnienia Bezpieczeństwa Zdrowotnego HACCP, zgodnie z ustawą z dnia 25 sierpnia  2006 r. o bezpieczeństwie żywności i żywienia (tekst jed</w:t>
      </w:r>
      <w:r w:rsidR="002109BB">
        <w:rPr>
          <w:rFonts w:cstheme="minorHAnsi"/>
          <w:bCs/>
        </w:rPr>
        <w:t>nolity</w:t>
      </w:r>
      <w:r w:rsidRPr="000135BD">
        <w:rPr>
          <w:rFonts w:cstheme="minorHAnsi"/>
          <w:bCs/>
        </w:rPr>
        <w:t xml:space="preserve"> Dz. U. z 20</w:t>
      </w:r>
      <w:r w:rsidR="002109BB">
        <w:rPr>
          <w:rFonts w:cstheme="minorHAnsi"/>
          <w:bCs/>
        </w:rPr>
        <w:t>20</w:t>
      </w:r>
      <w:r w:rsidRPr="000135BD">
        <w:rPr>
          <w:rFonts w:cstheme="minorHAnsi"/>
          <w:bCs/>
        </w:rPr>
        <w:t xml:space="preserve"> r. poz. </w:t>
      </w:r>
      <w:r w:rsidR="002109BB">
        <w:rPr>
          <w:rFonts w:cstheme="minorHAnsi"/>
          <w:bCs/>
        </w:rPr>
        <w:t>2021</w:t>
      </w:r>
      <w:r w:rsidRPr="000135BD">
        <w:rPr>
          <w:rFonts w:cstheme="minorHAnsi"/>
          <w:bCs/>
        </w:rPr>
        <w:t xml:space="preserve">).  </w:t>
      </w:r>
    </w:p>
    <w:p w14:paraId="57090EA1" w14:textId="77777777" w:rsidR="000135BD" w:rsidRPr="000135BD" w:rsidRDefault="000135BD" w:rsidP="007A6441">
      <w:pPr>
        <w:pStyle w:val="Akapitzlist"/>
        <w:numPr>
          <w:ilvl w:val="0"/>
          <w:numId w:val="17"/>
        </w:numPr>
        <w:spacing w:line="276" w:lineRule="auto"/>
        <w:jc w:val="both"/>
        <w:rPr>
          <w:rFonts w:cstheme="minorHAnsi"/>
          <w:bCs/>
        </w:rPr>
      </w:pPr>
      <w:r w:rsidRPr="000135BD">
        <w:rPr>
          <w:rFonts w:cstheme="minorHAnsi"/>
          <w:bCs/>
        </w:rPr>
        <w:t xml:space="preserve">Woda musi posiadać świadectwo PZH zawierające ocenę i kwalifikację rodzajową, ważne przez cały okres trwania umowy. </w:t>
      </w:r>
    </w:p>
    <w:p w14:paraId="11831474" w14:textId="77777777" w:rsidR="000135BD" w:rsidRPr="000135BD" w:rsidRDefault="000135BD" w:rsidP="007A6441">
      <w:pPr>
        <w:pStyle w:val="Akapitzlist"/>
        <w:spacing w:line="276" w:lineRule="auto"/>
        <w:ind w:left="360"/>
        <w:jc w:val="both"/>
        <w:rPr>
          <w:rFonts w:cstheme="minorHAnsi"/>
          <w:bCs/>
        </w:rPr>
      </w:pPr>
      <w:r w:rsidRPr="000135BD">
        <w:rPr>
          <w:rFonts w:cstheme="minorHAnsi"/>
          <w:bCs/>
        </w:rPr>
        <w:t xml:space="preserve">Zamawiający zastrzega sobie na każdym etapie realizacji umowy sprawdzenie czy przedmiot zamówienia spełnia wymagania określone w pkt 7 oraz 8. </w:t>
      </w:r>
    </w:p>
    <w:p w14:paraId="598B988E" w14:textId="2CE842C0" w:rsidR="000135BD" w:rsidRPr="000135BD" w:rsidRDefault="000135BD" w:rsidP="007A6441">
      <w:pPr>
        <w:pStyle w:val="Akapitzlist"/>
        <w:numPr>
          <w:ilvl w:val="0"/>
          <w:numId w:val="17"/>
        </w:numPr>
        <w:jc w:val="both"/>
        <w:rPr>
          <w:rFonts w:cstheme="minorHAnsi"/>
          <w:bCs/>
        </w:rPr>
      </w:pPr>
      <w:r w:rsidRPr="000135BD">
        <w:rPr>
          <w:rFonts w:cstheme="minorHAnsi"/>
          <w:bCs/>
        </w:rPr>
        <w:t>Zamawiający zastrzega sobie prawo zmian ilościowych w przedmiocie zamówienia, stosownie do potrzeb. Zmiany te nie mogą spowodować przekroczenia wartości przedmiotu zamówienia zawartego w</w:t>
      </w:r>
      <w:r w:rsidR="00C64844">
        <w:rPr>
          <w:rFonts w:cstheme="minorHAnsi"/>
          <w:bCs/>
        </w:rPr>
        <w:t> </w:t>
      </w:r>
      <w:r w:rsidRPr="000135BD">
        <w:rPr>
          <w:rFonts w:cstheme="minorHAnsi"/>
          <w:bCs/>
        </w:rPr>
        <w:t xml:space="preserve">umowie. </w:t>
      </w:r>
    </w:p>
    <w:p w14:paraId="6D0E1C85" w14:textId="48BD5151" w:rsidR="000135BD" w:rsidRDefault="000135BD" w:rsidP="007A6441">
      <w:pPr>
        <w:pStyle w:val="Akapitzlist"/>
        <w:numPr>
          <w:ilvl w:val="0"/>
          <w:numId w:val="17"/>
        </w:numPr>
        <w:spacing w:after="0" w:line="276" w:lineRule="auto"/>
        <w:jc w:val="both"/>
        <w:rPr>
          <w:rFonts w:cstheme="minorHAnsi"/>
          <w:bCs/>
        </w:rPr>
      </w:pPr>
      <w:r w:rsidRPr="004B7560">
        <w:rPr>
          <w:rFonts w:cstheme="minorHAnsi"/>
          <w:bCs/>
        </w:rPr>
        <w:t>Zamawiający zastrzega sobie prawo dokonywania przesunięć ilościowych towaru zawart</w:t>
      </w:r>
      <w:r w:rsidR="004B7560">
        <w:rPr>
          <w:rFonts w:cstheme="minorHAnsi"/>
          <w:bCs/>
        </w:rPr>
        <w:t xml:space="preserve">ego </w:t>
      </w:r>
      <w:r w:rsidRPr="004B7560">
        <w:rPr>
          <w:rFonts w:cstheme="minorHAnsi"/>
          <w:bCs/>
        </w:rPr>
        <w:t>w</w:t>
      </w:r>
      <w:r w:rsidR="004B7560">
        <w:rPr>
          <w:rFonts w:cstheme="minorHAnsi"/>
          <w:bCs/>
        </w:rPr>
        <w:t> </w:t>
      </w:r>
      <w:r w:rsidRPr="004B7560">
        <w:rPr>
          <w:rFonts w:cstheme="minorHAnsi"/>
          <w:bCs/>
        </w:rPr>
        <w:t xml:space="preserve">Formularzu ofertowym, co nie wpłynie na wysokość cen jednostkowych. </w:t>
      </w:r>
    </w:p>
    <w:p w14:paraId="2FCD2D27" w14:textId="77777777" w:rsidR="00164FCB" w:rsidRPr="00666425" w:rsidRDefault="00164FCB" w:rsidP="007A6441">
      <w:pPr>
        <w:pStyle w:val="Akapitzlist"/>
        <w:numPr>
          <w:ilvl w:val="0"/>
          <w:numId w:val="17"/>
        </w:numPr>
        <w:spacing w:after="0" w:line="276" w:lineRule="auto"/>
        <w:jc w:val="both"/>
        <w:rPr>
          <w:rFonts w:cstheme="minorHAnsi"/>
          <w:bCs/>
        </w:rPr>
      </w:pPr>
      <w:r w:rsidRPr="00666425">
        <w:rPr>
          <w:rFonts w:cstheme="minorHAnsi"/>
          <w:bCs/>
        </w:rPr>
        <w:t xml:space="preserve">Dostawy (sześć dostaw w ciągu roku- po telefonicznym uzgodnieniu dokładnej daty i godziny </w:t>
      </w:r>
    </w:p>
    <w:p w14:paraId="6D4A0D8D" w14:textId="77777777" w:rsidR="00164FCB" w:rsidRPr="00164FCB" w:rsidRDefault="00164FCB" w:rsidP="007A6441">
      <w:pPr>
        <w:spacing w:after="0" w:line="276" w:lineRule="auto"/>
        <w:ind w:left="360"/>
        <w:jc w:val="both"/>
        <w:rPr>
          <w:rFonts w:cstheme="minorHAnsi"/>
          <w:bCs/>
        </w:rPr>
      </w:pPr>
      <w:r w:rsidRPr="00164FCB">
        <w:rPr>
          <w:rFonts w:cstheme="minorHAnsi"/>
          <w:bCs/>
        </w:rPr>
        <w:t xml:space="preserve">z pracownikiem Zamawiającego) realizowane będą na koszt i ryzyko Wykonawcy w terminie do 10 dni roboczych po złożeniu zamówienia przez Zamawiającego. W przypadku zwiększonego zapotrzebowania </w:t>
      </w:r>
      <w:r w:rsidRPr="00164FCB">
        <w:rPr>
          <w:rFonts w:cstheme="minorHAnsi"/>
          <w:bCs/>
        </w:rPr>
        <w:lastRenderedPageBreak/>
        <w:t xml:space="preserve">danego dnia na asortyment objęty niniejszą umową Zamawiający zastrzega sobie prawo złożenia zamówienia dodatkowego na realizację dostawy w tym samym dniu. </w:t>
      </w:r>
    </w:p>
    <w:p w14:paraId="40D2C7B0" w14:textId="4AA2BFDD" w:rsidR="00164FCB" w:rsidRPr="00E00A74" w:rsidRDefault="00164FCB" w:rsidP="007A6441">
      <w:pPr>
        <w:pStyle w:val="Akapitzlist"/>
        <w:numPr>
          <w:ilvl w:val="0"/>
          <w:numId w:val="17"/>
        </w:numPr>
        <w:jc w:val="both"/>
        <w:rPr>
          <w:rFonts w:cstheme="minorHAnsi"/>
          <w:bCs/>
        </w:rPr>
      </w:pPr>
      <w:r w:rsidRPr="00E00A74">
        <w:rPr>
          <w:rFonts w:cstheme="minorHAnsi"/>
          <w:bCs/>
        </w:rPr>
        <w:t>Zamówienia składane będą drogą elektroniczną</w:t>
      </w:r>
      <w:r w:rsidR="003631C1" w:rsidRPr="00E00A74">
        <w:rPr>
          <w:rFonts w:cstheme="minorHAnsi"/>
          <w:bCs/>
        </w:rPr>
        <w:t xml:space="preserve"> lub telefonicznie</w:t>
      </w:r>
      <w:r w:rsidRPr="00E00A74">
        <w:rPr>
          <w:rFonts w:cstheme="minorHAnsi"/>
          <w:bCs/>
        </w:rPr>
        <w:t xml:space="preserve">. </w:t>
      </w:r>
    </w:p>
    <w:p w14:paraId="45E06E78" w14:textId="4E2B80BE" w:rsidR="00164FCB" w:rsidRDefault="00164FCB" w:rsidP="007A6441">
      <w:pPr>
        <w:pStyle w:val="Akapitzlist"/>
        <w:numPr>
          <w:ilvl w:val="0"/>
          <w:numId w:val="17"/>
        </w:numPr>
        <w:spacing w:after="0" w:line="276" w:lineRule="auto"/>
        <w:jc w:val="both"/>
        <w:rPr>
          <w:rFonts w:cstheme="minorHAnsi"/>
          <w:bCs/>
        </w:rPr>
      </w:pPr>
      <w:r w:rsidRPr="00164FCB">
        <w:rPr>
          <w:rFonts w:cstheme="minorHAnsi"/>
          <w:bCs/>
        </w:rPr>
        <w:t xml:space="preserve">Warunki płatności: </w:t>
      </w:r>
      <w:r w:rsidR="00670998">
        <w:rPr>
          <w:rFonts w:cstheme="minorHAnsi"/>
          <w:bCs/>
        </w:rPr>
        <w:t>d</w:t>
      </w:r>
      <w:r w:rsidRPr="00164FCB">
        <w:rPr>
          <w:rFonts w:cstheme="minorHAnsi"/>
          <w:bCs/>
        </w:rPr>
        <w:t xml:space="preserve">o każdej dostawy Wykonawca dołączy fakturę za faktyczną ilości produktów            </w:t>
      </w:r>
    </w:p>
    <w:p w14:paraId="17D5C296" w14:textId="7887FACB" w:rsidR="00164FCB" w:rsidRDefault="00164FCB" w:rsidP="007A6441">
      <w:pPr>
        <w:spacing w:after="0" w:line="276" w:lineRule="auto"/>
        <w:ind w:left="360"/>
        <w:jc w:val="both"/>
        <w:rPr>
          <w:rFonts w:cstheme="minorHAnsi"/>
          <w:bCs/>
        </w:rPr>
      </w:pPr>
      <w:r w:rsidRPr="00164FCB">
        <w:rPr>
          <w:rFonts w:cstheme="minorHAnsi"/>
          <w:bCs/>
        </w:rPr>
        <w:t>w zrealizowanej dostawie i na podstawie cen jednostkowych przedstawionych w ofercie i numerem umowy. Należność płatana będzie przelewem bankowym w terminie 14 dni od daty doręczenia prawidłowo wystawionej faktury</w:t>
      </w:r>
      <w:r>
        <w:rPr>
          <w:rFonts w:cstheme="minorHAnsi"/>
          <w:bCs/>
        </w:rPr>
        <w:t>.</w:t>
      </w:r>
    </w:p>
    <w:p w14:paraId="1F7FF646" w14:textId="6C9C5D12" w:rsidR="00164FCB" w:rsidRPr="00164FCB" w:rsidRDefault="00164FCB" w:rsidP="007A6441">
      <w:pPr>
        <w:pStyle w:val="Akapitzlist"/>
        <w:numPr>
          <w:ilvl w:val="0"/>
          <w:numId w:val="17"/>
        </w:numPr>
        <w:spacing w:line="276" w:lineRule="auto"/>
        <w:jc w:val="both"/>
        <w:rPr>
          <w:rFonts w:cstheme="minorHAnsi"/>
          <w:bCs/>
        </w:rPr>
      </w:pPr>
      <w:r w:rsidRPr="00164FCB">
        <w:rPr>
          <w:rFonts w:cstheme="minorHAnsi"/>
          <w:bCs/>
        </w:rPr>
        <w:t xml:space="preserve">Miejsce dostawy: Magazyn MZK </w:t>
      </w:r>
      <w:r w:rsidR="00676AFA">
        <w:rPr>
          <w:rFonts w:cstheme="minorHAnsi"/>
          <w:bCs/>
        </w:rPr>
        <w:t xml:space="preserve">Sp. z o.o. , </w:t>
      </w:r>
      <w:r w:rsidRPr="00164FCB">
        <w:rPr>
          <w:rFonts w:cstheme="minorHAnsi"/>
          <w:bCs/>
        </w:rPr>
        <w:t xml:space="preserve">Stalowa Wola ul. Komunalna 1. </w:t>
      </w:r>
    </w:p>
    <w:p w14:paraId="57EE95BA" w14:textId="27C0300C" w:rsidR="00164FCB" w:rsidRDefault="00164FCB" w:rsidP="007A6441">
      <w:pPr>
        <w:pStyle w:val="Akapitzlist"/>
        <w:numPr>
          <w:ilvl w:val="0"/>
          <w:numId w:val="17"/>
        </w:numPr>
        <w:spacing w:line="276" w:lineRule="auto"/>
        <w:jc w:val="both"/>
        <w:rPr>
          <w:rFonts w:cstheme="minorHAnsi"/>
          <w:bCs/>
        </w:rPr>
      </w:pPr>
      <w:r w:rsidRPr="00164FCB">
        <w:rPr>
          <w:rFonts w:cstheme="minorHAnsi"/>
          <w:bCs/>
        </w:rPr>
        <w:t xml:space="preserve">Każda partia dostarczonych artykułów musi posiadać Handlowy Dokument Identyfikacyjny. </w:t>
      </w:r>
    </w:p>
    <w:p w14:paraId="3A3B2278" w14:textId="77777777" w:rsidR="00164FCB" w:rsidRPr="00164FCB" w:rsidRDefault="00164FCB" w:rsidP="007A6441">
      <w:pPr>
        <w:pStyle w:val="Akapitzlist"/>
        <w:numPr>
          <w:ilvl w:val="0"/>
          <w:numId w:val="17"/>
        </w:numPr>
        <w:spacing w:after="0" w:line="276" w:lineRule="auto"/>
        <w:jc w:val="both"/>
        <w:rPr>
          <w:rFonts w:ascii="Calibri" w:hAnsi="Calibri" w:cs="Calibri"/>
          <w:bCs/>
        </w:rPr>
      </w:pPr>
      <w:r w:rsidRPr="00164FCB">
        <w:rPr>
          <w:rFonts w:ascii="Calibri" w:hAnsi="Calibri" w:cs="Calibri"/>
        </w:rPr>
        <w:t>W przypadku stwierdzenia wad w dostarczonym przedmiocie zamówienia Wykonawca zobowiązany jest</w:t>
      </w:r>
    </w:p>
    <w:p w14:paraId="1DEBD1AE" w14:textId="1B857A7C" w:rsidR="00164FCB" w:rsidRPr="00164FCB" w:rsidRDefault="00164FCB" w:rsidP="007A6441">
      <w:pPr>
        <w:spacing w:after="0" w:line="276" w:lineRule="auto"/>
        <w:ind w:left="360" w:firstLine="45"/>
        <w:jc w:val="both"/>
        <w:rPr>
          <w:rFonts w:ascii="Calibri" w:hAnsi="Calibri" w:cs="Calibri"/>
          <w:bCs/>
        </w:rPr>
      </w:pPr>
      <w:r w:rsidRPr="00164FCB">
        <w:rPr>
          <w:rFonts w:ascii="Calibri" w:hAnsi="Calibri" w:cs="Calibri"/>
        </w:rPr>
        <w:t xml:space="preserve">do wymiany wadliwego przedmiotu zamówienia na wolny od wad, w terminie nie dłuższym niż </w:t>
      </w:r>
      <w:r w:rsidR="00C64844">
        <w:rPr>
          <w:rFonts w:ascii="Calibri" w:hAnsi="Calibri" w:cs="Calibri"/>
        </w:rPr>
        <w:t>7</w:t>
      </w:r>
      <w:r w:rsidRPr="00164FCB">
        <w:rPr>
          <w:rFonts w:ascii="Calibri" w:hAnsi="Calibri" w:cs="Calibri"/>
        </w:rPr>
        <w:t xml:space="preserve"> dni od daty złożenia reklamacji na swój koszt i ryzyko. </w:t>
      </w:r>
    </w:p>
    <w:p w14:paraId="5CD01522" w14:textId="77777777" w:rsidR="00164FCB" w:rsidRDefault="00164FCB" w:rsidP="007A6441">
      <w:pPr>
        <w:pStyle w:val="Akapitzlist"/>
        <w:numPr>
          <w:ilvl w:val="0"/>
          <w:numId w:val="17"/>
        </w:numPr>
        <w:spacing w:after="0" w:line="276" w:lineRule="auto"/>
        <w:jc w:val="both"/>
        <w:rPr>
          <w:rFonts w:cstheme="minorHAnsi"/>
          <w:bCs/>
        </w:rPr>
      </w:pPr>
      <w:r w:rsidRPr="00164FCB">
        <w:rPr>
          <w:rFonts w:cstheme="minorHAnsi"/>
          <w:bCs/>
        </w:rPr>
        <w:t>W razie uzasadnionych podejrzeń, co do jakości dostarczonego towaru Zamawiający ma prawo</w:t>
      </w:r>
    </w:p>
    <w:p w14:paraId="2F6F35A7" w14:textId="3B61290B" w:rsidR="000135BD" w:rsidRPr="00164FCB" w:rsidRDefault="00164FCB" w:rsidP="007A6441">
      <w:pPr>
        <w:spacing w:after="0" w:line="276" w:lineRule="auto"/>
        <w:ind w:left="360"/>
        <w:jc w:val="both"/>
        <w:rPr>
          <w:rFonts w:cstheme="minorHAnsi"/>
          <w:bCs/>
        </w:rPr>
      </w:pPr>
      <w:r w:rsidRPr="00164FCB">
        <w:rPr>
          <w:rFonts w:cstheme="minorHAnsi"/>
          <w:bCs/>
        </w:rPr>
        <w:t>przeprowadzić badanie kontrolne tego towaru. W przypadku, gdy podejrzenia się potwierdzą koszty przeprowadzenia badań ponosi Wykonawca.</w:t>
      </w:r>
    </w:p>
    <w:p w14:paraId="40DD0E4E" w14:textId="77777777" w:rsidR="00B72741" w:rsidRDefault="00C0721E" w:rsidP="00B74584">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r w:rsidR="00B72741">
        <w:rPr>
          <w:rFonts w:asciiTheme="minorHAnsi" w:eastAsia="Times New Roman" w:hAnsiTheme="minorHAnsi" w:cstheme="minorHAnsi"/>
          <w:b/>
          <w:bCs/>
          <w:color w:val="auto"/>
          <w:sz w:val="24"/>
          <w:szCs w:val="24"/>
        </w:rPr>
        <w:br/>
      </w:r>
    </w:p>
    <w:p w14:paraId="2FD400B8" w14:textId="3B1465A4" w:rsidR="00B72741" w:rsidRPr="00096CF2" w:rsidRDefault="00B72741" w:rsidP="00804045">
      <w:pPr>
        <w:pStyle w:val="Nagwek1"/>
        <w:spacing w:before="0"/>
        <w:rPr>
          <w:rFonts w:asciiTheme="minorHAnsi" w:eastAsia="Times New Roman" w:hAnsiTheme="minorHAnsi" w:cstheme="minorHAnsi"/>
          <w:color w:val="auto"/>
          <w:sz w:val="22"/>
          <w:szCs w:val="22"/>
        </w:rPr>
      </w:pPr>
      <w:r w:rsidRPr="00096CF2">
        <w:rPr>
          <w:rFonts w:asciiTheme="minorHAnsi" w:eastAsia="Times New Roman" w:hAnsiTheme="minorHAnsi" w:cstheme="minorHAnsi"/>
          <w:color w:val="auto"/>
          <w:sz w:val="22"/>
          <w:szCs w:val="22"/>
        </w:rPr>
        <w:t>Realizacja zamówienia następować będzie partiami sukcesywnie w miarę potrzeb Zamawiającego w ciągu 12</w:t>
      </w:r>
      <w:r w:rsidR="00917E86">
        <w:rPr>
          <w:rFonts w:asciiTheme="minorHAnsi" w:eastAsia="Times New Roman" w:hAnsiTheme="minorHAnsi" w:cstheme="minorHAnsi"/>
          <w:color w:val="auto"/>
          <w:sz w:val="22"/>
          <w:szCs w:val="22"/>
        </w:rPr>
        <w:t> </w:t>
      </w:r>
      <w:r w:rsidRPr="00096CF2">
        <w:rPr>
          <w:rFonts w:asciiTheme="minorHAnsi" w:eastAsia="Times New Roman" w:hAnsiTheme="minorHAnsi" w:cstheme="minorHAnsi"/>
          <w:color w:val="auto"/>
          <w:sz w:val="22"/>
          <w:szCs w:val="22"/>
        </w:rPr>
        <w:t>miesięcy od dnia zawarcia umowy.</w:t>
      </w:r>
    </w:p>
    <w:p w14:paraId="7E8D5D81" w14:textId="153BBD25" w:rsidR="00C0721E" w:rsidRPr="008334FA" w:rsidRDefault="009F76A0" w:rsidP="00757EDF">
      <w:pPr>
        <w:pStyle w:val="Nagwek1"/>
        <w:spacing w:before="0" w:after="24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10491C46" w14:textId="77777777" w:rsidR="00C0721E" w:rsidRPr="008334FA" w:rsidRDefault="00C0721E" w:rsidP="00C0721E">
      <w:pPr>
        <w:widowControl w:val="0"/>
        <w:spacing w:after="0" w:line="320" w:lineRule="exact"/>
        <w:rPr>
          <w:rFonts w:eastAsia="Calibri" w:cstheme="minorHAnsi"/>
        </w:rPr>
      </w:pPr>
      <w:r w:rsidRPr="008334FA">
        <w:rPr>
          <w:rFonts w:eastAsia="Calibri" w:cstheme="minorHAnsi"/>
          <w:b/>
          <w:bCs/>
        </w:rPr>
        <w:t xml:space="preserve">Termin płatności: </w:t>
      </w:r>
      <w:r w:rsidRPr="008334FA">
        <w:rPr>
          <w:rFonts w:eastAsia="Calibri" w:cstheme="minorHAnsi"/>
        </w:rPr>
        <w:t>14 dni od dnia dostarczenia prawidłowo wystawionej faktury.</w:t>
      </w:r>
    </w:p>
    <w:p w14:paraId="4588B300" w14:textId="77777777" w:rsidR="00C0721E" w:rsidRPr="008334FA" w:rsidRDefault="00C0721E" w:rsidP="00923320">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4. Opis kryteriów.</w:t>
      </w:r>
    </w:p>
    <w:p w14:paraId="2847CDF5" w14:textId="282D9C6C"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lastRenderedPageBreak/>
        <w:t>Poprawki w ofercie muszą być naniesione czytelnie oraz opatrzone podpisem osoby podpisującej ofertę.</w:t>
      </w:r>
    </w:p>
    <w:p w14:paraId="3D44DBD5"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7316D3E1" w14:textId="77777777"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Do oferty sporządzonej na wymaganym formularzu ofertowym należy dołączyć następujące dokumenty, oświadczenia:</w:t>
      </w:r>
    </w:p>
    <w:p w14:paraId="0AFDF838" w14:textId="559587AE"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p>
    <w:p w14:paraId="4C28367D" w14:textId="07A30729" w:rsidR="00C0721E" w:rsidRPr="008334FA"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1"/>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48A2F22A"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1A5290">
        <w:rPr>
          <w:rFonts w:eastAsia="Calibri" w:cstheme="minorHAnsi"/>
          <w:b/>
          <w:bCs/>
          <w:kern w:val="28"/>
          <w:shd w:val="clear" w:color="auto" w:fill="FFFFFF"/>
        </w:rPr>
        <w:t>18</w:t>
      </w:r>
      <w:r w:rsidR="00EB5D89" w:rsidRPr="008334FA">
        <w:rPr>
          <w:rFonts w:eastAsia="Calibri" w:cstheme="minorHAnsi"/>
          <w:b/>
          <w:bCs/>
          <w:kern w:val="28"/>
          <w:shd w:val="clear" w:color="auto" w:fill="FFFFFF"/>
        </w:rPr>
        <w:t>.06.</w:t>
      </w:r>
      <w:r w:rsidRPr="008334FA">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2BD7FBC4" w14:textId="6AEC2774" w:rsidR="00774F13" w:rsidRPr="00B045F0"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AC18A7" w:rsidRPr="00AC18A7">
              <w:rPr>
                <w:rFonts w:asciiTheme="minorHAnsi" w:hAnsiTheme="minorHAnsi" w:cstheme="minorHAnsi"/>
                <w:b/>
                <w:bCs/>
                <w:sz w:val="22"/>
                <w:szCs w:val="22"/>
              </w:rPr>
              <w:t>„Zakup i dostawa wody mineralnej na potrzeby Miejskiego Zakładu Komunalnego Sp. z o.o. z siedzibą w Stalowej Woli”.</w:t>
            </w:r>
            <w:r w:rsidR="00774F13" w:rsidRPr="008334FA">
              <w:rPr>
                <w:rFonts w:asciiTheme="minorHAnsi" w:hAnsiTheme="minorHAnsi" w:cstheme="minorHAnsi"/>
                <w:b/>
                <w:bCs/>
                <w:sz w:val="22"/>
                <w:szCs w:val="22"/>
              </w:rPr>
              <w:br/>
            </w:r>
            <w:r w:rsidR="00774F13" w:rsidRPr="008334FA">
              <w:rPr>
                <w:rFonts w:asciiTheme="minorHAnsi" w:eastAsia="Calibri" w:hAnsiTheme="minorHAnsi" w:cstheme="minorHAnsi"/>
                <w:bCs/>
                <w:kern w:val="28"/>
                <w:sz w:val="22"/>
                <w:szCs w:val="22"/>
              </w:rPr>
              <w:t xml:space="preserve">Nr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KC.2</w:t>
            </w:r>
            <w:r w:rsidR="002B5285" w:rsidRPr="002B5285">
              <w:rPr>
                <w:rFonts w:asciiTheme="minorHAnsi" w:eastAsia="Calibri" w:hAnsiTheme="minorHAnsi" w:cstheme="minorHAnsi"/>
                <w:b/>
                <w:kern w:val="28"/>
                <w:sz w:val="22"/>
                <w:szCs w:val="22"/>
              </w:rPr>
              <w:t>2</w:t>
            </w:r>
            <w:r w:rsidR="00774F13" w:rsidRPr="002B5285">
              <w:rPr>
                <w:rFonts w:asciiTheme="minorHAnsi" w:eastAsia="Calibri" w:hAnsiTheme="minorHAnsi" w:cstheme="minorHAnsi"/>
                <w:b/>
                <w:kern w:val="28"/>
                <w:sz w:val="22"/>
                <w:szCs w:val="22"/>
              </w:rPr>
              <w:t>.2021</w:t>
            </w:r>
          </w:p>
          <w:p w14:paraId="26EFBCF6" w14:textId="64CF0B85"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89625B" w:rsidRPr="0089625B">
              <w:rPr>
                <w:rFonts w:asciiTheme="minorHAnsi" w:eastAsia="Calibri" w:hAnsiTheme="minorHAnsi" w:cstheme="minorHAnsi"/>
                <w:b/>
                <w:bCs/>
                <w:kern w:val="28"/>
                <w:sz w:val="22"/>
                <w:szCs w:val="22"/>
                <w:shd w:val="clear" w:color="auto" w:fill="FFFFFF"/>
              </w:rPr>
              <w:t>18</w:t>
            </w:r>
            <w:r w:rsidRPr="008334FA">
              <w:rPr>
                <w:rFonts w:asciiTheme="minorHAnsi" w:eastAsia="Calibri" w:hAnsiTheme="minorHAnsi" w:cstheme="minorHAnsi"/>
                <w:b/>
                <w:bCs/>
                <w:kern w:val="28"/>
                <w:sz w:val="22"/>
                <w:szCs w:val="22"/>
                <w:shd w:val="clear" w:color="auto" w:fill="FFFFFF"/>
              </w:rPr>
              <w:t>.06.2021</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10:15</w:t>
            </w:r>
          </w:p>
        </w:tc>
      </w:tr>
    </w:tbl>
    <w:p w14:paraId="2CF98C1B" w14:textId="77777777"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lastRenderedPageBreak/>
        <w:t>§ 8. Opis sposobu obliczenia ceny oferty.</w:t>
      </w:r>
    </w:p>
    <w:p w14:paraId="7A421DC7" w14:textId="3C65679A" w:rsidR="00391A89"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rPr>
        <w:t>Oferent określi ceny jednostkowe wymienione w formularzu ofertowym.</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77777777"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Ceny jednostkowe winny być określone przez Oferenta z uwzględnieniem ewentualnych upustów.</w:t>
      </w:r>
    </w:p>
    <w:p w14:paraId="754A072E" w14:textId="6DAB9011"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144143FD" w:rsidR="00391A89" w:rsidRDefault="00391A89"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44500C5D" w14:textId="591FD3F3" w:rsidR="00C0721E" w:rsidRPr="00C93777" w:rsidRDefault="00C0721E"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rPr>
        <w:t xml:space="preserve">Cena oferty będzie stanowić ryczałtowe i ostateczne wynagrodzenie </w:t>
      </w:r>
      <w:r w:rsidR="00474073" w:rsidRPr="00391A89">
        <w:rPr>
          <w:rFonts w:eastAsia="Calibri" w:cstheme="minorHAnsi"/>
        </w:rPr>
        <w:t>W</w:t>
      </w:r>
      <w:r w:rsidRPr="00391A89">
        <w:rPr>
          <w:rFonts w:eastAsia="Calibri" w:cstheme="minorHAnsi"/>
        </w:rPr>
        <w:t>ykonawcy za wykonanie przedmiotu zamówienia, niezależnie od innych świadczeń oraz kosztów realizacji ponoszonych przez Wykonawcę.</w:t>
      </w:r>
    </w:p>
    <w:p w14:paraId="1BB86A11" w14:textId="2C29C2B8" w:rsidR="00C0721E" w:rsidRPr="00C93777" w:rsidRDefault="006A1708" w:rsidP="007A6441">
      <w:pPr>
        <w:pStyle w:val="Akapitzlist"/>
        <w:numPr>
          <w:ilvl w:val="0"/>
          <w:numId w:val="9"/>
        </w:numPr>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2" w:name="bookmark4"/>
      <w:r w:rsidRPr="008334FA">
        <w:rPr>
          <w:rFonts w:asciiTheme="minorHAnsi" w:eastAsia="Times New Roman" w:hAnsiTheme="minorHAnsi" w:cstheme="minorHAnsi"/>
          <w:b/>
          <w:bCs/>
          <w:color w:val="auto"/>
          <w:sz w:val="24"/>
          <w:szCs w:val="24"/>
        </w:rPr>
        <w:t>§ 10. Dodatkowe informacje</w:t>
      </w:r>
      <w:bookmarkEnd w:id="2"/>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334FA">
        <w:rPr>
          <w:rFonts w:eastAsia="Calibri" w:cstheme="minorHAnsi"/>
        </w:rPr>
        <w:t xml:space="preserve"> stanowić oddzielną część oferty, opisaną w następujący sposób: „tajemnice przedsiębiorstwa - tylko do wglądu przez Zamawiającego</w:t>
      </w:r>
      <w:bookmarkEnd w:id="3"/>
      <w:r w:rsidRPr="008334FA">
        <w:rPr>
          <w:rFonts w:eastAsia="Calibri" w:cstheme="minorHAnsi"/>
        </w:rPr>
        <w:t>”.</w:t>
      </w:r>
    </w:p>
    <w:p w14:paraId="5BFC1D57" w14:textId="13397BE8"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lastRenderedPageBreak/>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7FBFCC57"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F51C14" w:rsidRPr="00F51C14">
        <w:rPr>
          <w:rFonts w:eastAsia="Calibri" w:cstheme="minorHAnsi"/>
          <w:b/>
          <w:bCs/>
          <w:kern w:val="28"/>
          <w:shd w:val="clear" w:color="auto" w:fill="FFFFFF"/>
        </w:rPr>
        <w:t>18</w:t>
      </w:r>
      <w:r w:rsidR="00627934" w:rsidRPr="00F51C14">
        <w:rPr>
          <w:rFonts w:eastAsia="Calibri" w:cstheme="minorHAnsi"/>
          <w:b/>
          <w:bCs/>
          <w:kern w:val="28"/>
          <w:shd w:val="clear" w:color="auto" w:fill="FFFFFF"/>
        </w:rPr>
        <w:t>.06</w:t>
      </w:r>
      <w:r w:rsidR="00C0721E" w:rsidRPr="008334FA">
        <w:rPr>
          <w:rFonts w:eastAsia="Calibri" w:cstheme="minorHAnsi"/>
          <w:b/>
          <w:kern w:val="28"/>
          <w:shd w:val="clear" w:color="auto" w:fill="FFFFFF"/>
        </w:rPr>
        <w:t>.2021 r. o godz. 10:15</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C0721E">
      <w:pPr>
        <w:pStyle w:val="Nagwek1"/>
        <w:spacing w:after="240"/>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lastRenderedPageBreak/>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7A6441">
      <w:pPr>
        <w:suppressAutoHyphens/>
        <w:spacing w:after="150" w:line="276" w:lineRule="auto"/>
        <w:jc w:val="both"/>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Administratorem Pani/Pana danych osobowych jest Miejski Zakład Komunalny Sp. z o. o.; ul. Komunalna 1, 37-450 Stalowa Wola;</w:t>
      </w:r>
    </w:p>
    <w:p w14:paraId="27BEAE6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4"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DD28149"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Posiada Pani/Pan:</w:t>
      </w:r>
    </w:p>
    <w:p w14:paraId="7D8E6B8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15 RODO prawo dostępu do danych osobowych Pani/Pana dotyczących;</w:t>
      </w:r>
    </w:p>
    <w:p w14:paraId="5BC12C7B"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77777777" w:rsidR="00C0721E" w:rsidRPr="008334FA" w:rsidRDefault="00C0721E" w:rsidP="007A6441">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Pani/Panu:</w:t>
      </w:r>
    </w:p>
    <w:p w14:paraId="68EC7FDB"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C0721E">
      <w:pPr>
        <w:pStyle w:val="Nagwek1"/>
        <w:spacing w:after="240"/>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lastRenderedPageBreak/>
        <w:t>§ 15. Regulacja prawna.</w:t>
      </w:r>
    </w:p>
    <w:p w14:paraId="0F2D82CD" w14:textId="3BEFB1C3"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6F0F5B9E" w14:textId="0196671C" w:rsidR="00C0721E" w:rsidRPr="00473B5F" w:rsidRDefault="00C0721E" w:rsidP="007A6441">
      <w:pPr>
        <w:widowControl w:val="0"/>
        <w:numPr>
          <w:ilvl w:val="0"/>
          <w:numId w:val="5"/>
        </w:numPr>
        <w:tabs>
          <w:tab w:val="left" w:pos="426"/>
        </w:tabs>
        <w:spacing w:line="320" w:lineRule="exact"/>
        <w:ind w:left="357" w:hanging="357"/>
        <w:jc w:val="both"/>
        <w:rPr>
          <w:rFonts w:eastAsia="Calibri" w:cstheme="minorHAnsi"/>
        </w:rPr>
      </w:pPr>
      <w:r w:rsidRPr="00473B5F">
        <w:rPr>
          <w:rFonts w:eastAsia="Calibri" w:cstheme="minorHAnsi"/>
        </w:rPr>
        <w:t xml:space="preserve">Sprawy nie ujęte w niniejszym Zapytaniu ofertowym regulują przepisy Kodeksu Cywilnego. </w:t>
      </w:r>
      <w:r w:rsidR="00746F83" w:rsidRPr="00473B5F">
        <w:rPr>
          <w:rFonts w:eastAsia="Calibri" w:cstheme="minorHAnsi"/>
        </w:rPr>
        <w:br/>
      </w:r>
      <w:r w:rsidR="00746F83" w:rsidRPr="00473B5F">
        <w:rPr>
          <w:rFonts w:eastAsia="Calibri" w:cstheme="minorHAnsi"/>
        </w:rPr>
        <w:br/>
      </w:r>
      <w:r w:rsidR="00B123B3">
        <w:rPr>
          <w:rFonts w:eastAsia="Times New Roman" w:cstheme="minorHAnsi"/>
          <w:b/>
          <w:bCs/>
          <w:sz w:val="24"/>
          <w:szCs w:val="24"/>
        </w:rPr>
        <w:t xml:space="preserve">                                               </w:t>
      </w:r>
      <w:r w:rsidRPr="00473B5F">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2F6DDEA1"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 xml:space="preserve">Ewa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 tel. (15) 842 34 11 wew. 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 e-mail: 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p>
    <w:p w14:paraId="53E32A66" w14:textId="70DC12C4" w:rsidR="00C0721E" w:rsidRPr="008334FA" w:rsidRDefault="00CF2D36" w:rsidP="007A6441">
      <w:pPr>
        <w:widowControl w:val="0"/>
        <w:tabs>
          <w:tab w:val="left" w:pos="707"/>
        </w:tabs>
        <w:spacing w:before="240" w:after="360" w:line="320" w:lineRule="atLeast"/>
        <w:ind w:right="23"/>
        <w:jc w:val="both"/>
        <w:rPr>
          <w:rFonts w:eastAsia="Calibri" w:cstheme="minorHAnsi"/>
          <w:b/>
          <w:bCs/>
          <w:u w:val="single"/>
        </w:rPr>
      </w:pPr>
      <w:r w:rsidRPr="008334FA">
        <w:rPr>
          <w:rFonts w:eastAsia="Calibri" w:cstheme="minorHAnsi"/>
          <w:b/>
          <w:bCs/>
          <w:u w:val="single"/>
        </w:rPr>
        <w:br/>
      </w:r>
      <w:r w:rsidRPr="008334FA">
        <w:rPr>
          <w:rFonts w:eastAsia="Calibri" w:cstheme="minorHAnsi"/>
          <w:b/>
          <w:bCs/>
          <w:u w:val="single"/>
        </w:rPr>
        <w:br/>
      </w:r>
      <w:r w:rsidR="00C0721E" w:rsidRPr="008334FA">
        <w:rPr>
          <w:rFonts w:eastAsia="Calibri" w:cstheme="minorHAnsi"/>
          <w:b/>
          <w:bCs/>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4"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4"/>
    <w:p w14:paraId="6F86CC9B" w14:textId="1F7BF71B" w:rsidR="00C0721E" w:rsidRPr="00AC1B67" w:rsidRDefault="003C329C"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p>
    <w:p w14:paraId="39528710" w14:textId="449FBFCF"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6B333F">
          <w:headerReference w:type="even" r:id="rId15"/>
          <w:headerReference w:type="default" r:id="rId16"/>
          <w:footerReference w:type="even" r:id="rId17"/>
          <w:footerReference w:type="default" r:id="rId18"/>
          <w:headerReference w:type="first" r:id="rId19"/>
          <w:footerReference w:type="first" r:id="rId20"/>
          <w:pgSz w:w="11906" w:h="16838"/>
          <w:pgMar w:top="425" w:right="1077" w:bottom="1418" w:left="1077" w:header="0" w:footer="0" w:gutter="0"/>
          <w:cols w:space="708"/>
          <w:titlePg/>
          <w:docGrid w:linePitch="360"/>
        </w:sectPr>
      </w:pPr>
      <w:r w:rsidRPr="00AC1B67">
        <w:rPr>
          <w:rFonts w:eastAsia="ArialMT" w:cstheme="minorHAnsi"/>
          <w:i/>
          <w:iCs/>
          <w:kern w:val="28"/>
          <w:sz w:val="24"/>
          <w:szCs w:val="24"/>
          <w:shd w:val="clear" w:color="auto" w:fill="FFFFFF"/>
        </w:rPr>
        <w:t>(podpis Kierownika Zamawiającego</w:t>
      </w:r>
      <w:bookmarkStart w:id="5" w:name="_Hlk504983338"/>
    </w:p>
    <w:bookmarkEnd w:id="5"/>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2917" w14:textId="77777777" w:rsidR="00E92227" w:rsidRDefault="00E92227" w:rsidP="00260550">
      <w:pPr>
        <w:spacing w:after="0" w:line="240" w:lineRule="auto"/>
      </w:pPr>
      <w:r>
        <w:separator/>
      </w:r>
    </w:p>
  </w:endnote>
  <w:endnote w:type="continuationSeparator" w:id="0">
    <w:p w14:paraId="7CF0684C" w14:textId="77777777" w:rsidR="00E92227" w:rsidRDefault="00E92227"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A165" w14:textId="77777777" w:rsidR="00630715" w:rsidRDefault="006307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3"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ECB" w14:textId="77777777" w:rsidR="00E92227" w:rsidRDefault="00E92227" w:rsidP="00260550">
      <w:pPr>
        <w:spacing w:after="0" w:line="240" w:lineRule="auto"/>
      </w:pPr>
      <w:r>
        <w:separator/>
      </w:r>
    </w:p>
  </w:footnote>
  <w:footnote w:type="continuationSeparator" w:id="0">
    <w:p w14:paraId="34A6DBAB" w14:textId="77777777" w:rsidR="00E92227" w:rsidRDefault="00E92227"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2981" w14:textId="77777777" w:rsidR="00630715" w:rsidRDefault="00630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A22F0CE" w:rsidR="002571D4" w:rsidRDefault="00E12DDE" w:rsidP="00796251">
    <w:pPr>
      <w:pStyle w:val="Nagwek"/>
      <w:jc w:val="center"/>
    </w:pPr>
    <w:r>
      <w:rPr>
        <w:noProof/>
        <w:lang w:eastAsia="pl-PL"/>
      </w:rPr>
      <w:br/>
    </w:r>
    <w:r w:rsidR="00746F83">
      <w:rPr>
        <w:noProof/>
        <w:lang w:eastAsia="pl-PL"/>
      </w:rPr>
      <w:drawing>
        <wp:inline distT="0" distB="0" distL="0" distR="0" wp14:anchorId="36222604" wp14:editId="5DEA8107">
          <wp:extent cx="6192520" cy="1024322"/>
          <wp:effectExtent l="0" t="0" r="0" b="4445"/>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192520" cy="1024322"/>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7D8"/>
    <w:multiLevelType w:val="hybridMultilevel"/>
    <w:tmpl w:val="9D80A670"/>
    <w:lvl w:ilvl="0" w:tplc="EC60A3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E776B0"/>
    <w:multiLevelType w:val="hybridMultilevel"/>
    <w:tmpl w:val="13284CA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E11229"/>
    <w:multiLevelType w:val="hybridMultilevel"/>
    <w:tmpl w:val="690C8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BE9515A"/>
    <w:multiLevelType w:val="hybridMultilevel"/>
    <w:tmpl w:val="6A606626"/>
    <w:lvl w:ilvl="0" w:tplc="B7DC09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A3467"/>
    <w:multiLevelType w:val="hybridMultilevel"/>
    <w:tmpl w:val="2250C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856711"/>
    <w:multiLevelType w:val="hybridMultilevel"/>
    <w:tmpl w:val="910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4EA3F38"/>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17977"/>
    <w:multiLevelType w:val="hybridMultilevel"/>
    <w:tmpl w:val="51886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906088"/>
    <w:multiLevelType w:val="hybridMultilevel"/>
    <w:tmpl w:val="91863014"/>
    <w:lvl w:ilvl="0" w:tplc="BE2AD6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DE280C"/>
    <w:multiLevelType w:val="hybridMultilevel"/>
    <w:tmpl w:val="DBB8AF2A"/>
    <w:lvl w:ilvl="0" w:tplc="4BA6AA6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00C244D"/>
    <w:multiLevelType w:val="hybridMultilevel"/>
    <w:tmpl w:val="11FE81C0"/>
    <w:lvl w:ilvl="0" w:tplc="2EDC1FB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4A3AC1"/>
    <w:multiLevelType w:val="hybridMultilevel"/>
    <w:tmpl w:val="76866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CC2313"/>
    <w:multiLevelType w:val="hybridMultilevel"/>
    <w:tmpl w:val="9FE80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D81A67"/>
    <w:multiLevelType w:val="hybridMultilevel"/>
    <w:tmpl w:val="A000C0AE"/>
    <w:lvl w:ilvl="0" w:tplc="954ACA60">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076E21"/>
    <w:multiLevelType w:val="hybridMultilevel"/>
    <w:tmpl w:val="4EB84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5E4D98"/>
    <w:multiLevelType w:val="hybridMultilevel"/>
    <w:tmpl w:val="2BFA6B0C"/>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32" w15:restartNumberingAfterBreak="0">
    <w:nsid w:val="751F7C14"/>
    <w:multiLevelType w:val="hybridMultilevel"/>
    <w:tmpl w:val="E2DCB9FA"/>
    <w:lvl w:ilvl="0" w:tplc="6FF0CE02">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923548"/>
    <w:multiLevelType w:val="hybridMultilevel"/>
    <w:tmpl w:val="A8C2A3DA"/>
    <w:lvl w:ilvl="0" w:tplc="26DAEC96">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8"/>
  </w:num>
  <w:num w:numId="3">
    <w:abstractNumId w:val="26"/>
  </w:num>
  <w:num w:numId="4">
    <w:abstractNumId w:val="25"/>
  </w:num>
  <w:num w:numId="5">
    <w:abstractNumId w:val="15"/>
  </w:num>
  <w:num w:numId="6">
    <w:abstractNumId w:val="28"/>
  </w:num>
  <w:num w:numId="7">
    <w:abstractNumId w:val="17"/>
  </w:num>
  <w:num w:numId="8">
    <w:abstractNumId w:val="13"/>
  </w:num>
  <w:num w:numId="9">
    <w:abstractNumId w:val="5"/>
  </w:num>
  <w:num w:numId="10">
    <w:abstractNumId w:val="14"/>
  </w:num>
  <w:num w:numId="11">
    <w:abstractNumId w:val="6"/>
  </w:num>
  <w:num w:numId="12">
    <w:abstractNumId w:val="2"/>
  </w:num>
  <w:num w:numId="13">
    <w:abstractNumId w:val="7"/>
  </w:num>
  <w:num w:numId="14">
    <w:abstractNumId w:val="3"/>
  </w:num>
  <w:num w:numId="15">
    <w:abstractNumId w:val="11"/>
  </w:num>
  <w:num w:numId="16">
    <w:abstractNumId w:val="30"/>
  </w:num>
  <w:num w:numId="17">
    <w:abstractNumId w:val="21"/>
  </w:num>
  <w:num w:numId="18">
    <w:abstractNumId w:val="9"/>
  </w:num>
  <w:num w:numId="19">
    <w:abstractNumId w:val="16"/>
  </w:num>
  <w:num w:numId="20">
    <w:abstractNumId w:val="20"/>
  </w:num>
  <w:num w:numId="21">
    <w:abstractNumId w:val="22"/>
  </w:num>
  <w:num w:numId="22">
    <w:abstractNumId w:val="10"/>
  </w:num>
  <w:num w:numId="23">
    <w:abstractNumId w:val="24"/>
  </w:num>
  <w:num w:numId="24">
    <w:abstractNumId w:val="4"/>
  </w:num>
  <w:num w:numId="25">
    <w:abstractNumId w:val="12"/>
  </w:num>
  <w:num w:numId="26">
    <w:abstractNumId w:val="8"/>
  </w:num>
  <w:num w:numId="27">
    <w:abstractNumId w:val="23"/>
  </w:num>
  <w:num w:numId="28">
    <w:abstractNumId w:val="19"/>
  </w:num>
  <w:num w:numId="29">
    <w:abstractNumId w:val="1"/>
  </w:num>
  <w:num w:numId="30">
    <w:abstractNumId w:val="31"/>
  </w:num>
  <w:num w:numId="31">
    <w:abstractNumId w:val="0"/>
  </w:num>
  <w:num w:numId="32">
    <w:abstractNumId w:val="27"/>
  </w:num>
  <w:num w:numId="33">
    <w:abstractNumId w:val="32"/>
  </w:num>
  <w:num w:numId="3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6614"/>
    <w:rsid w:val="00037DD6"/>
    <w:rsid w:val="00044A15"/>
    <w:rsid w:val="000453C3"/>
    <w:rsid w:val="000453FE"/>
    <w:rsid w:val="00047031"/>
    <w:rsid w:val="00053022"/>
    <w:rsid w:val="00056AEB"/>
    <w:rsid w:val="00062832"/>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C0401"/>
    <w:rsid w:val="000C0952"/>
    <w:rsid w:val="000C1947"/>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46FE"/>
    <w:rsid w:val="0014649F"/>
    <w:rsid w:val="0014721B"/>
    <w:rsid w:val="00150161"/>
    <w:rsid w:val="001556F3"/>
    <w:rsid w:val="0015647C"/>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413B"/>
    <w:rsid w:val="00204A45"/>
    <w:rsid w:val="00204F76"/>
    <w:rsid w:val="0020694B"/>
    <w:rsid w:val="002109BB"/>
    <w:rsid w:val="00213168"/>
    <w:rsid w:val="00214201"/>
    <w:rsid w:val="00215AE4"/>
    <w:rsid w:val="00215E1D"/>
    <w:rsid w:val="00216D8B"/>
    <w:rsid w:val="002172DE"/>
    <w:rsid w:val="00217C36"/>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5543"/>
    <w:rsid w:val="002C7585"/>
    <w:rsid w:val="002C7EE0"/>
    <w:rsid w:val="002D1773"/>
    <w:rsid w:val="002D2307"/>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3E38"/>
    <w:rsid w:val="004F763E"/>
    <w:rsid w:val="005066EF"/>
    <w:rsid w:val="00506DDB"/>
    <w:rsid w:val="00507562"/>
    <w:rsid w:val="00510731"/>
    <w:rsid w:val="0051292C"/>
    <w:rsid w:val="00513D09"/>
    <w:rsid w:val="0052511B"/>
    <w:rsid w:val="005271ED"/>
    <w:rsid w:val="005303B3"/>
    <w:rsid w:val="0053059E"/>
    <w:rsid w:val="0053093C"/>
    <w:rsid w:val="00530AC7"/>
    <w:rsid w:val="00530ECD"/>
    <w:rsid w:val="00532627"/>
    <w:rsid w:val="00532B15"/>
    <w:rsid w:val="00533C5E"/>
    <w:rsid w:val="005343DE"/>
    <w:rsid w:val="005344E0"/>
    <w:rsid w:val="005351B5"/>
    <w:rsid w:val="00536C9D"/>
    <w:rsid w:val="0053794A"/>
    <w:rsid w:val="00537B6C"/>
    <w:rsid w:val="00540C31"/>
    <w:rsid w:val="005422F1"/>
    <w:rsid w:val="005430CE"/>
    <w:rsid w:val="00543E90"/>
    <w:rsid w:val="005446AF"/>
    <w:rsid w:val="00546E48"/>
    <w:rsid w:val="00553BF7"/>
    <w:rsid w:val="005548DC"/>
    <w:rsid w:val="00554EDC"/>
    <w:rsid w:val="00565849"/>
    <w:rsid w:val="00565CEB"/>
    <w:rsid w:val="00565E48"/>
    <w:rsid w:val="005667C9"/>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5374"/>
    <w:rsid w:val="006500D9"/>
    <w:rsid w:val="00651823"/>
    <w:rsid w:val="00651CD6"/>
    <w:rsid w:val="00651FA5"/>
    <w:rsid w:val="0065486F"/>
    <w:rsid w:val="0065519B"/>
    <w:rsid w:val="0065710B"/>
    <w:rsid w:val="00657920"/>
    <w:rsid w:val="00660EB9"/>
    <w:rsid w:val="00660F2D"/>
    <w:rsid w:val="0066162F"/>
    <w:rsid w:val="006633F3"/>
    <w:rsid w:val="0066578F"/>
    <w:rsid w:val="00666425"/>
    <w:rsid w:val="0067034B"/>
    <w:rsid w:val="00670998"/>
    <w:rsid w:val="00670C15"/>
    <w:rsid w:val="00670D26"/>
    <w:rsid w:val="00673F54"/>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57EDF"/>
    <w:rsid w:val="00761690"/>
    <w:rsid w:val="00762769"/>
    <w:rsid w:val="0076329E"/>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63CA"/>
    <w:rsid w:val="007E6C85"/>
    <w:rsid w:val="007E77E0"/>
    <w:rsid w:val="007E7A4E"/>
    <w:rsid w:val="007F02FB"/>
    <w:rsid w:val="007F1B0E"/>
    <w:rsid w:val="007F4292"/>
    <w:rsid w:val="007F57B1"/>
    <w:rsid w:val="007F6006"/>
    <w:rsid w:val="007F611C"/>
    <w:rsid w:val="007F618D"/>
    <w:rsid w:val="007F61D0"/>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201A"/>
    <w:rsid w:val="008326E2"/>
    <w:rsid w:val="00832DD5"/>
    <w:rsid w:val="008334FA"/>
    <w:rsid w:val="00833F7A"/>
    <w:rsid w:val="00834FAF"/>
    <w:rsid w:val="00837E7D"/>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3129D"/>
    <w:rsid w:val="00931C83"/>
    <w:rsid w:val="00935D40"/>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39DC"/>
    <w:rsid w:val="00A53AB1"/>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7A3A"/>
    <w:rsid w:val="00C202FA"/>
    <w:rsid w:val="00C2355D"/>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1A9F"/>
    <w:rsid w:val="00C923F2"/>
    <w:rsid w:val="00C93777"/>
    <w:rsid w:val="00C95652"/>
    <w:rsid w:val="00C9577D"/>
    <w:rsid w:val="00C95BAF"/>
    <w:rsid w:val="00C95C91"/>
    <w:rsid w:val="00C96781"/>
    <w:rsid w:val="00CA0147"/>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60D"/>
    <w:rsid w:val="00D124F9"/>
    <w:rsid w:val="00D14FF0"/>
    <w:rsid w:val="00D15811"/>
    <w:rsid w:val="00D15F6C"/>
    <w:rsid w:val="00D17449"/>
    <w:rsid w:val="00D22D0E"/>
    <w:rsid w:val="00D234F4"/>
    <w:rsid w:val="00D261E7"/>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77D5"/>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D0053"/>
    <w:rsid w:val="00ED0C35"/>
    <w:rsid w:val="00ED11BC"/>
    <w:rsid w:val="00ED1ABF"/>
    <w:rsid w:val="00ED1B09"/>
    <w:rsid w:val="00ED1C55"/>
    <w:rsid w:val="00ED2FF7"/>
    <w:rsid w:val="00ED3A2E"/>
    <w:rsid w:val="00ED5F78"/>
    <w:rsid w:val="00EE02BB"/>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FA0"/>
    <w:rsid w:val="00F9208A"/>
    <w:rsid w:val="00FA2EE0"/>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8</Pages>
  <Words>3039</Words>
  <Characters>18235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359</cp:revision>
  <cp:lastPrinted>2021-06-07T08:52:00Z</cp:lastPrinted>
  <dcterms:created xsi:type="dcterms:W3CDTF">2021-02-04T10:58:00Z</dcterms:created>
  <dcterms:modified xsi:type="dcterms:W3CDTF">2021-06-07T09:15:00Z</dcterms:modified>
</cp:coreProperties>
</file>