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3243A" w14:textId="49412627" w:rsidR="00A064AE" w:rsidRDefault="00511994">
      <w:pPr>
        <w:rPr>
          <w:rFonts w:ascii="Roboto" w:hAnsi="Roboto"/>
          <w:color w:val="4A4A4A"/>
          <w:shd w:val="clear" w:color="auto" w:fill="FFFFFF"/>
        </w:rPr>
      </w:pPr>
      <w:r>
        <w:rPr>
          <w:rFonts w:ascii="Roboto" w:hAnsi="Roboto"/>
          <w:color w:val="4A4A4A"/>
          <w:shd w:val="clear" w:color="auto" w:fill="FFFFFF"/>
        </w:rPr>
        <w:t>ocds-148610-618df3c0-d288-11eb-911f-9ad5f74c2a25</w:t>
      </w:r>
    </w:p>
    <w:p w14:paraId="00229AF4" w14:textId="77777777" w:rsidR="008F5074" w:rsidRPr="008F5074" w:rsidRDefault="008F5074" w:rsidP="008F5074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8F5074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Identyfikator postępowania</w:t>
      </w:r>
    </w:p>
    <w:p w14:paraId="4A9F25B5" w14:textId="77777777" w:rsidR="008F5074" w:rsidRPr="008F5074" w:rsidRDefault="008F5074" w:rsidP="008F507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8F5074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a33acc39-5e9f-4bb1-8641-84a3e8aefee0</w:t>
      </w:r>
    </w:p>
    <w:p w14:paraId="63618CD1" w14:textId="77777777" w:rsidR="008F5074" w:rsidRDefault="008F5074"/>
    <w:sectPr w:rsidR="008F5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994"/>
    <w:rsid w:val="00511994"/>
    <w:rsid w:val="008F5074"/>
    <w:rsid w:val="00A0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E137"/>
  <w15:chartTrackingRefBased/>
  <w15:docId w15:val="{0F7CB923-E062-44AC-9A87-1AEFF2B7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2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98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Gil</dc:creator>
  <cp:keywords/>
  <dc:description/>
  <cp:lastModifiedBy>Ewa Gil</cp:lastModifiedBy>
  <cp:revision>2</cp:revision>
  <dcterms:created xsi:type="dcterms:W3CDTF">2021-06-22T06:42:00Z</dcterms:created>
  <dcterms:modified xsi:type="dcterms:W3CDTF">2021-06-25T08:38:00Z</dcterms:modified>
</cp:coreProperties>
</file>