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68BC" w14:textId="77777777" w:rsidR="00680CF0" w:rsidRPr="0043393E" w:rsidRDefault="00FF58A8" w:rsidP="00680CF0">
      <w:pPr>
        <w:rPr>
          <w:rFonts w:ascii="Calibri" w:hAnsi="Calibri" w:cs="Calibri"/>
        </w:rPr>
      </w:pP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</w:p>
    <w:p w14:paraId="5E26F7CB" w14:textId="77777777" w:rsidR="00FF58A8" w:rsidRPr="0043393E" w:rsidRDefault="00FF58A8" w:rsidP="00680CF0">
      <w:pPr>
        <w:rPr>
          <w:rFonts w:ascii="Calibri" w:hAnsi="Calibri" w:cs="Calibri"/>
          <w:i/>
          <w:sz w:val="22"/>
          <w:szCs w:val="22"/>
        </w:rPr>
      </w:pP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  <w:t xml:space="preserve">             </w:t>
      </w:r>
      <w:r w:rsidRPr="0043393E">
        <w:rPr>
          <w:rFonts w:ascii="Calibri" w:hAnsi="Calibri" w:cs="Calibri"/>
          <w:i/>
          <w:sz w:val="22"/>
          <w:szCs w:val="22"/>
        </w:rPr>
        <w:t xml:space="preserve">Załącznik Nr 1 </w:t>
      </w:r>
    </w:p>
    <w:p w14:paraId="17FD1E8F" w14:textId="77777777" w:rsidR="00120A40" w:rsidRPr="0043393E" w:rsidRDefault="00120A40" w:rsidP="00680CF0">
      <w:pPr>
        <w:rPr>
          <w:rFonts w:ascii="Calibri" w:hAnsi="Calibri" w:cs="Calibri"/>
          <w:i/>
          <w:sz w:val="22"/>
          <w:szCs w:val="22"/>
        </w:rPr>
      </w:pPr>
    </w:p>
    <w:p w14:paraId="648A186F" w14:textId="77777777" w:rsidR="00120A40" w:rsidRPr="0043393E" w:rsidRDefault="00120A40" w:rsidP="00120A40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3600"/>
        <w:gridCol w:w="5941"/>
      </w:tblGrid>
      <w:tr w:rsidR="00120A40" w:rsidRPr="0043393E" w14:paraId="3A5C34AD" w14:textId="77777777" w:rsidTr="00C403FC">
        <w:trPr>
          <w:trHeight w:val="963"/>
        </w:trPr>
        <w:tc>
          <w:tcPr>
            <w:tcW w:w="3600" w:type="dxa"/>
          </w:tcPr>
          <w:p w14:paraId="20D834EA" w14:textId="77777777" w:rsidR="00120A40" w:rsidRPr="0043393E" w:rsidRDefault="00120A40" w:rsidP="009E64DD">
            <w:pPr>
              <w:jc w:val="center"/>
              <w:rPr>
                <w:rFonts w:ascii="Calibri" w:hAnsi="Calibri" w:cs="Calibri"/>
                <w:i/>
              </w:rPr>
            </w:pPr>
          </w:p>
          <w:p w14:paraId="2172BFA3" w14:textId="77777777" w:rsidR="00120A40" w:rsidRPr="0043393E" w:rsidRDefault="00120A40" w:rsidP="009E64DD">
            <w:pPr>
              <w:jc w:val="center"/>
              <w:rPr>
                <w:rFonts w:ascii="Calibri" w:hAnsi="Calibri" w:cs="Calibri"/>
                <w:i/>
              </w:rPr>
            </w:pPr>
          </w:p>
          <w:p w14:paraId="4A2EA6C2" w14:textId="77777777" w:rsidR="00120A40" w:rsidRPr="0043393E" w:rsidRDefault="00120A40" w:rsidP="009E64DD">
            <w:pPr>
              <w:tabs>
                <w:tab w:val="left" w:leader="dot" w:pos="9072"/>
              </w:tabs>
              <w:spacing w:before="120"/>
              <w:jc w:val="center"/>
              <w:rPr>
                <w:rFonts w:ascii="Calibri" w:hAnsi="Calibri" w:cs="Calibri"/>
                <w:i/>
              </w:rPr>
            </w:pPr>
            <w:r w:rsidRPr="0043393E">
              <w:rPr>
                <w:rFonts w:ascii="Calibri" w:hAnsi="Calibri" w:cs="Calibri"/>
                <w:i/>
              </w:rPr>
              <w:t>(nazwa Wykonawcy/ Wykonawców)</w:t>
            </w:r>
          </w:p>
        </w:tc>
        <w:tc>
          <w:tcPr>
            <w:tcW w:w="5941" w:type="dxa"/>
            <w:vAlign w:val="center"/>
          </w:tcPr>
          <w:p w14:paraId="7AC03272" w14:textId="77777777" w:rsidR="00120A40" w:rsidRPr="0043393E" w:rsidRDefault="00120A40" w:rsidP="009E64DD">
            <w:pPr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</w:tc>
      </w:tr>
    </w:tbl>
    <w:p w14:paraId="7E5DB506" w14:textId="77777777" w:rsidR="00120A40" w:rsidRPr="0043393E" w:rsidRDefault="00120A40" w:rsidP="00120A40">
      <w:pPr>
        <w:jc w:val="both"/>
        <w:rPr>
          <w:rFonts w:ascii="Calibri" w:hAnsi="Calibri" w:cs="Calibri"/>
          <w:bCs/>
        </w:rPr>
      </w:pPr>
    </w:p>
    <w:p w14:paraId="6BF6A1C3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  <w:r w:rsidRPr="0043393E">
        <w:rPr>
          <w:rFonts w:ascii="Calibri" w:hAnsi="Calibri" w:cs="Calibri"/>
          <w:b/>
          <w:sz w:val="22"/>
          <w:szCs w:val="22"/>
        </w:rPr>
        <w:t>Miejski Zakład Komunalny Sp. z o.o.</w:t>
      </w:r>
    </w:p>
    <w:p w14:paraId="6FA895F8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  <w:r w:rsidRPr="0043393E">
        <w:rPr>
          <w:rFonts w:ascii="Calibri" w:hAnsi="Calibri" w:cs="Calibri"/>
          <w:b/>
          <w:sz w:val="22"/>
          <w:szCs w:val="22"/>
          <w:lang w:val="x-none"/>
        </w:rPr>
        <w:t>ul. Komunalna 1</w:t>
      </w:r>
    </w:p>
    <w:p w14:paraId="318E4D18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  <w:r w:rsidRPr="0043393E">
        <w:rPr>
          <w:rFonts w:ascii="Calibri" w:hAnsi="Calibri" w:cs="Calibri"/>
          <w:b/>
          <w:sz w:val="22"/>
          <w:szCs w:val="22"/>
          <w:lang w:val="x-none"/>
        </w:rPr>
        <w:t>37-450 Stalowa Wola</w:t>
      </w:r>
    </w:p>
    <w:p w14:paraId="3B307141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</w:p>
    <w:p w14:paraId="4C7594CB" w14:textId="527DB797" w:rsidR="00120A40" w:rsidRPr="0043393E" w:rsidRDefault="00120A40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udziału w postępowaniu o udzielenie zamówienia publicznego, prowadzonym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w formie zapytania ofertowego na zadanie pn.: </w:t>
      </w:r>
      <w:r w:rsidRPr="0043393E">
        <w:rPr>
          <w:rFonts w:ascii="Calibri" w:eastAsia="Calibri" w:hAnsi="Calibri" w:cs="Calibri"/>
          <w:b/>
          <w:sz w:val="22"/>
          <w:szCs w:val="22"/>
          <w:lang w:eastAsia="en-US"/>
        </w:rPr>
        <w:t>„Sukcesywna dostawa rękawic ochronnych dla pracowników Miejskiego Zakładu Komunalnego Sp. z o.o. z siedzibą w Stalowej Woli”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5DA02D7" w14:textId="596C5A08" w:rsidR="00120A40" w:rsidRPr="0043393E" w:rsidRDefault="0043393E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="00120A40" w:rsidRPr="0043393E">
        <w:rPr>
          <w:rFonts w:ascii="Calibri" w:hAnsi="Calibri" w:cs="Calibri"/>
          <w:b/>
          <w:sz w:val="22"/>
          <w:szCs w:val="22"/>
          <w:lang w:eastAsia="pl-PL"/>
        </w:rPr>
        <w:t>MY NIŻEJ PODPISANI</w:t>
      </w:r>
      <w:r w:rsidR="00120A40" w:rsidRPr="0043393E">
        <w:rPr>
          <w:rFonts w:ascii="Calibri" w:hAnsi="Calibri" w:cs="Calibri"/>
          <w:sz w:val="22"/>
          <w:szCs w:val="22"/>
          <w:lang w:eastAsia="pl-PL"/>
        </w:rPr>
        <w:t xml:space="preserve"> działając w imieniu i na rzecz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27ABDCCE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lang w:val="x-none"/>
        </w:rPr>
      </w:pPr>
    </w:p>
    <w:p w14:paraId="0742977E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Nazwa Oferenta:</w:t>
      </w:r>
    </w:p>
    <w:p w14:paraId="20BA6948" w14:textId="18C3C129" w:rsidR="00120A40" w:rsidRPr="0043393E" w:rsidRDefault="00120A40" w:rsidP="00C0737E">
      <w:pPr>
        <w:spacing w:line="360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 w:rsidRPr="0043393E">
        <w:rPr>
          <w:rFonts w:ascii="Calibri" w:eastAsia="Calibri" w:hAnsi="Calibri" w:cs="Calibri"/>
          <w:bCs/>
          <w:sz w:val="16"/>
          <w:szCs w:val="16"/>
        </w:rPr>
        <w:t>(</w:t>
      </w:r>
      <w:r w:rsidRPr="0043393E">
        <w:rPr>
          <w:rFonts w:ascii="Calibri" w:eastAsia="Calibri" w:hAnsi="Calibri" w:cs="Calibri"/>
          <w:bCs/>
          <w:sz w:val="18"/>
          <w:szCs w:val="18"/>
        </w:rPr>
        <w:t>w przyp</w:t>
      </w:r>
      <w:r w:rsidR="00C0737E" w:rsidRPr="0043393E">
        <w:rPr>
          <w:rFonts w:ascii="Calibri" w:eastAsia="Calibri" w:hAnsi="Calibri" w:cs="Calibri"/>
          <w:bCs/>
          <w:sz w:val="18"/>
          <w:szCs w:val="18"/>
        </w:rPr>
        <w:t>adku</w:t>
      </w:r>
      <w:r w:rsidRPr="0043393E">
        <w:rPr>
          <w:rFonts w:ascii="Calibri" w:eastAsia="Calibri" w:hAnsi="Calibri" w:cs="Calibri"/>
          <w:bCs/>
          <w:sz w:val="18"/>
          <w:szCs w:val="18"/>
        </w:rPr>
        <w:t xml:space="preserve"> osoby fizycznej prowadzącej działalność gospodarczą, należy podać oprócz nazwy firmy, imię i nazwisko przedsiębiorcy)</w:t>
      </w:r>
    </w:p>
    <w:p w14:paraId="2A65C4F3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1D41774B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738A49FD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1B4575A2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Zarejestrowany adres Oferenta:</w:t>
      </w:r>
    </w:p>
    <w:p w14:paraId="52BE921B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73F7EFDF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09BA2498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451A81F5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Numer telefonu</w:t>
      </w:r>
      <w:r w:rsidRPr="0043393E">
        <w:rPr>
          <w:rFonts w:ascii="Calibri" w:eastAsia="Calibri" w:hAnsi="Calibri" w:cs="Calibri"/>
          <w:bCs/>
        </w:rPr>
        <w:t xml:space="preserve">: </w:t>
      </w:r>
      <w:r w:rsidRPr="0043393E">
        <w:rPr>
          <w:rFonts w:ascii="Calibri" w:eastAsia="Calibri" w:hAnsi="Calibri" w:cs="Calibri"/>
          <w:bCs/>
        </w:rPr>
        <w:tab/>
      </w:r>
    </w:p>
    <w:p w14:paraId="24F86A53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Adres e-mail: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6913AF37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NIP: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335D29C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REGON: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2DD674A" w14:textId="5857B68E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konta bankowego (dotyczy zapisów umownych)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72D059B2" w14:textId="77777777" w:rsidR="00001294" w:rsidRPr="0043393E" w:rsidRDefault="00001294" w:rsidP="00C0737E">
      <w:pPr>
        <w:tabs>
          <w:tab w:val="left" w:pos="6900"/>
        </w:tabs>
        <w:suppressAutoHyphens w:val="0"/>
        <w:spacing w:after="160" w:line="254" w:lineRule="auto"/>
        <w:ind w:left="4820" w:hanging="4820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</w:p>
    <w:p w14:paraId="3E0DFD5F" w14:textId="55A4B58D" w:rsidR="00120A40" w:rsidRPr="0043393E" w:rsidRDefault="00120A40" w:rsidP="00C0737E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>SKŁADAMY OFERTĘ</w:t>
      </w:r>
      <w:r w:rsidRPr="0043393E">
        <w:rPr>
          <w:rFonts w:ascii="Calibri" w:hAnsi="Calibri" w:cs="Calibri"/>
          <w:lang w:eastAsia="pl-PL"/>
        </w:rPr>
        <w:t xml:space="preserve"> </w:t>
      </w:r>
      <w:r w:rsidRPr="0043393E">
        <w:rPr>
          <w:rFonts w:ascii="Calibri" w:hAnsi="Calibri" w:cs="Calibri"/>
          <w:sz w:val="22"/>
          <w:szCs w:val="22"/>
          <w:lang w:eastAsia="pl-PL"/>
        </w:rPr>
        <w:t>na wykonanie przedmiotu zamówienia w zakresie określonym w</w:t>
      </w:r>
      <w:r w:rsidR="001D7B2D" w:rsidRPr="0043393E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zapytaniem ofertowym.</w:t>
      </w:r>
    </w:p>
    <w:p w14:paraId="39BDFB28" w14:textId="77777777" w:rsidR="00120A40" w:rsidRPr="0043393E" w:rsidRDefault="00120A40" w:rsidP="001D7B2D">
      <w:pPr>
        <w:numPr>
          <w:ilvl w:val="0"/>
          <w:numId w:val="6"/>
        </w:numPr>
        <w:tabs>
          <w:tab w:val="clear" w:pos="420"/>
        </w:tabs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 xml:space="preserve">OŚWIADCZAMY, </w:t>
      </w:r>
      <w:r w:rsidRPr="0043393E">
        <w:rPr>
          <w:rFonts w:ascii="Calibri" w:hAnsi="Calibri" w:cs="Calibri"/>
          <w:sz w:val="22"/>
          <w:szCs w:val="22"/>
          <w:lang w:eastAsia="pl-PL"/>
        </w:rPr>
        <w:t>że zapoznaliśmy się z zapytaniem ofertowym i wszystkimi ewentualnymi wyjaśnieniami i zmianami przekazanymi przez Zamawiającego i uznajemy się za związanych określonymi w niej postanowieniami i zasadami postępowania.</w:t>
      </w:r>
    </w:p>
    <w:p w14:paraId="4858F89C" w14:textId="77777777" w:rsidR="00120A40" w:rsidRPr="0043393E" w:rsidRDefault="00120A40" w:rsidP="001D7B2D">
      <w:pPr>
        <w:numPr>
          <w:ilvl w:val="0"/>
          <w:numId w:val="6"/>
        </w:numPr>
        <w:tabs>
          <w:tab w:val="clear" w:pos="420"/>
        </w:tabs>
        <w:suppressAutoHyphens w:val="0"/>
        <w:spacing w:before="240" w:after="240"/>
        <w:jc w:val="both"/>
        <w:rPr>
          <w:rFonts w:ascii="Calibri" w:hAnsi="Calibri" w:cs="Calibri"/>
          <w:iCs/>
          <w:color w:val="000000"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>OFERUJEMY</w:t>
      </w:r>
      <w:r w:rsidRPr="0043393E">
        <w:rPr>
          <w:rFonts w:ascii="Calibri" w:hAnsi="Calibri" w:cs="Calibri"/>
          <w:iCs/>
          <w:color w:val="000000"/>
          <w:lang w:eastAsia="pl-PL"/>
        </w:rPr>
        <w:t xml:space="preserve"> 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wykonanie przedmiotu zamówienia na warunkach przedstawionych w niniejszej ofercie za cenę:</w:t>
      </w:r>
    </w:p>
    <w:p w14:paraId="184652AA" w14:textId="6B3FB17D" w:rsidR="00120A40" w:rsidRPr="0043393E" w:rsidRDefault="00B80383" w:rsidP="00C0737E">
      <w:pPr>
        <w:spacing w:after="120"/>
        <w:ind w:left="4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br/>
      </w:r>
      <w:r w:rsidR="00120A40" w:rsidRPr="0043393E">
        <w:rPr>
          <w:rFonts w:ascii="Calibri" w:hAnsi="Calibri" w:cs="Calibri"/>
          <w:b/>
          <w:sz w:val="22"/>
          <w:szCs w:val="22"/>
        </w:rPr>
        <w:t>Łączna wartość netto oferty wynosi (zamówienie podstawowe)</w:t>
      </w:r>
      <w:r w:rsidR="00120A40" w:rsidRPr="0043393E">
        <w:rPr>
          <w:rFonts w:ascii="Calibri" w:hAnsi="Calibri" w:cs="Calibri"/>
          <w:sz w:val="22"/>
          <w:szCs w:val="22"/>
        </w:rPr>
        <w:t xml:space="preserve">: </w:t>
      </w:r>
    </w:p>
    <w:p w14:paraId="5CDDFD00" w14:textId="0588FA01" w:rsidR="00120A40" w:rsidRPr="0043393E" w:rsidRDefault="00120A40" w:rsidP="00C0737E">
      <w:pPr>
        <w:spacing w:after="120"/>
        <w:ind w:left="420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i/>
          <w:sz w:val="22"/>
          <w:szCs w:val="22"/>
        </w:rPr>
        <w:t>słownie złotych:</w:t>
      </w:r>
      <w:r w:rsidR="00B80383">
        <w:rPr>
          <w:rFonts w:ascii="Calibri" w:hAnsi="Calibri" w:cs="Calibri"/>
          <w:i/>
          <w:sz w:val="22"/>
          <w:szCs w:val="22"/>
        </w:rPr>
        <w:t xml:space="preserve"> </w:t>
      </w:r>
      <w:r w:rsidRPr="0043393E"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4B3FE083" w14:textId="77777777" w:rsidR="00120A40" w:rsidRPr="0043393E" w:rsidRDefault="00120A40" w:rsidP="00C0737E">
      <w:pPr>
        <w:spacing w:after="120"/>
        <w:ind w:left="420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b/>
          <w:sz w:val="22"/>
          <w:szCs w:val="22"/>
        </w:rPr>
        <w:t>Łączna wartość brutto oferty wynosi (zamówienie podstawowe)</w:t>
      </w:r>
      <w:r w:rsidRPr="0043393E">
        <w:rPr>
          <w:rFonts w:ascii="Calibri" w:hAnsi="Calibri" w:cs="Calibri"/>
          <w:sz w:val="22"/>
          <w:szCs w:val="22"/>
        </w:rPr>
        <w:t xml:space="preserve">: </w:t>
      </w:r>
    </w:p>
    <w:p w14:paraId="6C94D090" w14:textId="72EBB9EC" w:rsidR="00120A40" w:rsidRPr="0043393E" w:rsidRDefault="00120A40" w:rsidP="00C0737E">
      <w:pPr>
        <w:spacing w:after="120"/>
        <w:ind w:left="420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i/>
          <w:sz w:val="22"/>
          <w:szCs w:val="22"/>
        </w:rPr>
        <w:t>słownie złotych:</w:t>
      </w:r>
      <w:r w:rsidR="00B80383">
        <w:rPr>
          <w:rFonts w:ascii="Calibri" w:hAnsi="Calibri" w:cs="Calibri"/>
          <w:i/>
          <w:sz w:val="22"/>
          <w:szCs w:val="22"/>
        </w:rPr>
        <w:t xml:space="preserve"> </w:t>
      </w:r>
      <w:r w:rsidRPr="0043393E"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24120F63" w14:textId="77777777" w:rsidR="00120A40" w:rsidRPr="0043393E" w:rsidRDefault="00120A40" w:rsidP="00C0737E">
      <w:pPr>
        <w:spacing w:after="120"/>
        <w:ind w:left="420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sz w:val="22"/>
          <w:szCs w:val="22"/>
        </w:rPr>
        <w:t>w tym: ..................................... zł podatku od towarów i usług (VAT).</w:t>
      </w:r>
    </w:p>
    <w:p w14:paraId="63E5122B" w14:textId="77777777" w:rsidR="00120A40" w:rsidRPr="0043393E" w:rsidRDefault="00120A40" w:rsidP="00120A40">
      <w:pPr>
        <w:spacing w:after="120"/>
        <w:ind w:left="420"/>
        <w:rPr>
          <w:rFonts w:ascii="Calibri" w:hAnsi="Calibri" w:cs="Calibri"/>
          <w:sz w:val="22"/>
          <w:szCs w:val="22"/>
        </w:rPr>
      </w:pPr>
    </w:p>
    <w:p w14:paraId="65F6E737" w14:textId="49AB9DD2" w:rsidR="00120A40" w:rsidRPr="0043393E" w:rsidRDefault="00120A40" w:rsidP="00F468FB">
      <w:pPr>
        <w:widowControl w:val="0"/>
        <w:tabs>
          <w:tab w:val="left" w:pos="296"/>
          <w:tab w:val="left" w:leader="dot" w:pos="3044"/>
        </w:tabs>
        <w:suppressAutoHyphens w:val="0"/>
        <w:spacing w:line="360" w:lineRule="auto"/>
        <w:ind w:right="20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b/>
          <w:sz w:val="22"/>
          <w:szCs w:val="22"/>
        </w:rPr>
        <w:t xml:space="preserve">Za wykonanie przedmiotu umowy objętego prawem opcji w wysokości 30% zamówienia podstawowego ustala się cenę w kwocie: brutto (1,3 x łączna wartość brutto oferty): </w:t>
      </w:r>
      <w:r w:rsidR="00277527" w:rsidRPr="0043393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6A4FB4" w:rsidRPr="0043393E">
        <w:rPr>
          <w:rFonts w:ascii="Calibri" w:hAnsi="Calibri" w:cs="Calibri"/>
          <w:sz w:val="22"/>
          <w:szCs w:val="22"/>
        </w:rPr>
        <w:t>..</w:t>
      </w:r>
      <w:r w:rsidR="00277527" w:rsidRPr="0043393E">
        <w:rPr>
          <w:rFonts w:ascii="Calibri" w:hAnsi="Calibri" w:cs="Calibri"/>
          <w:sz w:val="22"/>
          <w:szCs w:val="22"/>
        </w:rPr>
        <w:t>.......................</w:t>
      </w:r>
      <w:r w:rsidRPr="0043393E">
        <w:rPr>
          <w:rFonts w:ascii="Calibri" w:hAnsi="Calibri" w:cs="Calibri"/>
          <w:sz w:val="22"/>
          <w:szCs w:val="22"/>
        </w:rPr>
        <w:t>.</w:t>
      </w:r>
      <w:r w:rsidR="0043393E">
        <w:rPr>
          <w:rFonts w:ascii="Calibri" w:hAnsi="Calibri" w:cs="Calibri"/>
          <w:sz w:val="22"/>
          <w:szCs w:val="22"/>
        </w:rPr>
        <w:t xml:space="preserve"> </w:t>
      </w:r>
      <w:r w:rsidRPr="0043393E">
        <w:rPr>
          <w:rFonts w:ascii="Calibri" w:hAnsi="Calibri" w:cs="Calibri"/>
          <w:sz w:val="22"/>
          <w:szCs w:val="22"/>
        </w:rPr>
        <w:t>zł</w:t>
      </w:r>
    </w:p>
    <w:p w14:paraId="4C1122E3" w14:textId="53497132" w:rsidR="00120A40" w:rsidRPr="0043393E" w:rsidRDefault="00120A40" w:rsidP="00F468FB">
      <w:pPr>
        <w:widowControl w:val="0"/>
        <w:tabs>
          <w:tab w:val="left" w:leader="dot" w:pos="8326"/>
        </w:tabs>
        <w:suppressAutoHyphens w:val="0"/>
        <w:spacing w:after="300" w:line="360" w:lineRule="auto"/>
        <w:jc w:val="both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i/>
          <w:sz w:val="22"/>
          <w:szCs w:val="22"/>
        </w:rPr>
        <w:t xml:space="preserve">słownie </w:t>
      </w:r>
      <w:r w:rsidR="0043393E">
        <w:rPr>
          <w:rFonts w:ascii="Calibri" w:hAnsi="Calibri" w:cs="Calibri"/>
          <w:i/>
          <w:sz w:val="22"/>
          <w:szCs w:val="22"/>
        </w:rPr>
        <w:t>z</w:t>
      </w:r>
      <w:r w:rsidRPr="0043393E">
        <w:rPr>
          <w:rFonts w:ascii="Calibri" w:hAnsi="Calibri" w:cs="Calibri"/>
          <w:i/>
          <w:sz w:val="22"/>
          <w:szCs w:val="22"/>
        </w:rPr>
        <w:t>łotych:</w:t>
      </w:r>
      <w:r w:rsidR="0043393E">
        <w:rPr>
          <w:rFonts w:ascii="Calibri" w:hAnsi="Calibri" w:cs="Calibri"/>
          <w:i/>
          <w:sz w:val="22"/>
          <w:szCs w:val="22"/>
        </w:rPr>
        <w:t xml:space="preserve"> </w:t>
      </w:r>
      <w:r w:rsidRPr="0043393E">
        <w:rPr>
          <w:rFonts w:ascii="Calibri" w:hAnsi="Calibri" w:cs="Calibri"/>
          <w:sz w:val="22"/>
          <w:szCs w:val="22"/>
        </w:rPr>
        <w:t>..................</w:t>
      </w:r>
      <w:r w:rsidR="00C0737E" w:rsidRPr="0043393E">
        <w:rPr>
          <w:rFonts w:ascii="Calibri" w:hAnsi="Calibri" w:cs="Calibri"/>
          <w:sz w:val="22"/>
          <w:szCs w:val="22"/>
        </w:rPr>
        <w:t>........................................................</w:t>
      </w:r>
      <w:r w:rsidRPr="0043393E"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48744C9C" w14:textId="627EA978" w:rsidR="00120A40" w:rsidRPr="0043393E" w:rsidRDefault="00120A40" w:rsidP="007144D1">
      <w:pPr>
        <w:widowControl w:val="0"/>
        <w:tabs>
          <w:tab w:val="left" w:leader="dot" w:pos="8326"/>
        </w:tabs>
        <w:suppressAutoHyphens w:val="0"/>
        <w:spacing w:line="274" w:lineRule="exact"/>
        <w:jc w:val="both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sz w:val="22"/>
          <w:szCs w:val="22"/>
        </w:rPr>
        <w:t xml:space="preserve">Łączna cena netto zamówienia podstawowego  w rozbiciu na asortyment kształtuje się następująco: </w:t>
      </w:r>
    </w:p>
    <w:tbl>
      <w:tblPr>
        <w:tblStyle w:val="Tabela-Siatka"/>
        <w:tblW w:w="8925" w:type="dxa"/>
        <w:tblLook w:val="01E0" w:firstRow="1" w:lastRow="1" w:firstColumn="1" w:lastColumn="1" w:noHBand="0" w:noVBand="0"/>
      </w:tblPr>
      <w:tblGrid>
        <w:gridCol w:w="567"/>
        <w:gridCol w:w="2547"/>
        <w:gridCol w:w="709"/>
        <w:gridCol w:w="850"/>
        <w:gridCol w:w="1985"/>
        <w:gridCol w:w="2267"/>
      </w:tblGrid>
      <w:tr w:rsidR="005A6CB9" w:rsidRPr="0043393E" w14:paraId="4370EBF7" w14:textId="77777777" w:rsidTr="00C403FC">
        <w:trPr>
          <w:trHeight w:val="556"/>
        </w:trPr>
        <w:tc>
          <w:tcPr>
            <w:tcW w:w="567" w:type="dxa"/>
          </w:tcPr>
          <w:p w14:paraId="30ABD6F6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</w:rPr>
            </w:pPr>
            <w:r w:rsidRPr="0043393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547" w:type="dxa"/>
          </w:tcPr>
          <w:p w14:paraId="4B62707C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1A822C13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</w:tcPr>
          <w:p w14:paraId="0EE1A561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  <w:r w:rsidRPr="0043393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019230DD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 xml:space="preserve">Cena jednostkowa netto (PLN) </w:t>
            </w:r>
            <w:r w:rsidRPr="0043393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2267" w:type="dxa"/>
          </w:tcPr>
          <w:p w14:paraId="606951B8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netto (PLN) </w:t>
            </w:r>
          </w:p>
        </w:tc>
      </w:tr>
      <w:tr w:rsidR="005A6CB9" w:rsidRPr="0043393E" w14:paraId="2E36B2A2" w14:textId="77777777" w:rsidTr="00C403FC">
        <w:tc>
          <w:tcPr>
            <w:tcW w:w="567" w:type="dxa"/>
          </w:tcPr>
          <w:p w14:paraId="5E194C27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</w:rPr>
            </w:pPr>
            <w:r w:rsidRPr="0043393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47" w:type="dxa"/>
          </w:tcPr>
          <w:p w14:paraId="0B8B63D1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D80EEC3" w14:textId="77777777" w:rsidR="005A6CB9" w:rsidRPr="0043393E" w:rsidRDefault="00853670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5654A4A0" w14:textId="77777777" w:rsidR="005A6CB9" w:rsidRPr="0043393E" w:rsidRDefault="00853670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083C7CA6" w14:textId="19093FFB" w:rsidR="005A6CB9" w:rsidRPr="0043393E" w:rsidRDefault="00555526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267" w:type="dxa"/>
          </w:tcPr>
          <w:p w14:paraId="13869CB6" w14:textId="77777777" w:rsidR="005A6CB9" w:rsidRPr="0043393E" w:rsidRDefault="00853670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5A6CB9" w:rsidRPr="0043393E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A6CB9" w:rsidRPr="0043393E">
              <w:rPr>
                <w:rFonts w:ascii="Calibri" w:hAnsi="Calibri" w:cs="Calibri"/>
                <w:b/>
                <w:sz w:val="22"/>
                <w:szCs w:val="22"/>
              </w:rPr>
              <w:t xml:space="preserve"> x </w:t>
            </w: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5A6CB9" w:rsidRPr="0043393E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A6CB9" w:rsidRPr="0043393E" w14:paraId="30C5D3E7" w14:textId="77777777" w:rsidTr="00C403FC">
        <w:trPr>
          <w:trHeight w:val="453"/>
        </w:trPr>
        <w:tc>
          <w:tcPr>
            <w:tcW w:w="567" w:type="dxa"/>
          </w:tcPr>
          <w:p w14:paraId="036FB364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1</w:t>
            </w:r>
          </w:p>
        </w:tc>
        <w:tc>
          <w:tcPr>
            <w:tcW w:w="2547" w:type="dxa"/>
          </w:tcPr>
          <w:p w14:paraId="6F41C231" w14:textId="438867B3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Rękawice 5-palcowe wzmacniane, powlekane gumą DRAGON</w:t>
            </w:r>
          </w:p>
        </w:tc>
        <w:tc>
          <w:tcPr>
            <w:tcW w:w="709" w:type="dxa"/>
          </w:tcPr>
          <w:p w14:paraId="48C3BADA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17E40A26" w14:textId="75D00A8D" w:rsidR="005A6CB9" w:rsidRPr="0043393E" w:rsidRDefault="00277527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6</w:t>
            </w:r>
            <w:r w:rsidR="009A2C03" w:rsidRPr="00433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6CB9" w:rsidRPr="0043393E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985" w:type="dxa"/>
          </w:tcPr>
          <w:p w14:paraId="22661C30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425422BF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70E67B78" w14:textId="77777777" w:rsidTr="00C403FC">
        <w:trPr>
          <w:trHeight w:val="453"/>
        </w:trPr>
        <w:tc>
          <w:tcPr>
            <w:tcW w:w="567" w:type="dxa"/>
          </w:tcPr>
          <w:p w14:paraId="305F0894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2</w:t>
            </w:r>
          </w:p>
        </w:tc>
        <w:tc>
          <w:tcPr>
            <w:tcW w:w="2547" w:type="dxa"/>
          </w:tcPr>
          <w:p w14:paraId="48D8F06E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Rękawice 5-palcowe ocieplane termoodporne, powlekane gumą, DRAGON WINTER</w:t>
            </w:r>
          </w:p>
        </w:tc>
        <w:tc>
          <w:tcPr>
            <w:tcW w:w="709" w:type="dxa"/>
          </w:tcPr>
          <w:p w14:paraId="458C7D8F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39B9A95F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985" w:type="dxa"/>
          </w:tcPr>
          <w:p w14:paraId="22A373DC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73A08A4C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494FD916" w14:textId="77777777" w:rsidTr="00C403FC">
        <w:trPr>
          <w:trHeight w:val="453"/>
        </w:trPr>
        <w:tc>
          <w:tcPr>
            <w:tcW w:w="567" w:type="dxa"/>
          </w:tcPr>
          <w:p w14:paraId="551BA028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</w:tcPr>
          <w:p w14:paraId="1FDBF839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 xml:space="preserve">Rękawice ochronne wykonane z poliestru, powlekane </w:t>
            </w:r>
            <w:proofErr w:type="spellStart"/>
            <w:r w:rsidRPr="0043393E">
              <w:rPr>
                <w:rFonts w:ascii="Calibri" w:hAnsi="Calibri" w:cs="Calibri"/>
                <w:sz w:val="22"/>
                <w:szCs w:val="22"/>
              </w:rPr>
              <w:t>latexem</w:t>
            </w:r>
            <w:proofErr w:type="spellEnd"/>
            <w:r w:rsidRPr="0043393E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4CE6671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M-GLOVE</w:t>
            </w:r>
          </w:p>
        </w:tc>
        <w:tc>
          <w:tcPr>
            <w:tcW w:w="709" w:type="dxa"/>
          </w:tcPr>
          <w:p w14:paraId="0D3CDEB0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7337AD0C" w14:textId="4931AA19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5</w:t>
            </w:r>
            <w:r w:rsidR="009A2C03" w:rsidRPr="0043393E">
              <w:rPr>
                <w:rFonts w:ascii="Calibri" w:hAnsi="Calibri" w:cs="Calibri"/>
                <w:sz w:val="22"/>
                <w:szCs w:val="22"/>
              </w:rPr>
              <w:t xml:space="preserve"> 0</w:t>
            </w:r>
            <w:r w:rsidRPr="0043393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14:paraId="39F69E85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452C2337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34B27D40" w14:textId="77777777" w:rsidTr="00C403FC">
        <w:trPr>
          <w:trHeight w:val="453"/>
        </w:trPr>
        <w:tc>
          <w:tcPr>
            <w:tcW w:w="567" w:type="dxa"/>
          </w:tcPr>
          <w:p w14:paraId="1747EE3F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4</w:t>
            </w:r>
          </w:p>
        </w:tc>
        <w:tc>
          <w:tcPr>
            <w:tcW w:w="2547" w:type="dxa"/>
          </w:tcPr>
          <w:p w14:paraId="3D8BA4C7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 xml:space="preserve">Rękawice robocze nitrylowe REJS RNITZ </w:t>
            </w:r>
          </w:p>
        </w:tc>
        <w:tc>
          <w:tcPr>
            <w:tcW w:w="709" w:type="dxa"/>
          </w:tcPr>
          <w:p w14:paraId="313D417B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1605E7B3" w14:textId="0F2E145E" w:rsidR="005A6CB9" w:rsidRPr="0043393E" w:rsidRDefault="009A2C03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 xml:space="preserve">12 </w:t>
            </w:r>
            <w:r w:rsidR="005A6CB9" w:rsidRPr="0043393E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985" w:type="dxa"/>
          </w:tcPr>
          <w:p w14:paraId="7B967399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55DDAFEA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166D0FD3" w14:textId="77777777" w:rsidTr="00C403FC">
        <w:trPr>
          <w:trHeight w:val="453"/>
        </w:trPr>
        <w:tc>
          <w:tcPr>
            <w:tcW w:w="567" w:type="dxa"/>
          </w:tcPr>
          <w:p w14:paraId="3E7BC08A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5</w:t>
            </w:r>
          </w:p>
        </w:tc>
        <w:tc>
          <w:tcPr>
            <w:tcW w:w="2547" w:type="dxa"/>
          </w:tcPr>
          <w:p w14:paraId="2C964221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 xml:space="preserve">Rękawice ochronne </w:t>
            </w:r>
            <w:proofErr w:type="spellStart"/>
            <w:r w:rsidRPr="0043393E">
              <w:rPr>
                <w:rFonts w:ascii="Calibri" w:hAnsi="Calibri" w:cs="Calibri"/>
                <w:sz w:val="22"/>
                <w:szCs w:val="22"/>
              </w:rPr>
              <w:t>przeciwprzecięciowe</w:t>
            </w:r>
            <w:proofErr w:type="spellEnd"/>
            <w:r w:rsidRPr="0043393E">
              <w:rPr>
                <w:rFonts w:ascii="Calibri" w:hAnsi="Calibri" w:cs="Calibri"/>
                <w:sz w:val="22"/>
                <w:szCs w:val="22"/>
              </w:rPr>
              <w:t xml:space="preserve"> Rlevel5-PU Grey </w:t>
            </w:r>
          </w:p>
        </w:tc>
        <w:tc>
          <w:tcPr>
            <w:tcW w:w="709" w:type="dxa"/>
          </w:tcPr>
          <w:p w14:paraId="1B73B738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4148A0E8" w14:textId="618C8748" w:rsidR="005A6CB9" w:rsidRPr="0043393E" w:rsidRDefault="009A2C03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8</w:t>
            </w:r>
            <w:r w:rsidR="005A6CB9" w:rsidRPr="0043393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14:paraId="1A51BBA6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4C98A133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286BE4DD" w14:textId="77777777" w:rsidTr="00C403FC">
        <w:trPr>
          <w:trHeight w:val="453"/>
        </w:trPr>
        <w:tc>
          <w:tcPr>
            <w:tcW w:w="567" w:type="dxa"/>
          </w:tcPr>
          <w:p w14:paraId="7104D383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6</w:t>
            </w:r>
          </w:p>
        </w:tc>
        <w:tc>
          <w:tcPr>
            <w:tcW w:w="2547" w:type="dxa"/>
          </w:tcPr>
          <w:p w14:paraId="61333BD4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 xml:space="preserve">Rękawice POLROK </w:t>
            </w:r>
            <w:proofErr w:type="spellStart"/>
            <w:r w:rsidRPr="0043393E">
              <w:rPr>
                <w:rFonts w:ascii="Calibri" w:hAnsi="Calibri" w:cs="Calibri"/>
                <w:sz w:val="22"/>
                <w:szCs w:val="22"/>
              </w:rPr>
              <w:t>Safety</w:t>
            </w:r>
            <w:proofErr w:type="spellEnd"/>
            <w:r w:rsidRPr="0043393E">
              <w:rPr>
                <w:rFonts w:ascii="Calibri" w:hAnsi="Calibri" w:cs="Calibri"/>
                <w:sz w:val="22"/>
                <w:szCs w:val="22"/>
              </w:rPr>
              <w:t xml:space="preserve"> PK 600 G - szare</w:t>
            </w:r>
          </w:p>
        </w:tc>
        <w:tc>
          <w:tcPr>
            <w:tcW w:w="709" w:type="dxa"/>
          </w:tcPr>
          <w:p w14:paraId="058B1BF2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44BBC3EB" w14:textId="2A124B8E" w:rsidR="005A6CB9" w:rsidRPr="0043393E" w:rsidRDefault="009A2C03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3 500</w:t>
            </w:r>
          </w:p>
        </w:tc>
        <w:tc>
          <w:tcPr>
            <w:tcW w:w="1985" w:type="dxa"/>
          </w:tcPr>
          <w:p w14:paraId="7257E044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30437F00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085149FE" w14:textId="77777777" w:rsidTr="00C403FC">
        <w:trPr>
          <w:trHeight w:val="453"/>
        </w:trPr>
        <w:tc>
          <w:tcPr>
            <w:tcW w:w="567" w:type="dxa"/>
          </w:tcPr>
          <w:p w14:paraId="4E37BF29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91" w:type="dxa"/>
            <w:gridSpan w:val="4"/>
          </w:tcPr>
          <w:p w14:paraId="4BAD6FAB" w14:textId="77777777" w:rsidR="005A6CB9" w:rsidRPr="0043393E" w:rsidRDefault="005A6CB9" w:rsidP="009E64D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A1E2EA" w14:textId="77777777" w:rsidR="005A6CB9" w:rsidRPr="0043393E" w:rsidRDefault="005A6CB9" w:rsidP="004B612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SUMA NETTO</w:t>
            </w:r>
          </w:p>
        </w:tc>
        <w:tc>
          <w:tcPr>
            <w:tcW w:w="2267" w:type="dxa"/>
          </w:tcPr>
          <w:p w14:paraId="788B0525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19037F7" w14:textId="64885FFC" w:rsidR="00001294" w:rsidRPr="0043393E" w:rsidRDefault="00001294" w:rsidP="00A03985">
      <w:pPr>
        <w:suppressAutoHyphens w:val="0"/>
        <w:spacing w:before="240" w:after="160" w:line="25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>Dane do kontaktu w sprawie prowadzonego zamówienia</w:t>
      </w:r>
      <w:r w:rsidR="00D36CFB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i realizacji umowy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4BFDC65" w14:textId="77777777" w:rsidR="00001294" w:rsidRPr="0043393E" w:rsidRDefault="00001294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Imię i nazwisko osoby do kontaktu: ........................................................, </w:t>
      </w:r>
    </w:p>
    <w:p w14:paraId="4F76C41D" w14:textId="0BA190EF" w:rsidR="00001294" w:rsidRPr="0043393E" w:rsidRDefault="00001294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>Nr tel.:</w:t>
      </w:r>
      <w:r w:rsidR="005E2788"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......................................................................................................,</w:t>
      </w:r>
    </w:p>
    <w:p w14:paraId="1A4E79EF" w14:textId="357FD7D5" w:rsidR="00001294" w:rsidRPr="0043393E" w:rsidRDefault="00001294" w:rsidP="00AF3B7F">
      <w:pPr>
        <w:suppressAutoHyphens w:val="0"/>
        <w:spacing w:before="240"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E-mail: 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FA880CB" w14:textId="06E2436A" w:rsidR="00001294" w:rsidRPr="0043393E" w:rsidRDefault="003662CE" w:rsidP="004B6121">
      <w:pPr>
        <w:numPr>
          <w:ilvl w:val="0"/>
          <w:numId w:val="6"/>
        </w:num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sz w:val="22"/>
          <w:szCs w:val="22"/>
          <w:lang w:eastAsia="pl-PL"/>
        </w:rPr>
        <w:lastRenderedPageBreak/>
        <w:t>OŚWIADCZAMY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akceptujemy projekt umowy i w przypadku wyboru naszej oferty, zobowiązuje się do podpisania umowy na warunkach określonych w w/w projekcie, w miejscu i</w:t>
      </w:r>
      <w:r w:rsidR="0096533F" w:rsidRPr="0043393E">
        <w:rPr>
          <w:rFonts w:ascii="Calibri" w:hAnsi="Calibri" w:cs="Calibri"/>
          <w:bCs/>
          <w:sz w:val="22"/>
          <w:szCs w:val="22"/>
          <w:lang w:eastAsia="pl-PL"/>
        </w:rPr>
        <w:t> 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terminie wyznaczonym przez Zamawiającego.</w:t>
      </w:r>
    </w:p>
    <w:p w14:paraId="0E61C3B7" w14:textId="77777777" w:rsidR="00001294" w:rsidRPr="0043393E" w:rsidRDefault="003662CE" w:rsidP="004B6121">
      <w:pPr>
        <w:numPr>
          <w:ilvl w:val="0"/>
          <w:numId w:val="6"/>
        </w:numPr>
        <w:suppressAutoHyphens w:val="0"/>
        <w:spacing w:before="24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bookmarkStart w:id="0" w:name="_Hlk20131220"/>
      <w:r w:rsidRPr="0043393E">
        <w:rPr>
          <w:rFonts w:ascii="Calibri" w:hAnsi="Calibri" w:cs="Calibri"/>
          <w:b/>
          <w:lang w:eastAsia="pl-PL"/>
        </w:rPr>
        <w:t>OŚWIADCZAMY</w:t>
      </w:r>
      <w:bookmarkEnd w:id="0"/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pozostajemy związani niniejszą ofertą przez okres 30 dni, licząc od upływu terminu składania ofert.</w:t>
      </w:r>
    </w:p>
    <w:p w14:paraId="579E0065" w14:textId="77777777" w:rsidR="00001294" w:rsidRPr="0043393E" w:rsidRDefault="003662CE" w:rsidP="00AF3B7F">
      <w:pPr>
        <w:numPr>
          <w:ilvl w:val="0"/>
          <w:numId w:val="6"/>
        </w:numPr>
        <w:suppressAutoHyphens w:val="0"/>
        <w:spacing w:before="240" w:after="2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hAnsi="Calibri" w:cs="Calibri"/>
          <w:b/>
          <w:lang w:eastAsia="pl-PL"/>
        </w:rPr>
        <w:t>OŚWIADCZAMY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w dniu składania ofert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wymagany dokument – aktualny odpis z właściwego rejestru lub z centralnej ewidencji i informac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ji o działalności gospodarczej 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znajduje się 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we wskazanych adresach internetowych ogólnodostępnych i bezpłatnych bazach danych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3821661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KRS – </w:t>
      </w:r>
      <w:hyperlink r:id="rId8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https://ems.ms.gov.pl</w:t>
        </w:r>
      </w:hyperlink>
    </w:p>
    <w:p w14:paraId="10A17277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</w:t>
      </w:r>
      <w:proofErr w:type="spellStart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>CEiDG</w:t>
      </w:r>
      <w:proofErr w:type="spellEnd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– </w:t>
      </w:r>
      <w:hyperlink r:id="rId9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https://prod.ceidg.gov.pl</w:t>
        </w:r>
      </w:hyperlink>
    </w:p>
    <w:p w14:paraId="1CB0EFF0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43393E">
        <w:rPr>
          <w:rFonts w:ascii="Calibri" w:eastAsia="Calibri" w:hAnsi="Calibri" w:cs="Calibri"/>
          <w:i/>
          <w:sz w:val="18"/>
          <w:szCs w:val="18"/>
          <w:lang w:eastAsia="en-US"/>
        </w:rPr>
        <w:t>*) należy zaznaczyć właściwą bazę danych</w:t>
      </w:r>
    </w:p>
    <w:p w14:paraId="4AF18036" w14:textId="3B74CBC7" w:rsidR="00001294" w:rsidRPr="0043393E" w:rsidRDefault="00001294" w:rsidP="00FF58A8">
      <w:pPr>
        <w:suppressAutoHyphens w:val="0"/>
        <w:spacing w:after="160" w:line="254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4A7E708" w14:textId="77777777" w:rsidR="00001294" w:rsidRPr="0043393E" w:rsidRDefault="003662CE" w:rsidP="001C01F5">
      <w:pPr>
        <w:numPr>
          <w:ilvl w:val="0"/>
          <w:numId w:val="6"/>
        </w:numPr>
        <w:suppressAutoHyphens w:val="0"/>
        <w:spacing w:before="240" w:after="24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hAnsi="Calibri" w:cs="Calibri"/>
          <w:b/>
          <w:lang w:eastAsia="pl-PL"/>
        </w:rPr>
        <w:t>OŚWIADCZAMY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, że spełniamy warunki udziału w postępowaniu, w szczególności:</w:t>
      </w:r>
    </w:p>
    <w:p w14:paraId="48570648" w14:textId="7FF43DFF" w:rsidR="00001294" w:rsidRPr="0043393E" w:rsidRDefault="00001294" w:rsidP="00C10EC3">
      <w:pPr>
        <w:suppressAutoHyphens w:val="0"/>
        <w:spacing w:after="160"/>
        <w:ind w:left="9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>1) posiadania uprawnień do wykonywania określonej działalności lub czynności, jeżeli przepisy prawa nakładają obowiązek ich posiadania,</w:t>
      </w:r>
    </w:p>
    <w:p w14:paraId="4D98D2F8" w14:textId="77777777" w:rsidR="00001294" w:rsidRPr="0043393E" w:rsidRDefault="00001294" w:rsidP="00C10EC3">
      <w:pPr>
        <w:suppressAutoHyphens w:val="0"/>
        <w:spacing w:after="160"/>
        <w:ind w:left="696" w:hanging="70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ab/>
        <w:t>2)  posiadania wiedzy i doświadczenia,</w:t>
      </w:r>
    </w:p>
    <w:p w14:paraId="7AE253A0" w14:textId="4E3E65A8" w:rsidR="00001294" w:rsidRPr="0043393E" w:rsidRDefault="00001294" w:rsidP="00C10EC3">
      <w:pPr>
        <w:suppressAutoHyphens w:val="0"/>
        <w:spacing w:after="160"/>
        <w:ind w:left="9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>3)</w:t>
      </w:r>
      <w:r w:rsidR="0033073A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>dysponowania odpowiednim potencjałem technicznym oraz osobami zdolnymi do     wykonania zamówienia,</w:t>
      </w:r>
    </w:p>
    <w:p w14:paraId="57AF11AB" w14:textId="77777777" w:rsidR="00001294" w:rsidRPr="0043393E" w:rsidRDefault="00001294" w:rsidP="00C10EC3">
      <w:pPr>
        <w:suppressAutoHyphens w:val="0"/>
        <w:spacing w:after="160"/>
        <w:ind w:left="9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>4)  sytuacji ekonomicznej i finansowej.</w:t>
      </w:r>
    </w:p>
    <w:p w14:paraId="755A0FBC" w14:textId="65F700A1" w:rsidR="0033073A" w:rsidRPr="0043393E" w:rsidRDefault="003662CE" w:rsidP="0033073A">
      <w:pPr>
        <w:numPr>
          <w:ilvl w:val="0"/>
          <w:numId w:val="6"/>
        </w:numPr>
        <w:suppressAutoHyphens w:val="0"/>
        <w:spacing w:before="24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hAnsi="Calibri" w:cs="Calibri"/>
          <w:b/>
          <w:lang w:eastAsia="pl-PL"/>
        </w:rPr>
        <w:t>OŚWIADCZAMY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, że wypełniłem obowiązki informacyjne przewidziane w art. 13 lub art. 14 </w:t>
      </w:r>
      <w:proofErr w:type="spellStart"/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RODO</w:t>
      </w:r>
      <w:r w:rsidR="0033073A" w:rsidRPr="0043393E">
        <w:rPr>
          <w:rFonts w:ascii="Calibri" w:eastAsia="Calibri" w:hAnsi="Calibri" w:cs="Calibri"/>
          <w:sz w:val="22"/>
          <w:szCs w:val="22"/>
          <w:lang w:eastAsia="en-US"/>
        </w:rPr>
        <w:t>ˡ</w:t>
      </w:r>
      <w:proofErr w:type="spellEnd"/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) wobec osób fizycznych, od których dane osobowe bezpośrednio lub pośrednio pozyskałem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w celu ubiegania się o udzielenie zamówienia publicznego w niniejszym postępowaniu.*</w:t>
      </w:r>
    </w:p>
    <w:p w14:paraId="6305037B" w14:textId="41E91639" w:rsidR="00AD6E88" w:rsidRPr="0043393E" w:rsidRDefault="00AD6E88" w:rsidP="00AD6E88">
      <w:pPr>
        <w:suppressAutoHyphens w:val="0"/>
        <w:spacing w:after="160" w:line="254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</w:p>
    <w:p w14:paraId="52637002" w14:textId="77777777" w:rsidR="00AD6E88" w:rsidRPr="0043393E" w:rsidRDefault="00AD6E88" w:rsidP="00AD6E88">
      <w:pPr>
        <w:suppressAutoHyphens w:val="0"/>
        <w:spacing w:after="160" w:line="254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............................................, dnia .................................</w:t>
      </w:r>
    </w:p>
    <w:p w14:paraId="4BCCCCE6" w14:textId="77777777" w:rsidR="00AD6E88" w:rsidRPr="0043393E" w:rsidRDefault="00AD6E88" w:rsidP="00AD6E88">
      <w:pPr>
        <w:suppressAutoHyphens w:val="0"/>
        <w:spacing w:line="254" w:lineRule="auto"/>
        <w:ind w:left="424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</w:p>
    <w:p w14:paraId="0ADD7B09" w14:textId="77777777" w:rsidR="00AD6E88" w:rsidRPr="0043393E" w:rsidRDefault="00AD6E88" w:rsidP="00AD6E88">
      <w:pPr>
        <w:suppressAutoHyphens w:val="0"/>
        <w:spacing w:line="254" w:lineRule="auto"/>
        <w:ind w:left="424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DC5B5D3" w14:textId="77777777" w:rsidR="00AD6E88" w:rsidRPr="0043393E" w:rsidRDefault="00AD6E88" w:rsidP="00AD6E88">
      <w:pPr>
        <w:suppressAutoHyphens w:val="0"/>
        <w:spacing w:line="254" w:lineRule="auto"/>
        <w:ind w:left="424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F50625E" w14:textId="270B8771" w:rsidR="00AD6E88" w:rsidRPr="0043393E" w:rsidRDefault="00AD6E88" w:rsidP="00AD6E88">
      <w:pPr>
        <w:suppressAutoHyphens w:val="0"/>
        <w:spacing w:line="254" w:lineRule="auto"/>
        <w:ind w:left="424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</w:t>
      </w:r>
      <w:bookmarkStart w:id="1" w:name="_Hlk56420091"/>
      <w:r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</w:t>
      </w:r>
      <w:bookmarkEnd w:id="1"/>
    </w:p>
    <w:p w14:paraId="79DAB36B" w14:textId="77777777" w:rsidR="00AD6E88" w:rsidRPr="0043393E" w:rsidRDefault="00AD6E88" w:rsidP="00AD6E88">
      <w:pPr>
        <w:suppressAutoHyphens w:val="0"/>
        <w:spacing w:line="254" w:lineRule="auto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43393E">
        <w:rPr>
          <w:rFonts w:ascii="Calibri" w:eastAsia="Calibri" w:hAnsi="Calibri" w:cs="Calibri"/>
          <w:sz w:val="18"/>
          <w:szCs w:val="18"/>
          <w:lang w:eastAsia="en-US"/>
        </w:rPr>
        <w:t>(podpis i pieczęć upoważnionego przedstawiciela Wykonawcy)</w:t>
      </w:r>
    </w:p>
    <w:p w14:paraId="56221910" w14:textId="77777777" w:rsidR="00AD6E88" w:rsidRPr="0043393E" w:rsidRDefault="00AD6E88" w:rsidP="00AD6E88">
      <w:pPr>
        <w:suppressAutoHyphens w:val="0"/>
        <w:spacing w:line="254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5286B21" w14:textId="19321770" w:rsidR="00AD6E88" w:rsidRPr="0043393E" w:rsidRDefault="00AD6E88" w:rsidP="00AD6E88">
      <w:pPr>
        <w:spacing w:line="320" w:lineRule="exact"/>
        <w:jc w:val="both"/>
        <w:rPr>
          <w:rFonts w:ascii="Calibri" w:hAnsi="Calibri" w:cs="Calibri"/>
          <w:sz w:val="24"/>
        </w:rPr>
      </w:pPr>
    </w:p>
    <w:p w14:paraId="31B9D285" w14:textId="40CDFFF3" w:rsidR="00AD6E88" w:rsidRPr="0043393E" w:rsidRDefault="00AD6E88" w:rsidP="00AD6E88">
      <w:pPr>
        <w:spacing w:line="320" w:lineRule="exact"/>
        <w:jc w:val="both"/>
        <w:rPr>
          <w:rFonts w:ascii="Calibri" w:hAnsi="Calibri" w:cs="Calibri"/>
          <w:sz w:val="24"/>
        </w:rPr>
      </w:pPr>
    </w:p>
    <w:p w14:paraId="39E0D9A1" w14:textId="0209D2DA" w:rsidR="00AD6E88" w:rsidRPr="0043393E" w:rsidRDefault="00AD6E88" w:rsidP="00AD6E88">
      <w:pPr>
        <w:spacing w:line="320" w:lineRule="exact"/>
        <w:jc w:val="both"/>
        <w:rPr>
          <w:rFonts w:ascii="Calibri" w:hAnsi="Calibri" w:cs="Calibri"/>
          <w:sz w:val="24"/>
        </w:rPr>
      </w:pPr>
    </w:p>
    <w:p w14:paraId="4DEAB51C" w14:textId="4032CAB1" w:rsidR="00AD6E88" w:rsidRPr="0043393E" w:rsidRDefault="00AD6E88" w:rsidP="00AD6E88">
      <w:pPr>
        <w:spacing w:line="320" w:lineRule="exact"/>
        <w:jc w:val="both"/>
        <w:rPr>
          <w:rFonts w:ascii="Calibri" w:hAnsi="Calibri" w:cs="Calibri"/>
          <w:sz w:val="24"/>
        </w:rPr>
      </w:pPr>
    </w:p>
    <w:p w14:paraId="7426086B" w14:textId="1A3377A2" w:rsidR="00FF58A8" w:rsidRPr="0043393E" w:rsidRDefault="00FF58A8" w:rsidP="008D7644">
      <w:pPr>
        <w:suppressAutoHyphens w:val="0"/>
        <w:spacing w:after="160" w:line="254" w:lineRule="auto"/>
        <w:ind w:left="284" w:hanging="284"/>
        <w:jc w:val="both"/>
        <w:rPr>
          <w:rFonts w:ascii="Calibri" w:eastAsia="Calibri" w:hAnsi="Calibri" w:cs="Calibri"/>
          <w:i/>
          <w:lang w:eastAsia="en-US"/>
        </w:rPr>
      </w:pPr>
      <w:r w:rsidRPr="0043393E">
        <w:rPr>
          <w:rFonts w:ascii="Calibri" w:eastAsia="Calibri" w:hAnsi="Calibri" w:cs="Calibri"/>
          <w:i/>
          <w:lang w:eastAsia="en-US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33073A" w:rsidRPr="0043393E">
        <w:rPr>
          <w:rFonts w:ascii="Calibri" w:eastAsia="Calibri" w:hAnsi="Calibri" w:cs="Calibri"/>
          <w:i/>
          <w:lang w:eastAsia="en-US"/>
        </w:rPr>
        <w:t> </w:t>
      </w:r>
      <w:r w:rsidRPr="0043393E">
        <w:rPr>
          <w:rFonts w:ascii="Calibri" w:eastAsia="Calibri" w:hAnsi="Calibri" w:cs="Calibri"/>
          <w:i/>
          <w:lang w:eastAsia="en-US"/>
        </w:rPr>
        <w:t xml:space="preserve">04.05.2016, str. 1). </w:t>
      </w:r>
    </w:p>
    <w:p w14:paraId="3E14F623" w14:textId="00AD7E5D" w:rsidR="00785CB3" w:rsidRPr="0043393E" w:rsidRDefault="00FF58A8" w:rsidP="00647C74">
      <w:pPr>
        <w:suppressAutoHyphens w:val="0"/>
        <w:spacing w:after="160" w:line="254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43393E">
        <w:rPr>
          <w:rFonts w:ascii="Calibri" w:eastAsia="Calibri" w:hAnsi="Calibri" w:cs="Calibri"/>
          <w:i/>
          <w:lang w:eastAsia="en-US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647C74" w:rsidRPr="0043393E">
        <w:rPr>
          <w:rFonts w:ascii="Calibri" w:eastAsia="Calibri" w:hAnsi="Calibri" w:cs="Calibri"/>
          <w:i/>
          <w:lang w:eastAsia="en-US"/>
        </w:rPr>
        <w:t>.</w:t>
      </w:r>
    </w:p>
    <w:sectPr w:rsidR="00785CB3" w:rsidRPr="0043393E" w:rsidSect="00FF58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31E6" w14:textId="77777777" w:rsidR="00780D9B" w:rsidRDefault="00780D9B" w:rsidP="00680CF0">
      <w:r>
        <w:separator/>
      </w:r>
    </w:p>
  </w:endnote>
  <w:endnote w:type="continuationSeparator" w:id="0">
    <w:p w14:paraId="739122C8" w14:textId="77777777" w:rsidR="00780D9B" w:rsidRDefault="00780D9B" w:rsidP="006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B1CC" w14:textId="77777777" w:rsidR="00780D9B" w:rsidRDefault="00780D9B" w:rsidP="00680CF0">
      <w:r>
        <w:separator/>
      </w:r>
    </w:p>
  </w:footnote>
  <w:footnote w:type="continuationSeparator" w:id="0">
    <w:p w14:paraId="0604BBC9" w14:textId="77777777" w:rsidR="00780D9B" w:rsidRDefault="00780D9B" w:rsidP="00680CF0">
      <w:r>
        <w:continuationSeparator/>
      </w:r>
    </w:p>
  </w:footnote>
  <w:footnote w:id="1">
    <w:p w14:paraId="5C2BF516" w14:textId="77777777" w:rsidR="005A6CB9" w:rsidRPr="0043393E" w:rsidRDefault="005A6CB9" w:rsidP="005A6CB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393E">
        <w:rPr>
          <w:rStyle w:val="Odwoanieprzypisudolnego"/>
          <w:rFonts w:asciiTheme="minorHAnsi" w:hAnsiTheme="minorHAnsi" w:cstheme="minorHAnsi"/>
        </w:rPr>
        <w:t>1</w:t>
      </w:r>
      <w:r w:rsidRPr="0043393E">
        <w:rPr>
          <w:rFonts w:asciiTheme="minorHAnsi" w:hAnsiTheme="minorHAnsi" w:cstheme="minorHAnsi"/>
        </w:rPr>
        <w:t xml:space="preserve"> </w:t>
      </w:r>
      <w:r w:rsidRPr="0043393E">
        <w:rPr>
          <w:rFonts w:asciiTheme="minorHAnsi" w:hAnsiTheme="minorHAnsi" w:cstheme="minorHAnsi"/>
          <w:sz w:val="18"/>
          <w:szCs w:val="18"/>
        </w:rPr>
        <w:t>Wszystkie wartości w poszczególnych kolumnach formularza muszą zostać przedstawione z dokładnością do dwóch miejsc po przecinku pod rygorem odrzucenia oferty.</w:t>
      </w:r>
    </w:p>
    <w:p w14:paraId="1D662423" w14:textId="7ABF30FA" w:rsidR="005A6CB9" w:rsidRPr="0043393E" w:rsidRDefault="00F6791C" w:rsidP="005A6CB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3393E">
        <w:rPr>
          <w:rFonts w:asciiTheme="minorHAnsi" w:hAnsiTheme="minorHAnsi" w:cstheme="minorHAnsi"/>
          <w:sz w:val="24"/>
          <w:szCs w:val="24"/>
        </w:rPr>
        <w:t>²</w:t>
      </w:r>
      <w:r w:rsidR="005A6CB9" w:rsidRPr="0043393E">
        <w:rPr>
          <w:rFonts w:asciiTheme="minorHAnsi" w:hAnsiTheme="minorHAnsi" w:cstheme="minorHAnsi"/>
          <w:sz w:val="24"/>
          <w:szCs w:val="24"/>
        </w:rPr>
        <w:t xml:space="preserve"> </w:t>
      </w:r>
      <w:r w:rsidR="005A6CB9" w:rsidRPr="0043393E">
        <w:rPr>
          <w:rFonts w:asciiTheme="minorHAnsi" w:hAnsiTheme="minorHAnsi" w:cstheme="minorHAnsi"/>
          <w:sz w:val="18"/>
          <w:szCs w:val="18"/>
        </w:rPr>
        <w:t>Podane ilości asortymentu nie obejmują prawa opcji.</w:t>
      </w:r>
    </w:p>
    <w:p w14:paraId="72850FB4" w14:textId="77777777" w:rsidR="005A6CB9" w:rsidRPr="00D36CFB" w:rsidRDefault="005A6CB9" w:rsidP="005A6CB9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E04"/>
    <w:multiLevelType w:val="multilevel"/>
    <w:tmpl w:val="F286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419A03E7"/>
    <w:multiLevelType w:val="hybridMultilevel"/>
    <w:tmpl w:val="7D6618B2"/>
    <w:lvl w:ilvl="0" w:tplc="E1541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443F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A637FCE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F0"/>
    <w:rsid w:val="00001294"/>
    <w:rsid w:val="000110F3"/>
    <w:rsid w:val="00013DE9"/>
    <w:rsid w:val="00016661"/>
    <w:rsid w:val="000C0379"/>
    <w:rsid w:val="000C30F2"/>
    <w:rsid w:val="000D198F"/>
    <w:rsid w:val="000D7F4A"/>
    <w:rsid w:val="000E1447"/>
    <w:rsid w:val="00120A40"/>
    <w:rsid w:val="00153722"/>
    <w:rsid w:val="001A24FE"/>
    <w:rsid w:val="001C01F5"/>
    <w:rsid w:val="001D7B2D"/>
    <w:rsid w:val="0020775D"/>
    <w:rsid w:val="00240BD7"/>
    <w:rsid w:val="00260556"/>
    <w:rsid w:val="00270149"/>
    <w:rsid w:val="00277527"/>
    <w:rsid w:val="002946C9"/>
    <w:rsid w:val="002A39AC"/>
    <w:rsid w:val="002B08F9"/>
    <w:rsid w:val="002B634C"/>
    <w:rsid w:val="002B7C39"/>
    <w:rsid w:val="002F79AE"/>
    <w:rsid w:val="0033073A"/>
    <w:rsid w:val="00340B9E"/>
    <w:rsid w:val="003606CF"/>
    <w:rsid w:val="003662CE"/>
    <w:rsid w:val="004019F8"/>
    <w:rsid w:val="00416002"/>
    <w:rsid w:val="0043393E"/>
    <w:rsid w:val="00443258"/>
    <w:rsid w:val="00443922"/>
    <w:rsid w:val="0047788A"/>
    <w:rsid w:val="004B6121"/>
    <w:rsid w:val="004C6023"/>
    <w:rsid w:val="005122F4"/>
    <w:rsid w:val="0053720D"/>
    <w:rsid w:val="00555526"/>
    <w:rsid w:val="00575676"/>
    <w:rsid w:val="005A6CB9"/>
    <w:rsid w:val="005B0A62"/>
    <w:rsid w:val="005B755B"/>
    <w:rsid w:val="005C6B9F"/>
    <w:rsid w:val="005E2788"/>
    <w:rsid w:val="005F35A7"/>
    <w:rsid w:val="00647C74"/>
    <w:rsid w:val="00660337"/>
    <w:rsid w:val="00680CF0"/>
    <w:rsid w:val="006A4FB4"/>
    <w:rsid w:val="006E0CB5"/>
    <w:rsid w:val="006E204B"/>
    <w:rsid w:val="00703078"/>
    <w:rsid w:val="007144D1"/>
    <w:rsid w:val="00773F95"/>
    <w:rsid w:val="00780D9B"/>
    <w:rsid w:val="00785CB3"/>
    <w:rsid w:val="007C4000"/>
    <w:rsid w:val="008151EE"/>
    <w:rsid w:val="0084786F"/>
    <w:rsid w:val="00853670"/>
    <w:rsid w:val="008950CF"/>
    <w:rsid w:val="008D0A15"/>
    <w:rsid w:val="008D7644"/>
    <w:rsid w:val="00915C85"/>
    <w:rsid w:val="0094312A"/>
    <w:rsid w:val="0096533F"/>
    <w:rsid w:val="009A2C03"/>
    <w:rsid w:val="009B5931"/>
    <w:rsid w:val="009B798F"/>
    <w:rsid w:val="00A03985"/>
    <w:rsid w:val="00A55006"/>
    <w:rsid w:val="00A56DCC"/>
    <w:rsid w:val="00A6033D"/>
    <w:rsid w:val="00AA25F3"/>
    <w:rsid w:val="00AA343D"/>
    <w:rsid w:val="00AD6E88"/>
    <w:rsid w:val="00AF3B7F"/>
    <w:rsid w:val="00B03897"/>
    <w:rsid w:val="00B62404"/>
    <w:rsid w:val="00B71929"/>
    <w:rsid w:val="00B73966"/>
    <w:rsid w:val="00B80383"/>
    <w:rsid w:val="00B80C83"/>
    <w:rsid w:val="00BD2FD4"/>
    <w:rsid w:val="00C0737E"/>
    <w:rsid w:val="00C10EC3"/>
    <w:rsid w:val="00C403FC"/>
    <w:rsid w:val="00C91181"/>
    <w:rsid w:val="00C928FB"/>
    <w:rsid w:val="00CD4D71"/>
    <w:rsid w:val="00D06A52"/>
    <w:rsid w:val="00D36CFB"/>
    <w:rsid w:val="00D74D35"/>
    <w:rsid w:val="00E37F1F"/>
    <w:rsid w:val="00ED2C01"/>
    <w:rsid w:val="00ED76CE"/>
    <w:rsid w:val="00F027C2"/>
    <w:rsid w:val="00F43244"/>
    <w:rsid w:val="00F468FB"/>
    <w:rsid w:val="00F6207E"/>
    <w:rsid w:val="00F6791C"/>
    <w:rsid w:val="00FA6A61"/>
    <w:rsid w:val="00FA7A6A"/>
    <w:rsid w:val="00FB04D8"/>
    <w:rsid w:val="00FF3C90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553"/>
  <w15:chartTrackingRefBased/>
  <w15:docId w15:val="{4AD2FA17-08F1-431B-95DC-D4C3421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C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CF0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C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eksttreci">
    <w:name w:val="Tekst treści_"/>
    <w:link w:val="Teksttreci0"/>
    <w:rsid w:val="00680CF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0CF0"/>
    <w:pPr>
      <w:widowControl w:val="0"/>
      <w:shd w:val="clear" w:color="auto" w:fill="FFFFFF"/>
      <w:suppressAutoHyphens w:val="0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styleId="Tekstprzypisudolnego">
    <w:name w:val="footnote text"/>
    <w:basedOn w:val="Normalny"/>
    <w:link w:val="TekstprzypisudolnegoZnak"/>
    <w:rsid w:val="00680CF0"/>
  </w:style>
  <w:style w:type="character" w:customStyle="1" w:styleId="TekstprzypisudolnegoZnak">
    <w:name w:val="Tekst przypisu dolnego Znak"/>
    <w:basedOn w:val="Domylnaczcionkaakapitu"/>
    <w:link w:val="Tekstprzypisudolnego"/>
    <w:rsid w:val="00680C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80CF0"/>
    <w:rPr>
      <w:vertAlign w:val="superscript"/>
    </w:rPr>
  </w:style>
  <w:style w:type="paragraph" w:customStyle="1" w:styleId="Default">
    <w:name w:val="Default"/>
    <w:rsid w:val="00680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AE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A2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4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6A4F-431A-4992-A487-A7DAEE67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Kordyka</dc:creator>
  <cp:keywords/>
  <dc:description/>
  <cp:lastModifiedBy>Ewa Woźniak</cp:lastModifiedBy>
  <cp:revision>62</cp:revision>
  <cp:lastPrinted>2016-11-21T06:54:00Z</cp:lastPrinted>
  <dcterms:created xsi:type="dcterms:W3CDTF">2017-08-25T09:43:00Z</dcterms:created>
  <dcterms:modified xsi:type="dcterms:W3CDTF">2021-10-05T10:23:00Z</dcterms:modified>
</cp:coreProperties>
</file>