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6218117A"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0C28A5">
        <w:rPr>
          <w:rFonts w:cstheme="minorHAnsi"/>
        </w:rPr>
        <w:t xml:space="preserve"> </w:t>
      </w:r>
      <w:r w:rsidR="00EB555E">
        <w:rPr>
          <w:rFonts w:cstheme="minorHAnsi"/>
        </w:rPr>
        <w:t>2</w:t>
      </w:r>
      <w:r w:rsidR="00BA5911">
        <w:rPr>
          <w:rFonts w:cstheme="minorHAnsi"/>
        </w:rPr>
        <w:t>3</w:t>
      </w:r>
      <w:r w:rsidR="00A145C1">
        <w:rPr>
          <w:rFonts w:cstheme="minorHAnsi"/>
        </w:rPr>
        <w:t>.11</w:t>
      </w:r>
      <w:r w:rsidR="00D234F4" w:rsidRPr="008334FA">
        <w:rPr>
          <w:rFonts w:cstheme="minorHAnsi"/>
        </w:rPr>
        <w:t>.2021</w:t>
      </w:r>
      <w:r w:rsidR="007C610C" w:rsidRPr="008334FA">
        <w:rPr>
          <w:rFonts w:cstheme="minorHAnsi"/>
        </w:rPr>
        <w:t xml:space="preserve"> r.</w:t>
      </w:r>
    </w:p>
    <w:p w14:paraId="4FD481AA" w14:textId="52A4311F"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1652E5" w:rsidRPr="005E5D56">
        <w:rPr>
          <w:rFonts w:cstheme="minorHAnsi"/>
          <w:b/>
          <w:bCs/>
        </w:rPr>
        <w:t>.</w:t>
      </w:r>
      <w:r w:rsidR="00001B86">
        <w:rPr>
          <w:rFonts w:cstheme="minorHAnsi"/>
          <w:b/>
          <w:bCs/>
        </w:rPr>
        <w:t>41</w:t>
      </w:r>
      <w:r w:rsidR="001652E5" w:rsidRPr="005E5D56">
        <w:rPr>
          <w:rFonts w:cstheme="minorHAnsi"/>
          <w:b/>
          <w:bCs/>
        </w:rPr>
        <w:t>.</w:t>
      </w:r>
      <w:r w:rsidRPr="005E5D56">
        <w:rPr>
          <w:rFonts w:cstheme="minorHAnsi"/>
          <w:b/>
          <w:bCs/>
        </w:rPr>
        <w:t>20</w:t>
      </w:r>
      <w:r w:rsidR="002215C8" w:rsidRPr="005E5D56">
        <w:rPr>
          <w:rFonts w:cstheme="minorHAnsi"/>
          <w:b/>
          <w:bCs/>
        </w:rPr>
        <w:t>2</w:t>
      </w:r>
      <w:r w:rsidR="00353280" w:rsidRPr="005E5D56">
        <w:rPr>
          <w:rFonts w:cstheme="minorHAnsi"/>
          <w:b/>
          <w:bCs/>
        </w:rPr>
        <w:t>1</w:t>
      </w:r>
    </w:p>
    <w:p w14:paraId="0FB1D4F6" w14:textId="77777777" w:rsidR="00995522" w:rsidRPr="008334FA" w:rsidRDefault="00995522" w:rsidP="001808F7">
      <w:pPr>
        <w:rPr>
          <w:rFonts w:cstheme="minorHAnsi"/>
        </w:rPr>
      </w:pPr>
    </w:p>
    <w:p w14:paraId="4CE22BC5" w14:textId="77777777" w:rsidR="00C0721E" w:rsidRPr="008334FA" w:rsidRDefault="00C0721E" w:rsidP="007B659A">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4C59EB18" w14:textId="338871D7" w:rsidR="0062502E" w:rsidRPr="0062502E" w:rsidRDefault="00C0721E" w:rsidP="0062502E">
      <w:pPr>
        <w:widowControl w:val="0"/>
        <w:autoSpaceDE w:val="0"/>
        <w:autoSpaceDN w:val="0"/>
        <w:jc w:val="center"/>
        <w:rPr>
          <w:rFonts w:cstheme="minorHAnsi"/>
          <w:b/>
          <w:kern w:val="28"/>
          <w:sz w:val="36"/>
          <w:szCs w:val="36"/>
        </w:rPr>
      </w:pPr>
      <w:r w:rsidRPr="0062502E">
        <w:rPr>
          <w:rFonts w:cstheme="minorHAnsi"/>
        </w:rPr>
        <w:t>(podstawa prawna</w:t>
      </w:r>
      <w:r w:rsidR="0062502E" w:rsidRPr="0062502E">
        <w:rPr>
          <w:rFonts w:cstheme="minorHAnsi"/>
        </w:rPr>
        <w:t xml:space="preserve">: </w:t>
      </w:r>
      <w:r w:rsidR="0062502E" w:rsidRPr="0062502E">
        <w:rPr>
          <w:rFonts w:cstheme="minorHAnsi"/>
          <w:shd w:val="clear" w:color="auto" w:fill="FFFFFF"/>
        </w:rPr>
        <w:t xml:space="preserve">art. 7 pkt 35 </w:t>
      </w:r>
      <w:r w:rsidR="0062502E" w:rsidRPr="0062502E">
        <w:rPr>
          <w:rFonts w:cstheme="minorHAnsi"/>
        </w:rPr>
        <w:t>ustawy z 11 września 2019 r. Prawo zamówień publicznych)</w:t>
      </w:r>
    </w:p>
    <w:p w14:paraId="1BB6091F" w14:textId="761B9D66" w:rsidR="00C0721E" w:rsidRPr="008334FA" w:rsidRDefault="00C0721E" w:rsidP="007B659A">
      <w:pPr>
        <w:widowControl w:val="0"/>
        <w:autoSpaceDE w:val="0"/>
        <w:autoSpaceDN w:val="0"/>
        <w:spacing w:after="0" w:line="240" w:lineRule="auto"/>
        <w:jc w:val="center"/>
        <w:rPr>
          <w:rFonts w:cstheme="minorHAnsi"/>
          <w:b/>
          <w:kern w:val="28"/>
        </w:rPr>
      </w:pPr>
    </w:p>
    <w:p w14:paraId="3188BAF6" w14:textId="7777777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65793AE5" w14:textId="5343FA62" w:rsidR="00C0721E" w:rsidRPr="007A5B2C" w:rsidRDefault="00C0721E" w:rsidP="007A6441">
      <w:pPr>
        <w:spacing w:line="276" w:lineRule="auto"/>
        <w:jc w:val="both"/>
        <w:rPr>
          <w:rFonts w:cstheme="minorHAnsi"/>
          <w:b/>
          <w:kern w:val="28"/>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xml:space="preserve">, zaprasza do złożenia oferty dla zamówienia pn. </w:t>
      </w:r>
      <w:bookmarkStart w:id="0" w:name="_Hlk88126506"/>
      <w:r w:rsidR="007A5B2C" w:rsidRPr="007A5B2C">
        <w:rPr>
          <w:rFonts w:cstheme="minorHAnsi"/>
          <w:b/>
          <w:kern w:val="28"/>
        </w:rPr>
        <w:t>„</w:t>
      </w:r>
      <w:r w:rsidR="00001B86">
        <w:rPr>
          <w:rFonts w:cstheme="minorHAnsi"/>
          <w:b/>
          <w:kern w:val="28"/>
        </w:rPr>
        <w:t>Remont parkingu i drogi na zajezdni autobusowej Zakładu Komunikacji Miejskiej</w:t>
      </w:r>
      <w:r w:rsidR="007A5B2C" w:rsidRPr="007A5B2C">
        <w:rPr>
          <w:rFonts w:cstheme="minorHAnsi"/>
          <w:b/>
          <w:kern w:val="28"/>
        </w:rPr>
        <w:t>”.</w:t>
      </w:r>
    </w:p>
    <w:bookmarkEnd w:id="0"/>
    <w:p w14:paraId="76D540A0" w14:textId="77777777" w:rsidR="00C0721E" w:rsidRPr="008334FA" w:rsidRDefault="00C0721E" w:rsidP="007B659A">
      <w:pPr>
        <w:pStyle w:val="Nagwek1"/>
        <w:spacing w:after="240" w:line="276" w:lineRule="auto"/>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 Określenie przedmiotu zamówienia.</w:t>
      </w:r>
    </w:p>
    <w:p w14:paraId="0E8E7061" w14:textId="77777777" w:rsidR="00A145C1" w:rsidRPr="007A5B2C" w:rsidRDefault="00C0721E" w:rsidP="00A145C1">
      <w:pPr>
        <w:spacing w:line="276" w:lineRule="auto"/>
        <w:jc w:val="both"/>
        <w:rPr>
          <w:rFonts w:cstheme="minorHAnsi"/>
          <w:b/>
          <w:kern w:val="28"/>
        </w:rPr>
      </w:pPr>
      <w:r w:rsidRPr="008334FA">
        <w:rPr>
          <w:rFonts w:eastAsia="Calibri" w:cstheme="minorHAnsi"/>
          <w:bCs/>
          <w:kern w:val="28"/>
        </w:rPr>
        <w:t xml:space="preserve">Nazwa zadania: </w:t>
      </w:r>
      <w:r w:rsidR="00A145C1" w:rsidRPr="007A5B2C">
        <w:rPr>
          <w:rFonts w:cstheme="minorHAnsi"/>
          <w:b/>
          <w:kern w:val="28"/>
        </w:rPr>
        <w:t>„</w:t>
      </w:r>
      <w:r w:rsidR="00A145C1">
        <w:rPr>
          <w:rFonts w:cstheme="minorHAnsi"/>
          <w:b/>
          <w:kern w:val="28"/>
        </w:rPr>
        <w:t>Remont parkingu i drogi na zajezdni autobusowej Zakładu Komunikacji Miejskiej</w:t>
      </w:r>
      <w:r w:rsidR="00A145C1" w:rsidRPr="007A5B2C">
        <w:rPr>
          <w:rFonts w:cstheme="minorHAnsi"/>
          <w:b/>
          <w:kern w:val="28"/>
        </w:rPr>
        <w:t>”.</w:t>
      </w:r>
    </w:p>
    <w:p w14:paraId="6F7C3B0E" w14:textId="7AA3CDE4" w:rsidR="00C0721E" w:rsidRPr="008334FA" w:rsidRDefault="00C0721E" w:rsidP="007A6441">
      <w:pPr>
        <w:spacing w:line="276" w:lineRule="auto"/>
        <w:jc w:val="both"/>
        <w:rPr>
          <w:rFonts w:eastAsia="SimSun" w:cstheme="minorHAnsi"/>
          <w:color w:val="000000"/>
          <w:lang w:val="x-none" w:eastAsia="ar-SA"/>
        </w:rPr>
      </w:pPr>
      <w:r w:rsidRPr="008334FA">
        <w:rPr>
          <w:rFonts w:eastAsia="SimSun" w:cstheme="minorHAnsi"/>
          <w:color w:val="000000"/>
          <w:lang w:eastAsia="ar-SA"/>
        </w:rPr>
        <w:t>Przedmiot</w:t>
      </w:r>
      <w:r w:rsidRPr="008334FA">
        <w:rPr>
          <w:rFonts w:eastAsia="SimSun" w:cstheme="minorHAnsi"/>
          <w:color w:val="000000"/>
          <w:lang w:val="x-none" w:eastAsia="ar-SA"/>
        </w:rPr>
        <w:t xml:space="preserve"> zamówienia wg Wspólnego Słownika Zamówień (CPV):</w:t>
      </w:r>
    </w:p>
    <w:p w14:paraId="36A612C8" w14:textId="6C810F62" w:rsidR="004C6891" w:rsidRPr="004C6891" w:rsidRDefault="00C1623D" w:rsidP="004C6891">
      <w:pPr>
        <w:widowControl w:val="0"/>
        <w:tabs>
          <w:tab w:val="left" w:pos="357"/>
          <w:tab w:val="left" w:pos="397"/>
        </w:tabs>
        <w:suppressAutoHyphens/>
        <w:autoSpaceDE w:val="0"/>
        <w:snapToGrid w:val="0"/>
        <w:spacing w:after="0" w:line="276" w:lineRule="auto"/>
        <w:rPr>
          <w:rFonts w:cstheme="minorHAnsi"/>
        </w:rPr>
      </w:pPr>
      <w:r w:rsidRPr="005D7C4C">
        <w:t>45</w:t>
      </w:r>
      <w:r w:rsidR="00957565">
        <w:t>000000</w:t>
      </w:r>
      <w:r w:rsidRPr="005D7C4C">
        <w:t xml:space="preserve">-7 </w:t>
      </w:r>
      <w:r w:rsidR="00957565">
        <w:t>Roboty budowlane</w:t>
      </w:r>
    </w:p>
    <w:p w14:paraId="75456962" w14:textId="1C37B5BF" w:rsidR="00C1623D" w:rsidRDefault="004C6891" w:rsidP="004C6891">
      <w:pPr>
        <w:widowControl w:val="0"/>
        <w:tabs>
          <w:tab w:val="left" w:pos="357"/>
          <w:tab w:val="left" w:pos="397"/>
        </w:tabs>
        <w:suppressAutoHyphens/>
        <w:autoSpaceDE w:val="0"/>
        <w:snapToGrid w:val="0"/>
        <w:spacing w:after="0" w:line="276" w:lineRule="auto"/>
        <w:rPr>
          <w:rFonts w:cstheme="minorHAnsi"/>
        </w:rPr>
      </w:pPr>
      <w:r w:rsidRPr="004C6891">
        <w:rPr>
          <w:rFonts w:cstheme="minorHAnsi"/>
        </w:rPr>
        <w:t>44113800-3</w:t>
      </w:r>
      <w:r>
        <w:rPr>
          <w:rFonts w:cstheme="minorHAnsi"/>
        </w:rPr>
        <w:t xml:space="preserve"> </w:t>
      </w:r>
      <w:r w:rsidRPr="004C6891">
        <w:rPr>
          <w:rFonts w:cstheme="minorHAnsi"/>
        </w:rPr>
        <w:t>Materiały do układania nawierzchni drogowych</w:t>
      </w:r>
    </w:p>
    <w:p w14:paraId="20442074" w14:textId="0AFF31E1" w:rsidR="004C6891" w:rsidRDefault="004C6891" w:rsidP="004C6891">
      <w:pPr>
        <w:widowControl w:val="0"/>
        <w:tabs>
          <w:tab w:val="left" w:pos="357"/>
          <w:tab w:val="left" w:pos="397"/>
        </w:tabs>
        <w:suppressAutoHyphens/>
        <w:autoSpaceDE w:val="0"/>
        <w:snapToGrid w:val="0"/>
        <w:spacing w:after="0" w:line="276" w:lineRule="auto"/>
        <w:rPr>
          <w:rFonts w:cstheme="minorHAnsi"/>
        </w:rPr>
      </w:pPr>
      <w:r w:rsidRPr="004C6891">
        <w:rPr>
          <w:rFonts w:cstheme="minorHAnsi"/>
        </w:rPr>
        <w:t>45233250-6</w:t>
      </w:r>
      <w:r>
        <w:rPr>
          <w:rFonts w:cstheme="minorHAnsi"/>
        </w:rPr>
        <w:t xml:space="preserve">  Nawierzchnia z kostki brukowej betonowej</w:t>
      </w:r>
    </w:p>
    <w:p w14:paraId="19764542" w14:textId="77777777" w:rsidR="004C6891" w:rsidRPr="008334FA" w:rsidRDefault="004C6891" w:rsidP="004C6891">
      <w:pPr>
        <w:widowControl w:val="0"/>
        <w:tabs>
          <w:tab w:val="left" w:pos="357"/>
          <w:tab w:val="left" w:pos="397"/>
        </w:tabs>
        <w:suppressAutoHyphens/>
        <w:autoSpaceDE w:val="0"/>
        <w:snapToGrid w:val="0"/>
        <w:spacing w:after="0" w:line="276" w:lineRule="auto"/>
        <w:rPr>
          <w:rFonts w:cstheme="minorHAnsi"/>
        </w:rPr>
      </w:pPr>
    </w:p>
    <w:p w14:paraId="6E550954" w14:textId="5F8A0885" w:rsidR="00947F12" w:rsidRDefault="00947F12" w:rsidP="00947F12">
      <w:pPr>
        <w:spacing w:after="0" w:line="276" w:lineRule="auto"/>
        <w:jc w:val="both"/>
      </w:pPr>
      <w:r>
        <w:t>Szczegółowy opis przedmiot</w:t>
      </w:r>
      <w:r w:rsidR="002F06B4">
        <w:t>u</w:t>
      </w:r>
      <w:r>
        <w:t xml:space="preserve"> zamówienia, zakres i warunki realizacji zamówienia ujęte zostały w:</w:t>
      </w:r>
    </w:p>
    <w:p w14:paraId="135C3F45" w14:textId="55FDFF00" w:rsidR="00947F12" w:rsidRPr="00947F12" w:rsidRDefault="00947F12" w:rsidP="00947F12">
      <w:pPr>
        <w:pStyle w:val="Akapitzlist"/>
        <w:numPr>
          <w:ilvl w:val="0"/>
          <w:numId w:val="24"/>
        </w:numPr>
        <w:spacing w:after="0" w:line="276" w:lineRule="auto"/>
        <w:jc w:val="both"/>
      </w:pPr>
      <w:r>
        <w:t xml:space="preserve">Załączniku nr 1- </w:t>
      </w:r>
      <w:bookmarkStart w:id="1" w:name="_Hlk88477989"/>
      <w:r>
        <w:t xml:space="preserve">Opis Przedmiotu Zamówienia </w:t>
      </w:r>
      <w:r w:rsidRPr="007A5B2C">
        <w:rPr>
          <w:rFonts w:cstheme="minorHAnsi"/>
          <w:b/>
          <w:kern w:val="28"/>
        </w:rPr>
        <w:t>„</w:t>
      </w:r>
      <w:r>
        <w:rPr>
          <w:rFonts w:cstheme="minorHAnsi"/>
          <w:b/>
          <w:kern w:val="28"/>
        </w:rPr>
        <w:t>Remont parkingu i drogi na zajezdni autobusowej Zakładu Komunikacji Miejskiej</w:t>
      </w:r>
      <w:r w:rsidRPr="007A5B2C">
        <w:rPr>
          <w:rFonts w:cstheme="minorHAnsi"/>
          <w:b/>
          <w:kern w:val="28"/>
        </w:rPr>
        <w:t>”</w:t>
      </w:r>
      <w:r>
        <w:rPr>
          <w:rFonts w:cstheme="minorHAnsi"/>
          <w:b/>
          <w:kern w:val="28"/>
        </w:rPr>
        <w:t>,</w:t>
      </w:r>
      <w:bookmarkEnd w:id="1"/>
    </w:p>
    <w:p w14:paraId="0C2C87C8" w14:textId="45734BC4" w:rsidR="00947F12" w:rsidRPr="00947F12" w:rsidRDefault="00947F12" w:rsidP="00947F12">
      <w:pPr>
        <w:pStyle w:val="Akapitzlist"/>
        <w:numPr>
          <w:ilvl w:val="0"/>
          <w:numId w:val="24"/>
        </w:numPr>
        <w:spacing w:after="0" w:line="276" w:lineRule="auto"/>
        <w:jc w:val="both"/>
        <w:rPr>
          <w:bCs/>
        </w:rPr>
      </w:pPr>
      <w:r w:rsidRPr="00947F12">
        <w:rPr>
          <w:rFonts w:cstheme="minorHAnsi"/>
          <w:bCs/>
          <w:kern w:val="28"/>
        </w:rPr>
        <w:t>Załączniku nr 3</w:t>
      </w:r>
      <w:r>
        <w:rPr>
          <w:rFonts w:cstheme="minorHAnsi"/>
          <w:bCs/>
          <w:kern w:val="28"/>
        </w:rPr>
        <w:t>- wzór umowy,</w:t>
      </w:r>
    </w:p>
    <w:p w14:paraId="732E805B" w14:textId="1E36FC09" w:rsidR="00947F12" w:rsidRDefault="002F06B4" w:rsidP="00947F12">
      <w:pPr>
        <w:spacing w:after="0" w:line="276" w:lineRule="auto"/>
        <w:ind w:left="360"/>
        <w:jc w:val="both"/>
        <w:rPr>
          <w:bCs/>
        </w:rPr>
      </w:pPr>
      <w:r>
        <w:rPr>
          <w:bCs/>
        </w:rPr>
        <w:t>s</w:t>
      </w:r>
      <w:r w:rsidR="00947F12">
        <w:rPr>
          <w:bCs/>
        </w:rPr>
        <w:t>tanowiących załączniki do niniejszego Zaproszenia ofertowego, tj. dokumentacja projektowa.</w:t>
      </w:r>
    </w:p>
    <w:p w14:paraId="07D8F134" w14:textId="77777777" w:rsidR="00947F12" w:rsidRPr="00947F12" w:rsidRDefault="00947F12" w:rsidP="00947F12">
      <w:pPr>
        <w:spacing w:after="0" w:line="276" w:lineRule="auto"/>
        <w:ind w:left="360"/>
        <w:jc w:val="both"/>
        <w:rPr>
          <w:bCs/>
        </w:rPr>
      </w:pPr>
    </w:p>
    <w:p w14:paraId="78FA30B4" w14:textId="77777777" w:rsidR="0056711B" w:rsidRDefault="00C0721E" w:rsidP="0056711B">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2. Termin wykonania umowy.</w:t>
      </w:r>
    </w:p>
    <w:p w14:paraId="052F9CA8" w14:textId="77777777" w:rsidR="000315E8" w:rsidRDefault="000315E8" w:rsidP="002C1080">
      <w:pPr>
        <w:pStyle w:val="Nagwek1"/>
        <w:numPr>
          <w:ilvl w:val="0"/>
          <w:numId w:val="19"/>
        </w:numPr>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Termin rozpoczęcia robót: do 7 dni od dnia zawarcia umowy.</w:t>
      </w:r>
    </w:p>
    <w:p w14:paraId="50F62109" w14:textId="77777777" w:rsidR="000A589D" w:rsidRDefault="000315E8" w:rsidP="000A589D">
      <w:pPr>
        <w:pStyle w:val="Akapitzlist"/>
        <w:numPr>
          <w:ilvl w:val="0"/>
          <w:numId w:val="19"/>
        </w:numPr>
        <w:jc w:val="both"/>
        <w:rPr>
          <w:rFonts w:eastAsia="Times New Roman" w:cstheme="minorHAnsi"/>
        </w:rPr>
      </w:pPr>
      <w:r w:rsidRPr="000A589D">
        <w:rPr>
          <w:rFonts w:eastAsia="Times New Roman" w:cstheme="minorHAnsi"/>
        </w:rPr>
        <w:t xml:space="preserve">Termin zakończenia robót: do </w:t>
      </w:r>
      <w:r w:rsidR="00F05AE5" w:rsidRPr="000A589D">
        <w:rPr>
          <w:rFonts w:eastAsia="Times New Roman" w:cstheme="minorHAnsi"/>
        </w:rPr>
        <w:t>6 tygodni</w:t>
      </w:r>
      <w:r w:rsidR="00203D63" w:rsidRPr="000A589D">
        <w:rPr>
          <w:rFonts w:eastAsia="Times New Roman" w:cstheme="minorHAnsi"/>
        </w:rPr>
        <w:t xml:space="preserve"> </w:t>
      </w:r>
      <w:r w:rsidR="00B72741" w:rsidRPr="000A589D">
        <w:rPr>
          <w:rFonts w:eastAsia="Times New Roman" w:cstheme="minorHAnsi"/>
        </w:rPr>
        <w:t>od dnia zawarcia umowy</w:t>
      </w:r>
      <w:r w:rsidR="000A589D" w:rsidRPr="000A589D">
        <w:rPr>
          <w:rFonts w:eastAsia="Times New Roman" w:cstheme="minorHAnsi"/>
        </w:rPr>
        <w:t xml:space="preserve">, przy czym w przypadku wystąpienia warunków pogodowych uniemożliwiających prowadzenie prac, umowa zostanie przedłużona o okres </w:t>
      </w:r>
      <w:r w:rsidR="00AE13F6" w:rsidRPr="004D417A">
        <w:rPr>
          <w:rFonts w:eastAsia="Times New Roman" w:cstheme="minorHAnsi"/>
        </w:rPr>
        <w:t>trwania przeszkody</w:t>
      </w:r>
      <w:r w:rsidR="000A589D" w:rsidRPr="004D417A">
        <w:rPr>
          <w:rFonts w:eastAsia="Times New Roman" w:cstheme="minorHAnsi"/>
        </w:rPr>
        <w:t xml:space="preserve">. Jednakże </w:t>
      </w:r>
      <w:r w:rsidR="000A589D" w:rsidRPr="000A589D">
        <w:rPr>
          <w:rFonts w:eastAsia="Times New Roman" w:cstheme="minorHAnsi"/>
        </w:rPr>
        <w:t>bezwzględnie wymaga się</w:t>
      </w:r>
      <w:r w:rsidR="000A589D">
        <w:rPr>
          <w:rFonts w:eastAsia="Times New Roman" w:cstheme="minorHAnsi"/>
        </w:rPr>
        <w:t>,</w:t>
      </w:r>
      <w:r w:rsidR="000A589D" w:rsidRPr="000A589D">
        <w:rPr>
          <w:rFonts w:eastAsia="Times New Roman" w:cstheme="minorHAnsi"/>
        </w:rPr>
        <w:t xml:space="preserve"> aby na rozpoczętym odcinku prac </w:t>
      </w:r>
      <w:r w:rsidR="00E355D2">
        <w:rPr>
          <w:rFonts w:eastAsia="Times New Roman" w:cstheme="minorHAnsi"/>
        </w:rPr>
        <w:t xml:space="preserve">w okresie przestoju </w:t>
      </w:r>
      <w:r w:rsidR="000A589D" w:rsidRPr="000A589D">
        <w:rPr>
          <w:rFonts w:eastAsia="Times New Roman" w:cstheme="minorHAnsi"/>
        </w:rPr>
        <w:t>odtworzyć/wykonać nawierzchnię</w:t>
      </w:r>
      <w:r w:rsidR="00E355D2">
        <w:rPr>
          <w:rFonts w:eastAsia="Times New Roman" w:cstheme="minorHAnsi"/>
        </w:rPr>
        <w:t xml:space="preserve"> w celu umożliwienia korzystania z drogi dojazdowej  </w:t>
      </w:r>
      <w:r w:rsidR="00E355D2" w:rsidRPr="00E355D2">
        <w:rPr>
          <w:rFonts w:eastAsia="Times New Roman" w:cstheme="minorHAnsi"/>
        </w:rPr>
        <w:t>do stacji paliw, stacji kontroli pojazdów i warsztatu remontu autobusów.</w:t>
      </w:r>
    </w:p>
    <w:p w14:paraId="72C69865" w14:textId="6656F47B" w:rsidR="008D23B0" w:rsidRPr="000A589D" w:rsidRDefault="008D23B0" w:rsidP="008D23B0">
      <w:pPr>
        <w:pStyle w:val="Akapitzlist"/>
        <w:ind w:left="360"/>
        <w:jc w:val="both"/>
        <w:rPr>
          <w:rFonts w:eastAsia="Times New Roman" w:cstheme="minorHAnsi"/>
        </w:rPr>
      </w:pPr>
      <w:r w:rsidRPr="008D23B0">
        <w:rPr>
          <w:rFonts w:eastAsia="Times New Roman" w:cstheme="minorHAnsi"/>
        </w:rPr>
        <w:t>Termin zakończenia jest rozumiany jako termin podpisania końcowego protokołu wykonania robót bez uwag.</w:t>
      </w:r>
    </w:p>
    <w:p w14:paraId="7E8D5D81" w14:textId="74BF2456" w:rsidR="00C0721E" w:rsidRPr="008334FA" w:rsidRDefault="00C0721E" w:rsidP="00757EDF">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lastRenderedPageBreak/>
        <w:t>§ 3. Warunki współpracy i płatności.</w:t>
      </w:r>
    </w:p>
    <w:p w14:paraId="3CE3824D" w14:textId="71D87293" w:rsidR="0084762A" w:rsidRPr="00B37E85" w:rsidRDefault="0084762A" w:rsidP="00A94F1D">
      <w:pPr>
        <w:pStyle w:val="Akapitzlist"/>
        <w:numPr>
          <w:ilvl w:val="0"/>
          <w:numId w:val="20"/>
        </w:numPr>
        <w:spacing w:after="0" w:line="276" w:lineRule="auto"/>
        <w:jc w:val="both"/>
        <w:rPr>
          <w:rFonts w:eastAsia="Calibri" w:cstheme="minorHAnsi"/>
        </w:rPr>
      </w:pPr>
      <w:r w:rsidRPr="00B37E85">
        <w:rPr>
          <w:rFonts w:eastAsia="Calibri" w:cstheme="minorHAnsi"/>
        </w:rPr>
        <w:t>Podstawą dokonania rozliczenia przedmiotu umowy jest wykonanie całości zamówienia.</w:t>
      </w:r>
      <w:r w:rsidR="00DA7DFF" w:rsidRPr="00B37E85">
        <w:rPr>
          <w:rFonts w:eastAsia="Calibri" w:cstheme="minorHAnsi"/>
        </w:rPr>
        <w:t xml:space="preserve"> Za prawidłowe i terminowe wykonanie zamówienia Zamawiający zapłaci Wykonawcy wynagrodzenie </w:t>
      </w:r>
      <w:r w:rsidR="00B37E85" w:rsidRPr="00B37E85">
        <w:rPr>
          <w:rFonts w:eastAsia="Calibri" w:cstheme="minorHAnsi"/>
        </w:rPr>
        <w:t>ryczałtowo-ilościowe.</w:t>
      </w:r>
    </w:p>
    <w:p w14:paraId="18A1DC67" w14:textId="5C25A5EA" w:rsidR="00DA7DFF" w:rsidRPr="00B37E85" w:rsidRDefault="00DA7DFF" w:rsidP="00A94F1D">
      <w:pPr>
        <w:pStyle w:val="Akapitzlist"/>
        <w:numPr>
          <w:ilvl w:val="0"/>
          <w:numId w:val="20"/>
        </w:numPr>
        <w:spacing w:after="0" w:line="276" w:lineRule="auto"/>
        <w:jc w:val="both"/>
        <w:rPr>
          <w:rFonts w:eastAsia="Calibri" w:cstheme="minorHAnsi"/>
        </w:rPr>
      </w:pPr>
      <w:r w:rsidRPr="00B37E85">
        <w:rPr>
          <w:rFonts w:eastAsia="Calibri" w:cstheme="minorHAnsi"/>
        </w:rPr>
        <w:t>Rozliczenie robót, o którym w pkt 1</w:t>
      </w:r>
      <w:r w:rsidR="00C842EE" w:rsidRPr="00B37E85">
        <w:rPr>
          <w:rFonts w:eastAsia="Calibri" w:cstheme="minorHAnsi"/>
        </w:rPr>
        <w:t>,</w:t>
      </w:r>
      <w:r w:rsidRPr="00B37E85">
        <w:rPr>
          <w:rFonts w:eastAsia="Calibri" w:cstheme="minorHAnsi"/>
        </w:rPr>
        <w:t xml:space="preserve"> nastąpi </w:t>
      </w:r>
      <w:r w:rsidR="0053663B" w:rsidRPr="00B37E85">
        <w:rPr>
          <w:rFonts w:eastAsia="Calibri" w:cstheme="minorHAnsi"/>
        </w:rPr>
        <w:t>na podstawie obmiaru rzeczywistej ilości wykonanych</w:t>
      </w:r>
      <w:r w:rsidR="0053663B" w:rsidRPr="00B37E85">
        <w:rPr>
          <w:rFonts w:eastAsia="Calibri" w:cstheme="minorHAnsi"/>
        </w:rPr>
        <w:br/>
        <w:t xml:space="preserve">i odebranych robót </w:t>
      </w:r>
      <w:r w:rsidRPr="00B37E85">
        <w:rPr>
          <w:rFonts w:eastAsia="Calibri" w:cstheme="minorHAnsi"/>
        </w:rPr>
        <w:t xml:space="preserve">w oparciu o ceny jednostkowe </w:t>
      </w:r>
      <w:r w:rsidR="00944815" w:rsidRPr="00B37E85">
        <w:rPr>
          <w:rFonts w:eastAsia="Calibri" w:cstheme="minorHAnsi"/>
        </w:rPr>
        <w:t>zawarte w</w:t>
      </w:r>
      <w:r w:rsidR="00224AAD" w:rsidRPr="00B37E85">
        <w:rPr>
          <w:rFonts w:eastAsia="Calibri" w:cstheme="minorHAnsi"/>
        </w:rPr>
        <w:t xml:space="preserve"> kosztorys</w:t>
      </w:r>
      <w:r w:rsidR="00944815" w:rsidRPr="00B37E85">
        <w:rPr>
          <w:rFonts w:eastAsia="Calibri" w:cstheme="minorHAnsi"/>
        </w:rPr>
        <w:t>ie</w:t>
      </w:r>
      <w:r w:rsidR="00224AAD" w:rsidRPr="00B37E85">
        <w:rPr>
          <w:rFonts w:eastAsia="Calibri" w:cstheme="minorHAnsi"/>
        </w:rPr>
        <w:t xml:space="preserve"> uproszczony</w:t>
      </w:r>
      <w:r w:rsidR="00944815" w:rsidRPr="00B37E85">
        <w:rPr>
          <w:rFonts w:eastAsia="Calibri" w:cstheme="minorHAnsi"/>
        </w:rPr>
        <w:t xml:space="preserve">m </w:t>
      </w:r>
      <w:r w:rsidRPr="00B37E85">
        <w:rPr>
          <w:rFonts w:eastAsia="Calibri" w:cstheme="minorHAnsi"/>
        </w:rPr>
        <w:t xml:space="preserve">zgodnie </w:t>
      </w:r>
      <w:r w:rsidR="00224AAD" w:rsidRPr="00B37E85">
        <w:rPr>
          <w:rFonts w:eastAsia="Calibri" w:cstheme="minorHAnsi"/>
        </w:rPr>
        <w:br/>
      </w:r>
      <w:r w:rsidRPr="00B37E85">
        <w:rPr>
          <w:rFonts w:eastAsia="Calibri" w:cstheme="minorHAnsi"/>
        </w:rPr>
        <w:t xml:space="preserve">z </w:t>
      </w:r>
      <w:r w:rsidR="00224AAD" w:rsidRPr="00B37E85">
        <w:rPr>
          <w:rFonts w:eastAsia="Calibri" w:cstheme="minorHAnsi"/>
        </w:rPr>
        <w:t>Załącznikiem nr 2 (</w:t>
      </w:r>
      <w:r w:rsidR="0053663B" w:rsidRPr="00B37E85">
        <w:rPr>
          <w:rFonts w:eastAsia="Calibri" w:cstheme="minorHAnsi"/>
        </w:rPr>
        <w:t xml:space="preserve">Formularz </w:t>
      </w:r>
      <w:r w:rsidRPr="00B37E85">
        <w:rPr>
          <w:rFonts w:eastAsia="Calibri" w:cstheme="minorHAnsi"/>
        </w:rPr>
        <w:t>ofertowy Wykonawcy</w:t>
      </w:r>
      <w:r w:rsidR="00224AAD" w:rsidRPr="00B37E85">
        <w:rPr>
          <w:rFonts w:eastAsia="Calibri" w:cstheme="minorHAnsi"/>
        </w:rPr>
        <w:t>)</w:t>
      </w:r>
      <w:r w:rsidRPr="00B37E85">
        <w:rPr>
          <w:rFonts w:eastAsia="Calibri" w:cstheme="minorHAnsi"/>
        </w:rPr>
        <w:t>.</w:t>
      </w:r>
    </w:p>
    <w:p w14:paraId="036BAE1C" w14:textId="77777777" w:rsidR="00904062" w:rsidRPr="00B37E85" w:rsidRDefault="0084762A" w:rsidP="00F45F18">
      <w:pPr>
        <w:pStyle w:val="Akapitzlist"/>
        <w:numPr>
          <w:ilvl w:val="0"/>
          <w:numId w:val="20"/>
        </w:numPr>
        <w:spacing w:after="0" w:line="276" w:lineRule="auto"/>
        <w:jc w:val="both"/>
        <w:rPr>
          <w:rFonts w:eastAsia="Calibri" w:cstheme="minorHAnsi"/>
        </w:rPr>
      </w:pPr>
      <w:r w:rsidRPr="00B37E85">
        <w:rPr>
          <w:rFonts w:eastAsia="Calibri" w:cstheme="minorHAnsi"/>
        </w:rPr>
        <w:t>Końcowe rozliczenie kosztów robót nastąpi fakturą końcową wystawioną po dokonaniu odbioru całości przedmiotu umowy na podstawie protokołu odbioru końcowego podpisanego przez obie strony oraz przedłożona przez Wykonawcę na jego podstawie faktura VAT.</w:t>
      </w:r>
    </w:p>
    <w:p w14:paraId="0C08C887" w14:textId="77777777" w:rsidR="00904062" w:rsidRPr="00B37E85" w:rsidRDefault="00904062" w:rsidP="00904062">
      <w:pPr>
        <w:pStyle w:val="Akapitzlist"/>
        <w:numPr>
          <w:ilvl w:val="0"/>
          <w:numId w:val="20"/>
        </w:numPr>
        <w:rPr>
          <w:rFonts w:eastAsia="Calibri" w:cstheme="minorHAnsi"/>
        </w:rPr>
      </w:pPr>
      <w:r w:rsidRPr="00B37E85">
        <w:rPr>
          <w:rFonts w:eastAsia="Calibri" w:cstheme="minorHAnsi"/>
        </w:rPr>
        <w:t xml:space="preserve">Zamawiający, nie częściej niż raz w miesiącu, przewiduje możliwość zapłaty za częściowe wykonanie robót w okresie przestoju spowodowanego niekorzystnymi warunkami pogodowymi uniemożliwiającymi prowadzenie robót. Podstawą do wystawienia faktury VAT będzie protokół częściowego odbioru prac bez uwag, podpisany przez Strony. </w:t>
      </w:r>
    </w:p>
    <w:p w14:paraId="0F014EDE" w14:textId="55031FFE" w:rsidR="0084762A" w:rsidRPr="00904062" w:rsidRDefault="00C0721E" w:rsidP="00F45F18">
      <w:pPr>
        <w:pStyle w:val="Akapitzlist"/>
        <w:numPr>
          <w:ilvl w:val="0"/>
          <w:numId w:val="20"/>
        </w:numPr>
        <w:spacing w:after="0" w:line="276" w:lineRule="auto"/>
        <w:jc w:val="both"/>
        <w:rPr>
          <w:rFonts w:eastAsia="Calibri" w:cstheme="minorHAnsi"/>
        </w:rPr>
      </w:pPr>
      <w:r w:rsidRPr="00904062">
        <w:rPr>
          <w:rFonts w:eastAsia="Calibri" w:cstheme="minorHAnsi"/>
        </w:rPr>
        <w:t>Termin płatności:</w:t>
      </w:r>
      <w:r w:rsidRPr="00904062">
        <w:rPr>
          <w:rFonts w:eastAsia="Calibri" w:cstheme="minorHAnsi"/>
          <w:b/>
          <w:bCs/>
        </w:rPr>
        <w:t xml:space="preserve"> </w:t>
      </w:r>
      <w:r w:rsidRPr="00904062">
        <w:rPr>
          <w:rFonts w:eastAsia="Calibri" w:cstheme="minorHAnsi"/>
        </w:rPr>
        <w:t>14 dni od dnia dostarczenia prawidłowo wystawionej faktury.</w:t>
      </w:r>
      <w:r w:rsidR="0084762A" w:rsidRPr="00904062">
        <w:rPr>
          <w:rFonts w:eastAsia="Calibri" w:cstheme="minorHAnsi"/>
        </w:rPr>
        <w:t xml:space="preserve"> </w:t>
      </w:r>
    </w:p>
    <w:p w14:paraId="4588B300" w14:textId="3DAEA42F" w:rsidR="00C0721E" w:rsidRPr="008334FA" w:rsidRDefault="00DF7A95" w:rsidP="00966674">
      <w:pPr>
        <w:pStyle w:val="Akapitzlist"/>
        <w:spacing w:after="0" w:line="276" w:lineRule="auto"/>
        <w:ind w:left="360"/>
        <w:jc w:val="center"/>
        <w:rPr>
          <w:rFonts w:eastAsia="Times New Roman" w:cstheme="minorHAnsi"/>
          <w:b/>
          <w:bCs/>
          <w:sz w:val="24"/>
          <w:szCs w:val="24"/>
        </w:rPr>
      </w:pPr>
      <w:r w:rsidRPr="0084762A">
        <w:rPr>
          <w:rFonts w:eastAsia="Calibri" w:cstheme="minorHAnsi"/>
        </w:rPr>
        <w:br/>
      </w:r>
      <w:r w:rsidR="00C0721E" w:rsidRPr="008334FA">
        <w:rPr>
          <w:rFonts w:eastAsia="Times New Roman" w:cstheme="minorHAnsi"/>
          <w:b/>
          <w:bCs/>
          <w:sz w:val="24"/>
          <w:szCs w:val="24"/>
        </w:rPr>
        <w:t>§ 4. Opis kryteriów.</w:t>
      </w:r>
    </w:p>
    <w:p w14:paraId="1FC58FDA" w14:textId="77777777" w:rsidR="00D07E70" w:rsidRPr="00D07E70" w:rsidRDefault="00C0721E" w:rsidP="007A6441">
      <w:pPr>
        <w:numPr>
          <w:ilvl w:val="0"/>
          <w:numId w:val="1"/>
        </w:numPr>
        <w:tabs>
          <w:tab w:val="right" w:pos="9072"/>
        </w:tabs>
        <w:spacing w:after="0" w:line="320" w:lineRule="exact"/>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r w:rsidR="00D07E70">
        <w:rPr>
          <w:rFonts w:cstheme="minorHAnsi"/>
          <w:b/>
          <w:bCs/>
        </w:rPr>
        <w:t xml:space="preserve"> </w:t>
      </w:r>
    </w:p>
    <w:p w14:paraId="2847CDF5" w14:textId="2860AC7A" w:rsidR="00C0721E" w:rsidRPr="00D07E70" w:rsidRDefault="00D07E70" w:rsidP="00D07E70">
      <w:pPr>
        <w:tabs>
          <w:tab w:val="right" w:pos="9072"/>
        </w:tabs>
        <w:spacing w:after="0" w:line="320" w:lineRule="exact"/>
        <w:ind w:left="357"/>
        <w:jc w:val="both"/>
        <w:rPr>
          <w:rFonts w:cstheme="minorHAnsi"/>
        </w:rPr>
      </w:pPr>
      <w:r w:rsidRPr="00D07E70">
        <w:rPr>
          <w:rFonts w:cstheme="minorHAnsi"/>
        </w:rPr>
        <w:t>Ocena ofert w oparciu o powyższe kryterium dokonana zostanie zgodnie z wzorem:</w:t>
      </w:r>
    </w:p>
    <w:p w14:paraId="54E32073" w14:textId="7A599BB5" w:rsidR="00D07E70" w:rsidRDefault="00D07E70" w:rsidP="00D07E70">
      <w:pPr>
        <w:tabs>
          <w:tab w:val="right" w:pos="9072"/>
        </w:tabs>
        <w:spacing w:after="0" w:line="320" w:lineRule="exact"/>
        <w:ind w:left="357"/>
        <w:jc w:val="both"/>
        <w:rPr>
          <w:rFonts w:cstheme="minorHAnsi"/>
        </w:rPr>
      </w:pPr>
      <w:r>
        <w:rPr>
          <w:rFonts w:cstheme="minorHAnsi"/>
        </w:rPr>
        <w:t xml:space="preserve">Liczba punktów = (Cmin/Cof)*100, </w:t>
      </w:r>
    </w:p>
    <w:p w14:paraId="51BDD870" w14:textId="33D70C8A" w:rsidR="00D07E70" w:rsidRDefault="00D07E70" w:rsidP="00D07E70">
      <w:pPr>
        <w:tabs>
          <w:tab w:val="right" w:pos="9072"/>
        </w:tabs>
        <w:spacing w:after="0" w:line="320" w:lineRule="exact"/>
        <w:ind w:left="357"/>
        <w:jc w:val="both"/>
        <w:rPr>
          <w:rFonts w:cstheme="minorHAnsi"/>
        </w:rPr>
      </w:pPr>
      <w:r>
        <w:rPr>
          <w:rFonts w:cstheme="minorHAnsi"/>
        </w:rPr>
        <w:t>gdzie:</w:t>
      </w:r>
    </w:p>
    <w:p w14:paraId="6638D99A" w14:textId="0BD29616" w:rsidR="00D07E70" w:rsidRDefault="00E659BF" w:rsidP="00D07E70">
      <w:pPr>
        <w:tabs>
          <w:tab w:val="right" w:pos="9072"/>
        </w:tabs>
        <w:spacing w:after="0" w:line="320" w:lineRule="exact"/>
        <w:ind w:left="357"/>
        <w:jc w:val="both"/>
        <w:rPr>
          <w:rFonts w:cstheme="minorHAnsi"/>
        </w:rPr>
      </w:pPr>
      <w:r>
        <w:rPr>
          <w:rFonts w:cstheme="minorHAnsi"/>
        </w:rPr>
        <w:t>-</w:t>
      </w:r>
      <w:r w:rsidR="00D07E70">
        <w:rPr>
          <w:rFonts w:cstheme="minorHAnsi"/>
        </w:rPr>
        <w:t>Cmin – najniższa cena spośród wszystkich ofert za realizację</w:t>
      </w:r>
    </w:p>
    <w:p w14:paraId="1C66E868" w14:textId="4FC9589F" w:rsidR="00D07E70" w:rsidRPr="008334FA" w:rsidRDefault="00D07E70" w:rsidP="00D07E70">
      <w:pPr>
        <w:tabs>
          <w:tab w:val="right" w:pos="9072"/>
        </w:tabs>
        <w:spacing w:after="0" w:line="320" w:lineRule="exact"/>
        <w:ind w:left="357"/>
        <w:jc w:val="both"/>
        <w:rPr>
          <w:rFonts w:cstheme="minorHAnsi"/>
        </w:rPr>
      </w:pPr>
      <w:r>
        <w:rPr>
          <w:rFonts w:cstheme="minorHAnsi"/>
        </w:rPr>
        <w:t>-Cof – cena podana w badanej ofercie</w:t>
      </w:r>
    </w:p>
    <w:p w14:paraId="65B50A5E" w14:textId="3C367880" w:rsidR="00C0721E" w:rsidRPr="008334FA" w:rsidRDefault="00C0721E" w:rsidP="007A6441">
      <w:pPr>
        <w:numPr>
          <w:ilvl w:val="0"/>
          <w:numId w:val="1"/>
        </w:numPr>
        <w:tabs>
          <w:tab w:val="right" w:pos="9072"/>
        </w:tabs>
        <w:spacing w:after="0" w:line="320" w:lineRule="exact"/>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A94F1D">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A94F1D">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A94F1D">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8334FA" w:rsidRDefault="00C0721E" w:rsidP="00D82FE3">
      <w:pPr>
        <w:pStyle w:val="Nagwek1"/>
        <w:spacing w:before="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t>§ 5. Opis sposobu przygotowania oferty od strony formalnej.</w:t>
      </w:r>
    </w:p>
    <w:p w14:paraId="157D23B4" w14:textId="5478818E"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w:t>
      </w:r>
      <w:r w:rsidR="00224AAD">
        <w:rPr>
          <w:rFonts w:eastAsia="Calibri" w:cstheme="minorHAnsi"/>
        </w:rPr>
        <w:t>F</w:t>
      </w:r>
      <w:r w:rsidRPr="008334FA">
        <w:rPr>
          <w:rFonts w:eastAsia="Calibri" w:cstheme="minorHAnsi"/>
        </w:rPr>
        <w:t xml:space="preserve">ormularzu ofertowym (załącznik nr </w:t>
      </w:r>
      <w:r w:rsidR="005134D7">
        <w:rPr>
          <w:rFonts w:eastAsia="Calibri" w:cstheme="minorHAnsi"/>
        </w:rPr>
        <w:t>2</w:t>
      </w:r>
      <w:r w:rsidRPr="008334FA">
        <w:rPr>
          <w:rFonts w:eastAsia="Calibri" w:cstheme="minorHAnsi"/>
        </w:rPr>
        <w:t xml:space="preserve">).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wraz z załącznikami musi być sporządzona w języku polskim.</w:t>
      </w:r>
    </w:p>
    <w:p w14:paraId="7316D3E1" w14:textId="77777777" w:rsidR="00C0721E" w:rsidRPr="008334FA" w:rsidRDefault="00C0721E" w:rsidP="007B659A">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lastRenderedPageBreak/>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Do oferty sporządzonej na wymaganym formularzu ofertowym należy dołączyć następujące dokumenty, oświadczenia:</w:t>
      </w:r>
    </w:p>
    <w:p w14:paraId="0AFDF838" w14:textId="62DA9036"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4C28367D" w14:textId="2898AFD5" w:rsidR="00C0721E" w:rsidRPr="001B1EDB"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2"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2F0BC2">
        <w:rPr>
          <w:rFonts w:eastAsia="Times New Roman" w:cstheme="minorHAnsi"/>
          <w:bCs/>
          <w:iCs/>
          <w:lang w:eastAsia="x-none"/>
        </w:rPr>
        <w:t>.</w:t>
      </w:r>
    </w:p>
    <w:bookmarkEnd w:id="2"/>
    <w:p w14:paraId="6AD8F306" w14:textId="4B89F932" w:rsidR="00C0721E" w:rsidRPr="008334FA" w:rsidRDefault="00F05AE5" w:rsidP="00D82FE3">
      <w:pPr>
        <w:pStyle w:val="Nagwek1"/>
        <w:spacing w:before="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br/>
      </w:r>
      <w:r w:rsidR="00C0721E" w:rsidRPr="008334FA">
        <w:rPr>
          <w:rFonts w:asciiTheme="minorHAnsi" w:eastAsia="Times New Roman" w:hAnsiTheme="minorHAnsi" w:cstheme="minorHAnsi"/>
          <w:b/>
          <w:bCs/>
          <w:color w:val="auto"/>
          <w:sz w:val="24"/>
          <w:szCs w:val="24"/>
        </w:rPr>
        <w:t>§ 7. Miejsce oraz termin składania ofert.</w:t>
      </w:r>
    </w:p>
    <w:p w14:paraId="1FF01CC0" w14:textId="161FEBD9" w:rsidR="00C0721E" w:rsidRPr="008334FA"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 xml:space="preserve">Ofertę należy złożyć do dnia </w:t>
      </w:r>
      <w:r w:rsidR="004B35C6">
        <w:rPr>
          <w:rFonts w:eastAsia="Calibri" w:cstheme="minorHAnsi"/>
          <w:b/>
          <w:bCs/>
          <w:kern w:val="28"/>
          <w:shd w:val="clear" w:color="auto" w:fill="FFFFFF"/>
        </w:rPr>
        <w:t>0</w:t>
      </w:r>
      <w:r w:rsidR="005232E4">
        <w:rPr>
          <w:rFonts w:eastAsia="Calibri" w:cstheme="minorHAnsi"/>
          <w:b/>
          <w:bCs/>
          <w:kern w:val="28"/>
          <w:shd w:val="clear" w:color="auto" w:fill="FFFFFF"/>
        </w:rPr>
        <w:t>8</w:t>
      </w:r>
      <w:r w:rsidR="004B35C6">
        <w:rPr>
          <w:rFonts w:eastAsia="Calibri" w:cstheme="minorHAnsi"/>
          <w:b/>
          <w:bCs/>
          <w:kern w:val="28"/>
          <w:shd w:val="clear" w:color="auto" w:fill="FFFFFF"/>
        </w:rPr>
        <w:t>.12</w:t>
      </w:r>
      <w:r w:rsidR="00EB5D89" w:rsidRPr="002F0BC2">
        <w:rPr>
          <w:rFonts w:eastAsia="Calibri" w:cstheme="minorHAnsi"/>
          <w:b/>
          <w:bCs/>
          <w:kern w:val="28"/>
          <w:shd w:val="clear" w:color="auto" w:fill="FFFFFF"/>
        </w:rPr>
        <w:t>.</w:t>
      </w:r>
      <w:r w:rsidRPr="002F0BC2">
        <w:rPr>
          <w:rFonts w:eastAsia="Calibri" w:cstheme="minorHAnsi"/>
          <w:b/>
          <w:bCs/>
          <w:kern w:val="28"/>
          <w:shd w:val="clear" w:color="auto" w:fill="FFFFFF"/>
        </w:rPr>
        <w:t>2021</w:t>
      </w:r>
      <w:r w:rsidRPr="008334FA">
        <w:rPr>
          <w:rFonts w:eastAsia="Calibri" w:cstheme="minorHAnsi"/>
          <w:b/>
          <w:kern w:val="28"/>
          <w:shd w:val="clear" w:color="auto" w:fill="FFFFFF"/>
        </w:rPr>
        <w:t xml:space="preserve"> r. </w:t>
      </w:r>
      <w:r w:rsidRPr="008334FA">
        <w:rPr>
          <w:rFonts w:eastAsia="Calibri" w:cstheme="minorHAnsi"/>
          <w:kern w:val="28"/>
          <w:shd w:val="clear" w:color="auto" w:fill="FFFFFF"/>
        </w:rPr>
        <w:t xml:space="preserve">do godziny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598BB70F" w14:textId="77777777" w:rsidR="00C0721E" w:rsidRPr="008334FA"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8334FA"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8334FA">
        <w:rPr>
          <w:rFonts w:eastAsia="Calibri" w:cstheme="minorHAnsi"/>
          <w:kern w:val="28"/>
          <w:shd w:val="clear" w:color="auto" w:fill="FFFFFF"/>
        </w:rPr>
        <w:t xml:space="preserve">Ofertę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0F0470E3" w14:textId="35D8E2DD" w:rsidR="00460F6D" w:rsidRDefault="00C0721E" w:rsidP="00B045F0">
            <w:pPr>
              <w:widowControl w:val="0"/>
              <w:tabs>
                <w:tab w:val="left" w:pos="357"/>
              </w:tabs>
              <w:ind w:left="25"/>
              <w:jc w:val="center"/>
              <w:rPr>
                <w:rFonts w:asciiTheme="minorHAnsi" w:hAnsiTheme="minorHAnsi" w:cstheme="minorHAnsi"/>
                <w:b/>
                <w:bCs/>
                <w:sz w:val="22"/>
                <w:szCs w:val="22"/>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r w:rsidR="00DA313B" w:rsidRPr="00DA313B">
              <w:rPr>
                <w:rFonts w:asciiTheme="minorHAnsi" w:hAnsiTheme="minorHAnsi" w:cstheme="minorHAnsi"/>
                <w:b/>
                <w:bCs/>
                <w:sz w:val="22"/>
                <w:szCs w:val="22"/>
              </w:rPr>
              <w:t>„Remont parkingu i drogi na zajezdni autobusowej Zakładu Komunikacji Miejskiej”.</w:t>
            </w:r>
          </w:p>
          <w:p w14:paraId="2BD7FBC4" w14:textId="6847E565" w:rsidR="00774F13" w:rsidRPr="00B045F0" w:rsidRDefault="00460F6D"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460F6D">
              <w:rPr>
                <w:rFonts w:asciiTheme="minorHAnsi" w:eastAsia="Calibri" w:hAnsiTheme="minorHAnsi" w:cstheme="minorHAnsi"/>
                <w:bCs/>
                <w:kern w:val="28"/>
                <w:sz w:val="22"/>
                <w:szCs w:val="22"/>
                <w:shd w:val="clear" w:color="auto" w:fill="FFFFFF"/>
              </w:rPr>
              <w:t>N</w:t>
            </w:r>
            <w:r w:rsidR="00774F13" w:rsidRPr="008334FA">
              <w:rPr>
                <w:rFonts w:asciiTheme="minorHAnsi" w:eastAsia="Calibri" w:hAnsiTheme="minorHAnsi" w:cstheme="minorHAnsi"/>
                <w:bCs/>
                <w:kern w:val="28"/>
                <w:sz w:val="22"/>
                <w:szCs w:val="22"/>
              </w:rPr>
              <w:t xml:space="preserve">r postępowania: </w:t>
            </w:r>
            <w:r w:rsidR="00774F13" w:rsidRPr="008334FA">
              <w:rPr>
                <w:rFonts w:asciiTheme="minorHAnsi" w:eastAsia="Calibri" w:hAnsiTheme="minorHAnsi" w:cstheme="minorHAnsi"/>
                <w:b/>
                <w:kern w:val="28"/>
                <w:sz w:val="22"/>
                <w:szCs w:val="22"/>
              </w:rPr>
              <w:t>ZP.271.</w:t>
            </w:r>
            <w:r w:rsidR="00774F13" w:rsidRPr="002B5285">
              <w:rPr>
                <w:rFonts w:asciiTheme="minorHAnsi" w:eastAsia="Calibri" w:hAnsiTheme="minorHAnsi" w:cstheme="minorHAnsi"/>
                <w:b/>
                <w:kern w:val="28"/>
                <w:sz w:val="22"/>
                <w:szCs w:val="22"/>
              </w:rPr>
              <w:t>KC.</w:t>
            </w:r>
            <w:r w:rsidR="00DA313B">
              <w:rPr>
                <w:rFonts w:asciiTheme="minorHAnsi" w:eastAsia="Calibri" w:hAnsiTheme="minorHAnsi" w:cstheme="minorHAnsi"/>
                <w:b/>
                <w:kern w:val="28"/>
                <w:sz w:val="22"/>
                <w:szCs w:val="22"/>
              </w:rPr>
              <w:t>41</w:t>
            </w:r>
            <w:r w:rsidR="00774F13" w:rsidRPr="002B5285">
              <w:rPr>
                <w:rFonts w:asciiTheme="minorHAnsi" w:eastAsia="Calibri" w:hAnsiTheme="minorHAnsi" w:cstheme="minorHAnsi"/>
                <w:b/>
                <w:kern w:val="28"/>
                <w:sz w:val="22"/>
                <w:szCs w:val="22"/>
              </w:rPr>
              <w:t>.2021</w:t>
            </w:r>
          </w:p>
          <w:p w14:paraId="26EFBCF6" w14:textId="7EF98425" w:rsidR="00C0721E" w:rsidRPr="00AC1B67" w:rsidRDefault="00774F13" w:rsidP="00B045F0">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8334FA">
              <w:rPr>
                <w:rFonts w:asciiTheme="minorHAnsi" w:eastAsia="Calibri" w:hAnsiTheme="minorHAnsi" w:cstheme="minorHAnsi"/>
                <w:kern w:val="28"/>
                <w:sz w:val="22"/>
                <w:szCs w:val="22"/>
                <w:shd w:val="clear" w:color="auto" w:fill="FFFFFF"/>
              </w:rPr>
              <w:t xml:space="preserve">nie otwierać przed terminem otwarcia ofert, tj. </w:t>
            </w:r>
            <w:r w:rsidR="004B35C6">
              <w:rPr>
                <w:rFonts w:asciiTheme="minorHAnsi" w:eastAsia="Calibri" w:hAnsiTheme="minorHAnsi" w:cstheme="minorHAnsi"/>
                <w:b/>
                <w:bCs/>
                <w:kern w:val="28"/>
                <w:sz w:val="22"/>
                <w:szCs w:val="22"/>
                <w:shd w:val="clear" w:color="auto" w:fill="FFFFFF"/>
              </w:rPr>
              <w:t>0</w:t>
            </w:r>
            <w:r w:rsidR="005232E4">
              <w:rPr>
                <w:rFonts w:asciiTheme="minorHAnsi" w:eastAsia="Calibri" w:hAnsiTheme="minorHAnsi" w:cstheme="minorHAnsi"/>
                <w:b/>
                <w:bCs/>
                <w:kern w:val="28"/>
                <w:sz w:val="22"/>
                <w:szCs w:val="22"/>
                <w:shd w:val="clear" w:color="auto" w:fill="FFFFFF"/>
              </w:rPr>
              <w:t>8</w:t>
            </w:r>
            <w:r w:rsidR="004B35C6">
              <w:rPr>
                <w:rFonts w:asciiTheme="minorHAnsi" w:eastAsia="Calibri" w:hAnsiTheme="minorHAnsi" w:cstheme="minorHAnsi"/>
                <w:b/>
                <w:bCs/>
                <w:kern w:val="28"/>
                <w:sz w:val="22"/>
                <w:szCs w:val="22"/>
                <w:shd w:val="clear" w:color="auto" w:fill="FFFFFF"/>
              </w:rPr>
              <w:t>.12</w:t>
            </w:r>
            <w:r w:rsidRPr="002F0BC2">
              <w:rPr>
                <w:rFonts w:asciiTheme="minorHAnsi" w:eastAsia="Calibri" w:hAnsiTheme="minorHAnsi" w:cstheme="minorHAnsi"/>
                <w:b/>
                <w:bCs/>
                <w:kern w:val="28"/>
                <w:sz w:val="22"/>
                <w:szCs w:val="22"/>
                <w:shd w:val="clear" w:color="auto" w:fill="FFFFFF"/>
              </w:rPr>
              <w:t>.2021</w:t>
            </w:r>
            <w:r w:rsidRPr="008334FA">
              <w:rPr>
                <w:rFonts w:asciiTheme="minorHAnsi" w:eastAsia="Calibri" w:hAnsiTheme="minorHAnsi" w:cstheme="minorHAnsi"/>
                <w:b/>
                <w:kern w:val="28"/>
                <w:sz w:val="22"/>
                <w:szCs w:val="22"/>
                <w:shd w:val="clear" w:color="auto" w:fill="FFFFFF"/>
              </w:rPr>
              <w:t xml:space="preserve"> r. godz. </w:t>
            </w:r>
            <w:r>
              <w:rPr>
                <w:rFonts w:asciiTheme="minorHAnsi" w:eastAsia="Calibri" w:hAnsiTheme="minorHAnsi" w:cstheme="minorHAnsi"/>
                <w:b/>
                <w:kern w:val="28"/>
                <w:sz w:val="22"/>
                <w:szCs w:val="22"/>
                <w:shd w:val="clear" w:color="auto" w:fill="FFFFFF"/>
              </w:rPr>
              <w:t>10:</w:t>
            </w:r>
            <w:r w:rsidR="002F0BC2">
              <w:rPr>
                <w:rFonts w:asciiTheme="minorHAnsi" w:eastAsia="Calibri" w:hAnsiTheme="minorHAnsi" w:cstheme="minorHAnsi"/>
                <w:b/>
                <w:kern w:val="28"/>
                <w:sz w:val="22"/>
                <w:szCs w:val="22"/>
                <w:shd w:val="clear" w:color="auto" w:fill="FFFFFF"/>
              </w:rPr>
              <w:t>30</w:t>
            </w:r>
          </w:p>
        </w:tc>
      </w:tr>
    </w:tbl>
    <w:p w14:paraId="2CF98C1B" w14:textId="77777777" w:rsidR="00C0721E" w:rsidRPr="008334FA" w:rsidRDefault="00C0721E" w:rsidP="007A6441">
      <w:pPr>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8334FA">
        <w:rPr>
          <w:rFonts w:eastAsia="Calibri" w:cstheme="minorHAnsi"/>
          <w:kern w:val="28"/>
          <w:shd w:val="clear" w:color="auto" w:fill="FFFFFF"/>
        </w:rPr>
        <w:t>elektronicznej na adres</w:t>
      </w:r>
      <w:r w:rsidRPr="008334FA">
        <w:rPr>
          <w:rFonts w:eastAsia="Calibri" w:cstheme="minorHAnsi"/>
          <w:kern w:val="28"/>
          <w:shd w:val="clear" w:color="auto" w:fill="FFFFFF"/>
          <w:lang w:val="en-US"/>
        </w:rPr>
        <w:t xml:space="preserve"> e-mail: </w:t>
      </w:r>
      <w:hyperlink r:id="rId8" w:history="1">
        <w:r w:rsidRPr="008334FA">
          <w:rPr>
            <w:rFonts w:eastAsia="Calibri" w:cstheme="minorHAnsi"/>
            <w:kern w:val="28"/>
            <w:shd w:val="clear" w:color="auto" w:fill="FFFFFF"/>
            <w:lang w:val="en-US"/>
          </w:rPr>
          <w:t>bkoszycka@mzk.stalowa-wola.pl</w:t>
        </w:r>
      </w:hyperlink>
      <w:r w:rsidRPr="008334FA">
        <w:rPr>
          <w:rFonts w:eastAsia="Calibri" w:cstheme="minorHAnsi"/>
          <w:kern w:val="28"/>
          <w:shd w:val="clear" w:color="auto" w:fill="FFFFFF"/>
          <w:lang w:val="en-US"/>
        </w:rPr>
        <w:t>.</w:t>
      </w:r>
    </w:p>
    <w:p w14:paraId="7C80B4E8" w14:textId="47ED591B" w:rsidR="00C0721E" w:rsidRPr="008334FA" w:rsidRDefault="00C0721E"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8334FA" w:rsidRDefault="005F06F0"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t>§ 8. Opis sposobu obliczenia ceny oferty.</w:t>
      </w:r>
    </w:p>
    <w:p w14:paraId="7A421DC7" w14:textId="3C65679A" w:rsidR="00391A89"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rPr>
        <w:t>Oferent określi ceny jednostkowe wymienione w formularzu ofertowym.</w:t>
      </w:r>
    </w:p>
    <w:p w14:paraId="1B094170" w14:textId="713349C2"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kern w:val="28"/>
          <w:shd w:val="clear" w:color="auto" w:fill="FFFFFF"/>
        </w:rPr>
        <w:t xml:space="preserve">Oferent obliczy wartość pozycji poprzez przemnożenie ceny jednostkowej dla danej pozycji przez ilość </w:t>
      </w:r>
      <w:r w:rsidRPr="00391A89">
        <w:rPr>
          <w:rFonts w:eastAsia="Calibri" w:cstheme="minorHAnsi"/>
          <w:kern w:val="28"/>
          <w:shd w:val="clear" w:color="auto" w:fill="FFFFFF"/>
        </w:rPr>
        <w:lastRenderedPageBreak/>
        <w:t>jednostek.</w:t>
      </w:r>
    </w:p>
    <w:p w14:paraId="20A9A6E7" w14:textId="77777777" w:rsidR="006A1708" w:rsidRPr="006A1708" w:rsidRDefault="006A1708"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rPr>
        <w:t>Ceny jednostkowe winny być określone przez Oferenta z uwzględnieniem ewentualnych upustów.</w:t>
      </w:r>
    </w:p>
    <w:p w14:paraId="754A072E" w14:textId="6DAB9011"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7A6441">
      <w:pPr>
        <w:pStyle w:val="Akapitzlist"/>
        <w:tabs>
          <w:tab w:val="left" w:pos="357"/>
          <w:tab w:val="left" w:pos="426"/>
        </w:tabs>
        <w:spacing w:after="0" w:line="240" w:lineRule="auto"/>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7A6441">
      <w:pPr>
        <w:tabs>
          <w:tab w:val="left" w:pos="357"/>
          <w:tab w:val="left" w:pos="426"/>
          <w:tab w:val="left" w:pos="4500"/>
        </w:tabs>
        <w:spacing w:after="120" w:line="240" w:lineRule="auto"/>
        <w:ind w:left="72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144143FD" w:rsidR="00391A89" w:rsidRDefault="00391A89" w:rsidP="007A6441">
      <w:pPr>
        <w:pStyle w:val="Akapitzlist"/>
        <w:numPr>
          <w:ilvl w:val="0"/>
          <w:numId w:val="9"/>
        </w:numPr>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44500C5D" w14:textId="5A27F3DC" w:rsidR="00C0721E" w:rsidRPr="00C93777" w:rsidRDefault="00C0721E" w:rsidP="007A6441">
      <w:pPr>
        <w:pStyle w:val="Akapitzlist"/>
        <w:numPr>
          <w:ilvl w:val="0"/>
          <w:numId w:val="9"/>
        </w:numPr>
        <w:ind w:left="360" w:hanging="360"/>
        <w:jc w:val="both"/>
        <w:rPr>
          <w:rFonts w:eastAsia="Calibri" w:cstheme="minorHAnsi"/>
          <w:kern w:val="28"/>
          <w:shd w:val="clear" w:color="auto" w:fill="FFFFFF"/>
        </w:rPr>
      </w:pPr>
      <w:r w:rsidRPr="00391A89">
        <w:rPr>
          <w:rFonts w:eastAsia="Calibri" w:cstheme="minorHAnsi"/>
        </w:rPr>
        <w:t xml:space="preserve">Cena oferty będzie stanowić </w:t>
      </w:r>
      <w:r w:rsidR="00220A2A">
        <w:rPr>
          <w:rFonts w:eastAsia="Calibri" w:cstheme="minorHAnsi"/>
        </w:rPr>
        <w:t>orientacyjne</w:t>
      </w:r>
      <w:r w:rsidRPr="00391A89">
        <w:rPr>
          <w:rFonts w:eastAsia="Calibri" w:cstheme="minorHAnsi"/>
        </w:rPr>
        <w:t xml:space="preserve"> wynagrodzenie </w:t>
      </w:r>
      <w:r w:rsidR="00474073" w:rsidRPr="00391A89">
        <w:rPr>
          <w:rFonts w:eastAsia="Calibri" w:cstheme="minorHAnsi"/>
        </w:rPr>
        <w:t>W</w:t>
      </w:r>
      <w:r w:rsidRPr="00391A89">
        <w:rPr>
          <w:rFonts w:eastAsia="Calibri" w:cstheme="minorHAnsi"/>
        </w:rPr>
        <w:t>ykonawcy za wykonanie przedmiotu zamówienia</w:t>
      </w:r>
      <w:r w:rsidR="00141455">
        <w:rPr>
          <w:rFonts w:eastAsia="Calibri" w:cstheme="minorHAnsi"/>
        </w:rPr>
        <w:t>.</w:t>
      </w:r>
    </w:p>
    <w:p w14:paraId="1BB86A11" w14:textId="2C29C2B8" w:rsidR="00C0721E" w:rsidRPr="00C93777" w:rsidRDefault="006A1708" w:rsidP="00502212">
      <w:pPr>
        <w:pStyle w:val="Akapitzlist"/>
        <w:numPr>
          <w:ilvl w:val="0"/>
          <w:numId w:val="9"/>
        </w:numPr>
        <w:spacing w:after="0"/>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8334FA" w:rsidRDefault="00C0721E" w:rsidP="000E3884">
      <w:pPr>
        <w:pStyle w:val="Nagwek1"/>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8334FA" w:rsidRDefault="00C0721E" w:rsidP="00077695">
      <w:pPr>
        <w:pStyle w:val="Nagwek1"/>
        <w:jc w:val="center"/>
        <w:rPr>
          <w:rFonts w:asciiTheme="minorHAnsi" w:eastAsia="Times New Roman" w:hAnsiTheme="minorHAnsi" w:cstheme="minorHAnsi"/>
          <w:b/>
          <w:bCs/>
          <w:color w:val="auto"/>
          <w:sz w:val="24"/>
          <w:szCs w:val="24"/>
        </w:rPr>
      </w:pPr>
      <w:bookmarkStart w:id="3" w:name="bookmark4"/>
      <w:r w:rsidRPr="008334FA">
        <w:rPr>
          <w:rFonts w:asciiTheme="minorHAnsi" w:eastAsia="Times New Roman" w:hAnsiTheme="minorHAnsi" w:cstheme="minorHAnsi"/>
          <w:b/>
          <w:bCs/>
          <w:color w:val="auto"/>
          <w:sz w:val="24"/>
          <w:szCs w:val="24"/>
        </w:rPr>
        <w:t>§ 10. Dodatkowe informacje</w:t>
      </w:r>
      <w:bookmarkEnd w:id="3"/>
      <w:r w:rsidRPr="008334FA">
        <w:rPr>
          <w:rFonts w:asciiTheme="minorHAnsi" w:eastAsia="Times New Roman" w:hAnsiTheme="minorHAnsi" w:cstheme="minorHAnsi"/>
          <w:b/>
          <w:bCs/>
          <w:color w:val="auto"/>
          <w:sz w:val="24"/>
          <w:szCs w:val="24"/>
        </w:rPr>
        <w:t>.</w:t>
      </w:r>
    </w:p>
    <w:p w14:paraId="779B34D0" w14:textId="3509A252"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Oferenci mogą zwrócić się do Zamawiającego o wyjaśnienie treści Zapytania ofertowego. Treść zapytań do niniejszego postępowania prosimy przesyłać na adres e- mail: </w:t>
      </w:r>
      <w:hyperlink r:id="rId9" w:history="1">
        <w:r w:rsidRPr="008334FA">
          <w:rPr>
            <w:rFonts w:eastAsia="Calibri" w:cstheme="minorHAnsi"/>
            <w:color w:val="0563C1"/>
          </w:rPr>
          <w:t>bkoszycka@mzk.stalowa-wola.pl</w:t>
        </w:r>
      </w:hyperlink>
      <w:r w:rsidRPr="008334FA">
        <w:rPr>
          <w:rFonts w:eastAsia="Calibri" w:cstheme="minorHAnsi"/>
          <w:color w:val="0563C1"/>
        </w:rPr>
        <w:t>.</w:t>
      </w:r>
      <w:r w:rsidR="00131BB5" w:rsidRPr="008334FA">
        <w:rPr>
          <w:rFonts w:eastAsia="Calibri" w:cstheme="minorHAnsi"/>
          <w:color w:val="0563C1"/>
        </w:rPr>
        <w:t xml:space="preserve"> </w:t>
      </w:r>
      <w:r w:rsidRPr="008334FA">
        <w:rPr>
          <w:rFonts w:eastAsia="Calibri" w:cstheme="minorHAnsi"/>
        </w:rPr>
        <w:t>Pytania i</w:t>
      </w:r>
      <w:r w:rsidR="007A6441">
        <w:rPr>
          <w:rFonts w:eastAsia="Calibri" w:cstheme="minorHAnsi"/>
        </w:rPr>
        <w:t> </w:t>
      </w:r>
      <w:r w:rsidRPr="008334FA">
        <w:rPr>
          <w:rFonts w:eastAsia="Calibri" w:cstheme="minorHAnsi"/>
        </w:rPr>
        <w:t xml:space="preserve">odpowiedzi zostaną umieszczone </w:t>
      </w:r>
      <w:r w:rsidR="00131BB5" w:rsidRPr="008334FA">
        <w:rPr>
          <w:rFonts w:eastAsia="Calibri" w:cstheme="minorHAnsi"/>
        </w:rPr>
        <w:t xml:space="preserve">tylko </w:t>
      </w:r>
      <w:r w:rsidRPr="008334FA">
        <w:rPr>
          <w:rFonts w:eastAsia="Calibri" w:cstheme="minorHAnsi"/>
        </w:rPr>
        <w:t xml:space="preserve">na stronie </w:t>
      </w:r>
      <w:hyperlink r:id="rId10" w:history="1">
        <w:r w:rsidR="00627934" w:rsidRPr="008334FA">
          <w:rPr>
            <w:rStyle w:val="Hipercze"/>
            <w:rFonts w:eastAsia="Calibri" w:cstheme="minorHAnsi"/>
            <w:u w:val="none"/>
          </w:rPr>
          <w:t xml:space="preserve">http://bip.mzk.stalowa-wola.pl/ </w:t>
        </w:r>
        <w:r w:rsidR="00627934" w:rsidRPr="008334FA">
          <w:rPr>
            <w:rStyle w:val="Hipercze"/>
            <w:rFonts w:eastAsia="Calibri" w:cstheme="minorHAnsi"/>
            <w:color w:val="auto"/>
            <w:u w:val="none"/>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00627934" w:rsidRPr="008334FA">
          <w:rPr>
            <w:rStyle w:val="Hipercze"/>
            <w:rFonts w:eastAsia="Calibri" w:cstheme="minorHAnsi"/>
            <w:u w:val="none"/>
          </w:rPr>
          <w:t xml:space="preserve">  </w:t>
        </w:r>
      </w:hyperlink>
    </w:p>
    <w:p w14:paraId="184616F6"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i/>
        </w:rPr>
      </w:pPr>
      <w:r w:rsidRPr="008334FA">
        <w:rPr>
          <w:rFonts w:eastAsia="Calibri" w:cstheme="minorHAnsi"/>
          <w:bCs/>
          <w:iCs/>
          <w:shd w:val="clear" w:color="auto" w:fill="FFFFFF"/>
        </w:rPr>
        <w:t>Zamawiający udzieli</w:t>
      </w:r>
      <w:r w:rsidRPr="008334FA">
        <w:rPr>
          <w:rFonts w:eastAsia="Calibri" w:cstheme="minorHAnsi"/>
          <w:i/>
          <w:shd w:val="clear" w:color="auto" w:fill="FFFFFF"/>
        </w:rPr>
        <w:t xml:space="preserve"> </w:t>
      </w:r>
      <w:r w:rsidRPr="008334FA">
        <w:rPr>
          <w:rFonts w:eastAsia="Calibri" w:cstheme="minorHAnsi"/>
          <w:shd w:val="clear" w:color="auto" w:fill="FFFFFF"/>
        </w:rPr>
        <w:t>Wykonawcy</w:t>
      </w:r>
      <w:r w:rsidRPr="008334FA">
        <w:rPr>
          <w:rFonts w:eastAsia="Calibri" w:cstheme="minorHAnsi"/>
          <w:i/>
          <w:shd w:val="clear" w:color="auto" w:fill="FFFFFF"/>
        </w:rPr>
        <w:t xml:space="preserve"> </w:t>
      </w:r>
      <w:r w:rsidRPr="008334FA">
        <w:rPr>
          <w:rFonts w:eastAsia="Calibri" w:cstheme="minorHAnsi"/>
          <w:bCs/>
          <w:iCs/>
          <w:shd w:val="clear" w:color="auto" w:fill="FFFFFF"/>
        </w:rPr>
        <w:t>odpowiedzi</w:t>
      </w:r>
      <w:r w:rsidRPr="008334FA">
        <w:rPr>
          <w:rFonts w:eastAsia="Calibri" w:cstheme="minorHAnsi"/>
          <w:i/>
          <w:shd w:val="clear" w:color="auto" w:fill="FFFFFF"/>
        </w:rPr>
        <w:t xml:space="preserve">, </w:t>
      </w:r>
      <w:r w:rsidRPr="008334FA">
        <w:rPr>
          <w:rFonts w:eastAsia="Calibri" w:cstheme="minorHAnsi"/>
          <w:bCs/>
          <w:iCs/>
          <w:shd w:val="clear" w:color="auto" w:fill="FFFFFF"/>
        </w:rPr>
        <w:t xml:space="preserve">jeżeli </w:t>
      </w:r>
      <w:r w:rsidRPr="008334FA">
        <w:rPr>
          <w:rFonts w:eastAsia="Calibri" w:cstheme="minorHAnsi"/>
          <w:shd w:val="clear" w:color="auto" w:fill="FFFFFF"/>
        </w:rPr>
        <w:t>wniosek wpłynie do niego</w:t>
      </w:r>
      <w:r w:rsidRPr="008334FA">
        <w:rPr>
          <w:rFonts w:eastAsia="Calibri" w:cstheme="minorHAnsi"/>
          <w:i/>
          <w:shd w:val="clear" w:color="auto" w:fill="FFFFFF"/>
        </w:rPr>
        <w:t xml:space="preserve"> </w:t>
      </w:r>
      <w:r w:rsidRPr="008334FA">
        <w:rPr>
          <w:rFonts w:eastAsia="Calibri" w:cstheme="minorHAnsi"/>
          <w:shd w:val="clear" w:color="auto" w:fill="FFFFFF"/>
        </w:rPr>
        <w:t>w</w:t>
      </w:r>
      <w:r w:rsidRPr="008334FA">
        <w:rPr>
          <w:rFonts w:eastAsia="Calibri" w:cstheme="minorHAnsi"/>
          <w:i/>
          <w:shd w:val="clear" w:color="auto" w:fill="FFFFFF"/>
        </w:rPr>
        <w:t> </w:t>
      </w:r>
      <w:r w:rsidRPr="008334FA">
        <w:rPr>
          <w:rFonts w:eastAsia="Calibri" w:cstheme="minorHAnsi"/>
          <w:bCs/>
          <w:iCs/>
          <w:shd w:val="clear" w:color="auto" w:fill="FFFFFF"/>
        </w:rPr>
        <w:t xml:space="preserve">terminie </w:t>
      </w:r>
      <w:r w:rsidRPr="008334FA">
        <w:rPr>
          <w:rFonts w:eastAsia="Calibri" w:cstheme="minorHAnsi"/>
          <w:shd w:val="clear" w:color="auto" w:fill="FFFFFF"/>
        </w:rPr>
        <w:t>nie</w:t>
      </w:r>
      <w:r w:rsidRPr="008334FA">
        <w:rPr>
          <w:rFonts w:eastAsia="Calibri" w:cstheme="minorHAnsi"/>
          <w:i/>
          <w:shd w:val="clear" w:color="auto" w:fill="FFFFFF"/>
        </w:rPr>
        <w:t xml:space="preserve"> </w:t>
      </w:r>
      <w:r w:rsidRPr="008334FA">
        <w:rPr>
          <w:rFonts w:eastAsia="Calibri" w:cstheme="minorHAnsi"/>
          <w:bCs/>
          <w:iCs/>
          <w:shd w:val="clear" w:color="auto" w:fill="FFFFFF"/>
        </w:rPr>
        <w:t>krótszym niż 2</w:t>
      </w:r>
      <w:r w:rsidRPr="008334FA">
        <w:rPr>
          <w:rFonts w:eastAsia="Calibri" w:cstheme="minorHAnsi"/>
          <w:i/>
          <w:shd w:val="clear" w:color="auto" w:fill="FFFFFF"/>
        </w:rPr>
        <w:t xml:space="preserve"> </w:t>
      </w:r>
      <w:r w:rsidRPr="008334FA">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3A37E879"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W uzasadnionych przypadkach Zamawiający może przedłużyć termin składania ofert, umieszczając informacje na stronie internetowej </w:t>
      </w:r>
      <w:hyperlink r:id="rId11" w:history="1">
        <w:r w:rsidRPr="008334FA">
          <w:rPr>
            <w:rFonts w:eastAsia="Calibri" w:cstheme="minorHAnsi"/>
            <w:color w:val="0066CC"/>
          </w:rPr>
          <w:t>http://bip.mzk.stalowa-wola.pl/</w:t>
        </w:r>
      </w:hyperlink>
      <w:r w:rsidRPr="008334FA">
        <w:rPr>
          <w:rFonts w:eastAsia="Calibri" w:cstheme="minorHAnsi"/>
        </w:rPr>
        <w:t>.</w:t>
      </w:r>
    </w:p>
    <w:p w14:paraId="10213724"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Jeśli taka sytuacja będzie miała miejsce, to wszystkie prawa i obowiązki Zamawiającego i Oferentów odnoszące się do terminu pierwotnego będą odnosiły się do terminu zmienionego.</w:t>
      </w:r>
    </w:p>
    <w:p w14:paraId="654D27C8"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Oferenci mogą zastrzec w ofercie informacje poufne, Zamawiający nie ma prawa tych informacji ujawnić innym osobom. Informacje stanowiące tajemnicę przedsiębiorstwa, winny być zgrupowane</w:t>
      </w:r>
      <w:bookmarkStart w:id="4" w:name="bookmark5"/>
      <w:r w:rsidRPr="008334FA">
        <w:rPr>
          <w:rFonts w:eastAsia="Calibri" w:cstheme="minorHAnsi"/>
        </w:rPr>
        <w:t xml:space="preserve"> stanowić oddzielną część oferty, opisaną w następujący sposób: „tajemnice przedsiębiorstwa - tylko do wglądu przez Zamawiającego</w:t>
      </w:r>
      <w:bookmarkEnd w:id="4"/>
      <w:r w:rsidRPr="008334FA">
        <w:rPr>
          <w:rFonts w:eastAsia="Calibri" w:cstheme="minorHAnsi"/>
        </w:rPr>
        <w:t>”.</w:t>
      </w:r>
    </w:p>
    <w:p w14:paraId="5BFC1D57" w14:textId="7EBBEEFE"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Informacja na temat oferty wybranej w postępowaniu następuje na wniosek, w trybie dostępu do informacji publicznej, zgodnie z art. 13 ustawy z dnia 6 września 2001 r. o dostępie do informacji publicznej </w:t>
      </w:r>
      <w:r w:rsidR="00666425">
        <w:rPr>
          <w:rFonts w:eastAsia="Calibri" w:cstheme="minorHAnsi"/>
        </w:rPr>
        <w:t xml:space="preserve">(tekst jednolity </w:t>
      </w:r>
      <w:r w:rsidRPr="008334FA">
        <w:rPr>
          <w:rFonts w:eastAsia="Calibri" w:cstheme="minorHAnsi"/>
        </w:rPr>
        <w:t>Dz.U. 20</w:t>
      </w:r>
      <w:r w:rsidR="00666425">
        <w:rPr>
          <w:rFonts w:eastAsia="Calibri" w:cstheme="minorHAnsi"/>
        </w:rPr>
        <w:t>20</w:t>
      </w:r>
      <w:r w:rsidRPr="008334FA">
        <w:rPr>
          <w:rFonts w:eastAsia="Calibri" w:cstheme="minorHAnsi"/>
        </w:rPr>
        <w:t xml:space="preserve"> poz. </w:t>
      </w:r>
      <w:r w:rsidR="00666425">
        <w:rPr>
          <w:rFonts w:eastAsia="Calibri" w:cstheme="minorHAnsi"/>
        </w:rPr>
        <w:t>2176</w:t>
      </w:r>
      <w:r w:rsidRPr="008334FA">
        <w:rPr>
          <w:rFonts w:eastAsia="Calibri" w:cstheme="minorHAnsi"/>
        </w:rPr>
        <w:t xml:space="preserve">). Wniosek o udostępnienie informacji publicznej należy przesłać na adres poczty elektronicznej: </w:t>
      </w:r>
      <w:hyperlink r:id="rId12" w:history="1">
        <w:r w:rsidRPr="008334FA">
          <w:rPr>
            <w:rFonts w:eastAsia="Calibri" w:cstheme="minorHAnsi"/>
            <w:color w:val="0563C1"/>
          </w:rPr>
          <w:t>bkoszycka@mzk.stalowa-wola.pl</w:t>
        </w:r>
      </w:hyperlink>
      <w:r w:rsidRPr="008334FA">
        <w:rPr>
          <w:rFonts w:eastAsia="Calibri" w:cstheme="minorHAnsi"/>
          <w:color w:val="0563C1"/>
        </w:rPr>
        <w:t xml:space="preserve">. </w:t>
      </w:r>
    </w:p>
    <w:p w14:paraId="71FE6BD8" w14:textId="3228BA96" w:rsidR="00C0721E" w:rsidRPr="008334FA" w:rsidRDefault="00C0721E" w:rsidP="007A6441">
      <w:pPr>
        <w:widowControl w:val="0"/>
        <w:tabs>
          <w:tab w:val="left" w:pos="707"/>
        </w:tabs>
        <w:spacing w:after="120" w:line="320" w:lineRule="exact"/>
        <w:ind w:left="357"/>
        <w:jc w:val="both"/>
        <w:rPr>
          <w:rFonts w:eastAsia="Calibri" w:cstheme="minorHAnsi"/>
        </w:rPr>
      </w:pPr>
      <w:r w:rsidRPr="008334FA">
        <w:rPr>
          <w:rFonts w:eastAsia="Calibri" w:cstheme="minorHAnsi"/>
        </w:rPr>
        <w:t xml:space="preserve">Udostępnieniu nie podlegają dane dot. Oferentów biorących udział w postępowaniu </w:t>
      </w:r>
      <w:r w:rsidR="00113315" w:rsidRPr="008334FA">
        <w:rPr>
          <w:rFonts w:eastAsia="Calibri" w:cstheme="minorHAnsi"/>
        </w:rPr>
        <w:t>(z</w:t>
      </w:r>
      <w:r w:rsidR="00627934" w:rsidRPr="008334FA">
        <w:rPr>
          <w:rFonts w:eastAsia="Calibri" w:cstheme="minorHAnsi"/>
        </w:rPr>
        <w:t> </w:t>
      </w:r>
      <w:r w:rsidR="00113315" w:rsidRPr="008334FA">
        <w:rPr>
          <w:rFonts w:eastAsia="Calibri" w:cstheme="minorHAnsi"/>
        </w:rPr>
        <w:t xml:space="preserve">wyłączeniem </w:t>
      </w:r>
      <w:r w:rsidR="005344E0" w:rsidRPr="008334FA">
        <w:rPr>
          <w:rFonts w:eastAsia="Calibri" w:cstheme="minorHAnsi"/>
        </w:rPr>
        <w:t xml:space="preserve">danych </w:t>
      </w:r>
      <w:r w:rsidR="00627934" w:rsidRPr="008334FA">
        <w:rPr>
          <w:rFonts w:eastAsia="Calibri" w:cstheme="minorHAnsi"/>
        </w:rPr>
        <w:t>W</w:t>
      </w:r>
      <w:r w:rsidR="005344E0" w:rsidRPr="008334FA">
        <w:rPr>
          <w:rFonts w:eastAsia="Calibri" w:cstheme="minorHAnsi"/>
        </w:rPr>
        <w:t xml:space="preserve">ykonawcy i ceny </w:t>
      </w:r>
      <w:r w:rsidR="00113315" w:rsidRPr="008334FA">
        <w:rPr>
          <w:rFonts w:eastAsia="Calibri" w:cstheme="minorHAnsi"/>
        </w:rPr>
        <w:t xml:space="preserve">oferty </w:t>
      </w:r>
      <w:r w:rsidR="00E367B8" w:rsidRPr="008334FA">
        <w:rPr>
          <w:rFonts w:eastAsia="Calibri" w:cstheme="minorHAnsi"/>
        </w:rPr>
        <w:t>wybranej do realizacji zamówienia</w:t>
      </w:r>
      <w:r w:rsidR="00113315" w:rsidRPr="008334FA">
        <w:rPr>
          <w:rFonts w:eastAsia="Calibri" w:cstheme="minorHAnsi"/>
        </w:rPr>
        <w:t xml:space="preserve">) </w:t>
      </w:r>
      <w:r w:rsidRPr="008334FA">
        <w:rPr>
          <w:rFonts w:eastAsia="Calibri" w:cstheme="minorHAnsi"/>
        </w:rPr>
        <w:t xml:space="preserve">oraz zaoferowane przez nich </w:t>
      </w:r>
      <w:r w:rsidR="005B75B6" w:rsidRPr="008334FA">
        <w:rPr>
          <w:rFonts w:eastAsia="Calibri" w:cstheme="minorHAnsi"/>
        </w:rPr>
        <w:t>ceny jednostkowe</w:t>
      </w:r>
      <w:r w:rsidRPr="008334FA">
        <w:rPr>
          <w:rFonts w:eastAsia="Calibri" w:cstheme="minorHAnsi"/>
        </w:rPr>
        <w:t>, ponieważ informacje te nie mają charakteru informacji publicznej.</w:t>
      </w:r>
    </w:p>
    <w:p w14:paraId="487C241F" w14:textId="77777777"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lastRenderedPageBreak/>
        <w:t>§ 11. Otwarcie ofert.</w:t>
      </w:r>
    </w:p>
    <w:p w14:paraId="5D828D68" w14:textId="7447F02C"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4B35C6">
        <w:rPr>
          <w:rFonts w:eastAsia="Calibri" w:cstheme="minorHAnsi"/>
          <w:b/>
          <w:bCs/>
          <w:kern w:val="28"/>
          <w:shd w:val="clear" w:color="auto" w:fill="FFFFFF"/>
        </w:rPr>
        <w:t>0</w:t>
      </w:r>
      <w:r w:rsidR="005232E4">
        <w:rPr>
          <w:rFonts w:eastAsia="Calibri" w:cstheme="minorHAnsi"/>
          <w:b/>
          <w:bCs/>
          <w:kern w:val="28"/>
          <w:shd w:val="clear" w:color="auto" w:fill="FFFFFF"/>
        </w:rPr>
        <w:t>8</w:t>
      </w:r>
      <w:r w:rsidR="004B35C6">
        <w:rPr>
          <w:rFonts w:eastAsia="Calibri" w:cstheme="minorHAnsi"/>
          <w:b/>
          <w:bCs/>
          <w:kern w:val="28"/>
          <w:shd w:val="clear" w:color="auto" w:fill="FFFFFF"/>
        </w:rPr>
        <w:t>.12</w:t>
      </w:r>
      <w:r w:rsidR="00C0721E" w:rsidRPr="005D6952">
        <w:rPr>
          <w:rFonts w:eastAsia="Calibri" w:cstheme="minorHAnsi"/>
          <w:b/>
          <w:bCs/>
          <w:kern w:val="28"/>
          <w:shd w:val="clear" w:color="auto" w:fill="FFFFFF"/>
        </w:rPr>
        <w:t>.</w:t>
      </w:r>
      <w:r w:rsidR="00C0721E" w:rsidRPr="008334FA">
        <w:rPr>
          <w:rFonts w:eastAsia="Calibri" w:cstheme="minorHAnsi"/>
          <w:b/>
          <w:kern w:val="28"/>
          <w:shd w:val="clear" w:color="auto" w:fill="FFFFFF"/>
        </w:rPr>
        <w:t>2021 r. o godz. 10:</w:t>
      </w:r>
      <w:r w:rsidR="002F0BC2">
        <w:rPr>
          <w:rFonts w:eastAsia="Calibri" w:cstheme="minorHAnsi"/>
          <w:b/>
          <w:kern w:val="28"/>
          <w:shd w:val="clear" w:color="auto" w:fill="FFFFFF"/>
        </w:rPr>
        <w:t>30</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63CAD" w:rsidRDefault="00C0721E" w:rsidP="00502212">
      <w:pPr>
        <w:pStyle w:val="Nagwek1"/>
        <w:jc w:val="center"/>
        <w:rPr>
          <w:rFonts w:asciiTheme="minorHAnsi" w:eastAsia="Times New Roman" w:hAnsiTheme="minorHAnsi" w:cstheme="minorHAnsi"/>
          <w:b/>
          <w:bCs/>
          <w:color w:val="auto"/>
          <w:sz w:val="24"/>
          <w:szCs w:val="24"/>
        </w:rPr>
      </w:pPr>
      <w:r w:rsidRPr="00163CAD">
        <w:rPr>
          <w:rFonts w:asciiTheme="minorHAnsi" w:eastAsia="Times New Roman" w:hAnsiTheme="minorHAnsi" w:cstheme="minorHAnsi"/>
          <w:b/>
          <w:bCs/>
          <w:color w:val="auto"/>
          <w:sz w:val="24"/>
          <w:szCs w:val="24"/>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60590BFA"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 xml:space="preserve">Jeżeli wybrany Oferent uchyli się od podpisania umowy (stanowiącej załącznik </w:t>
      </w:r>
      <w:r w:rsidR="001D1E87">
        <w:rPr>
          <w:rFonts w:eastAsia="Calibri" w:cstheme="minorHAnsi"/>
        </w:rPr>
        <w:t xml:space="preserve">nr 3 </w:t>
      </w:r>
      <w:r w:rsidRPr="0012194E">
        <w:rPr>
          <w:rFonts w:eastAsia="Calibri" w:cstheme="minorHAnsi"/>
        </w:rPr>
        <w:t>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13. Zamknięcie postępowania bez dokonania wyboru oferty</w:t>
      </w:r>
      <w:r w:rsidRPr="008334FA">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3" w:history="1">
        <w:r w:rsidRPr="008334FA">
          <w:rPr>
            <w:rFonts w:eastAsia="Calibri" w:cstheme="minorHAnsi"/>
            <w:color w:val="0066CC"/>
          </w:rPr>
          <w:t>http://bip.mzk.stalowa-wola.pl/.</w:t>
        </w:r>
      </w:hyperlink>
    </w:p>
    <w:p w14:paraId="4CBEFF2F" w14:textId="77777777" w:rsidR="00C0721E" w:rsidRPr="008334FA" w:rsidRDefault="00C0721E" w:rsidP="00C0721E">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§14.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20BDAD8E" w14:textId="77777777" w:rsidR="006F0A2D" w:rsidRPr="006F0A2D" w:rsidRDefault="006F0A2D" w:rsidP="00EB3C06">
      <w:pPr>
        <w:suppressAutoHyphens/>
        <w:spacing w:after="150" w:line="276" w:lineRule="auto"/>
        <w:jc w:val="both"/>
        <w:rPr>
          <w:rFonts w:eastAsia="Times New Roman" w:cstheme="minorHAnsi"/>
          <w:bCs/>
          <w:iCs/>
          <w:lang w:eastAsia="pl-PL"/>
        </w:rPr>
      </w:pPr>
      <w:r w:rsidRPr="006F0A2D">
        <w:rPr>
          <w:rFonts w:eastAsia="Times New Roman" w:cstheme="minorHAnsi"/>
          <w:bCs/>
          <w:iCs/>
          <w:lang w:eastAsia="pl-PL"/>
        </w:rPr>
        <w:t xml:space="preserve">Zgodnie z art. 13 ust. 1 i 2 rozporządzenia Parlamentu Europejskiego i Rady (UE) 2016/679 z dnia 27 kwietnia 2016 r. w sprawie ochrony osób fizycznych w związku z  przetwarzaniem danych osobowych </w:t>
      </w:r>
      <w:r w:rsidRPr="006F0A2D">
        <w:rPr>
          <w:rFonts w:eastAsia="Times New Roman" w:cstheme="minorHAnsi"/>
          <w:bCs/>
          <w:iCs/>
          <w:lang w:eastAsia="pl-PL"/>
        </w:rPr>
        <w:br/>
        <w:t xml:space="preserve">i w sprawie swobodnego przepływu takich danych oraz uchylenia dyrektywy 95/46/WE (ogólne rozporządzenie o ochronie danych) (Dz. Urz. UE L 119 z 04.05.2016, str. 1), dalej „RODO”, informuję, że: </w:t>
      </w:r>
    </w:p>
    <w:p w14:paraId="27B7EE5D" w14:textId="77777777" w:rsidR="006F0A2D" w:rsidRPr="006F0A2D" w:rsidRDefault="006F0A2D" w:rsidP="006F0A2D">
      <w:pPr>
        <w:numPr>
          <w:ilvl w:val="0"/>
          <w:numId w:val="13"/>
        </w:numPr>
        <w:suppressAutoHyphens/>
        <w:spacing w:after="150" w:line="276" w:lineRule="auto"/>
        <w:ind w:left="426" w:hanging="426"/>
        <w:contextualSpacing/>
        <w:jc w:val="both"/>
        <w:rPr>
          <w:rFonts w:eastAsia="Calibri" w:cstheme="minorHAnsi"/>
          <w:bCs/>
          <w:iCs/>
          <w:lang w:eastAsia="pl-PL"/>
        </w:rPr>
      </w:pPr>
      <w:r w:rsidRPr="006F0A2D">
        <w:rPr>
          <w:rFonts w:eastAsia="Calibri" w:cstheme="minorHAnsi"/>
          <w:bCs/>
          <w:iCs/>
          <w:lang w:eastAsia="pl-PL"/>
        </w:rPr>
        <w:lastRenderedPageBreak/>
        <w:t>Administratorem Pani/Pana danych osobowych jest Miejski Zakład Komunalny Sp. z o.o. w Stalowej Woli przy ul. Komunalna 1.</w:t>
      </w:r>
    </w:p>
    <w:p w14:paraId="56402E17" w14:textId="77777777" w:rsidR="006F0A2D" w:rsidRPr="006F0A2D" w:rsidRDefault="006F0A2D" w:rsidP="006F0A2D">
      <w:pPr>
        <w:numPr>
          <w:ilvl w:val="0"/>
          <w:numId w:val="13"/>
        </w:numPr>
        <w:suppressAutoHyphens/>
        <w:spacing w:after="150" w:line="276" w:lineRule="auto"/>
        <w:ind w:left="426" w:hanging="426"/>
        <w:contextualSpacing/>
        <w:jc w:val="both"/>
        <w:rPr>
          <w:rFonts w:eastAsia="Calibri" w:cstheme="minorHAnsi"/>
          <w:bCs/>
          <w:iCs/>
          <w:lang w:eastAsia="pl-PL"/>
        </w:rPr>
      </w:pPr>
      <w:r w:rsidRPr="006F0A2D">
        <w:rPr>
          <w:rFonts w:eastAsia="Calibri" w:cstheme="minorHAnsi"/>
          <w:bCs/>
          <w:iCs/>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4" w:history="1">
        <w:r w:rsidRPr="006F0A2D">
          <w:rPr>
            <w:rFonts w:eastAsia="Calibri" w:cstheme="minorHAnsi"/>
            <w:bCs/>
            <w:iCs/>
            <w:u w:val="single"/>
            <w:lang w:eastAsia="pl-PL"/>
          </w:rPr>
          <w:t>iod@mzk.stalowa-wola.pl</w:t>
        </w:r>
      </w:hyperlink>
      <w:r w:rsidRPr="006F0A2D">
        <w:rPr>
          <w:rFonts w:eastAsia="Calibri" w:cstheme="minorHAnsi"/>
          <w:bCs/>
          <w:iCs/>
          <w:lang w:eastAsia="pl-PL"/>
        </w:rPr>
        <w:t xml:space="preserve">. lub listu tradycyjnego na adres Administratora: ul. Komunalna 1, 37-450 Stalowa Wola. </w:t>
      </w:r>
    </w:p>
    <w:p w14:paraId="77350D0E" w14:textId="77777777" w:rsidR="006F0A2D" w:rsidRPr="006F0A2D" w:rsidRDefault="006F0A2D" w:rsidP="006F0A2D">
      <w:pPr>
        <w:numPr>
          <w:ilvl w:val="0"/>
          <w:numId w:val="13"/>
        </w:numPr>
        <w:suppressAutoHyphens/>
        <w:spacing w:after="150" w:line="276" w:lineRule="auto"/>
        <w:ind w:left="426" w:hanging="426"/>
        <w:contextualSpacing/>
        <w:jc w:val="both"/>
        <w:rPr>
          <w:rFonts w:eastAsia="Calibri" w:cstheme="minorHAnsi"/>
          <w:bCs/>
          <w:iCs/>
          <w:lang w:eastAsia="pl-PL"/>
        </w:rPr>
      </w:pPr>
      <w:r w:rsidRPr="006F0A2D">
        <w:rPr>
          <w:rFonts w:eastAsia="Calibri" w:cstheme="minorHAnsi"/>
          <w:bCs/>
          <w:iCs/>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4942D715" w14:textId="77777777" w:rsidR="006F0A2D" w:rsidRPr="006F0A2D" w:rsidRDefault="006F0A2D" w:rsidP="006F0A2D">
      <w:pPr>
        <w:numPr>
          <w:ilvl w:val="0"/>
          <w:numId w:val="13"/>
        </w:numPr>
        <w:suppressAutoHyphens/>
        <w:spacing w:after="150" w:line="276" w:lineRule="auto"/>
        <w:ind w:left="426" w:hanging="426"/>
        <w:contextualSpacing/>
        <w:jc w:val="both"/>
        <w:rPr>
          <w:rFonts w:eastAsia="Calibri" w:cstheme="minorHAnsi"/>
          <w:bCs/>
          <w:iCs/>
          <w:lang w:eastAsia="pl-PL"/>
        </w:rPr>
      </w:pPr>
      <w:r w:rsidRPr="006F0A2D">
        <w:rPr>
          <w:rFonts w:eastAsia="Calibri" w:cstheme="minorHAnsi"/>
          <w:bCs/>
          <w:iCs/>
          <w:lang w:eastAsia="pl-PL"/>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p>
    <w:p w14:paraId="24422A5B" w14:textId="77777777" w:rsidR="006F0A2D" w:rsidRPr="006F0A2D" w:rsidRDefault="006F0A2D" w:rsidP="006F0A2D">
      <w:pPr>
        <w:numPr>
          <w:ilvl w:val="0"/>
          <w:numId w:val="13"/>
        </w:numPr>
        <w:suppressAutoHyphens/>
        <w:spacing w:after="150" w:line="276" w:lineRule="auto"/>
        <w:ind w:left="426" w:hanging="426"/>
        <w:contextualSpacing/>
        <w:jc w:val="both"/>
        <w:rPr>
          <w:rFonts w:eastAsia="Calibri" w:cstheme="minorHAnsi"/>
          <w:bCs/>
          <w:iCs/>
          <w:lang w:eastAsia="pl-PL"/>
        </w:rPr>
      </w:pPr>
      <w:r w:rsidRPr="006F0A2D">
        <w:rPr>
          <w:rFonts w:eastAsia="Calibri" w:cstheme="minorHAnsi"/>
          <w:bCs/>
          <w:iCs/>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195FA3DA" w14:textId="77777777" w:rsidR="006F0A2D" w:rsidRPr="006F0A2D" w:rsidRDefault="006F0A2D" w:rsidP="006F0A2D">
      <w:pPr>
        <w:numPr>
          <w:ilvl w:val="0"/>
          <w:numId w:val="13"/>
        </w:numPr>
        <w:suppressAutoHyphens/>
        <w:spacing w:after="150" w:line="276" w:lineRule="auto"/>
        <w:ind w:left="426" w:hanging="426"/>
        <w:contextualSpacing/>
        <w:jc w:val="both"/>
        <w:rPr>
          <w:rFonts w:eastAsia="Calibri" w:cstheme="minorHAnsi"/>
          <w:bCs/>
          <w:iCs/>
          <w:lang w:eastAsia="pl-PL"/>
        </w:rPr>
      </w:pPr>
      <w:r w:rsidRPr="006F0A2D">
        <w:rPr>
          <w:rFonts w:eastAsia="Calibri" w:cstheme="minorHAnsi"/>
          <w:bCs/>
          <w:iCs/>
          <w:lang w:eastAsia="pl-PL"/>
        </w:rPr>
        <w:t xml:space="preserve">Obowiązek podania przez Panią/Pana danych osobowych bezpośrednio Pani/Pana dotyczących, jest wymogiem ustawowym określonym w przepisach ustawy Prawo zamówień publicznych, związanym </w:t>
      </w:r>
      <w:r w:rsidRPr="006F0A2D">
        <w:rPr>
          <w:rFonts w:eastAsia="Calibri" w:cstheme="minorHAnsi"/>
          <w:bCs/>
          <w:iCs/>
          <w:lang w:eastAsia="pl-PL"/>
        </w:rPr>
        <w:br/>
        <w:t xml:space="preserve">z udziałem w postępowaniu o udzielenie zamówienia publicznego. Konsekwencje niepodania określonych danych wynikają z ustawy Prawo zamówień publicznych. </w:t>
      </w:r>
    </w:p>
    <w:p w14:paraId="051D9DEB" w14:textId="77777777" w:rsidR="006F0A2D" w:rsidRPr="006F0A2D" w:rsidRDefault="006F0A2D" w:rsidP="006F0A2D">
      <w:pPr>
        <w:numPr>
          <w:ilvl w:val="0"/>
          <w:numId w:val="13"/>
        </w:numPr>
        <w:suppressAutoHyphens/>
        <w:spacing w:after="150" w:line="276" w:lineRule="auto"/>
        <w:ind w:left="426" w:hanging="426"/>
        <w:contextualSpacing/>
        <w:jc w:val="both"/>
        <w:rPr>
          <w:rFonts w:eastAsia="Calibri" w:cstheme="minorHAnsi"/>
          <w:bCs/>
          <w:iCs/>
          <w:lang w:eastAsia="pl-PL"/>
        </w:rPr>
      </w:pPr>
      <w:r w:rsidRPr="006F0A2D">
        <w:rPr>
          <w:rFonts w:eastAsia="Calibri" w:cstheme="minorHAnsi"/>
          <w:bCs/>
          <w:iCs/>
          <w:lang w:eastAsia="pl-PL"/>
        </w:rPr>
        <w:t>W odniesieniu do Pani/Pana danych osobowych decyzje nie będą podejmowane w sposób zautomatyzowany, stosowanie do art. 22 RODO;</w:t>
      </w:r>
    </w:p>
    <w:p w14:paraId="5C3FEAEE" w14:textId="77777777" w:rsidR="006F0A2D" w:rsidRPr="006F0A2D" w:rsidRDefault="006F0A2D" w:rsidP="006F0A2D">
      <w:pPr>
        <w:numPr>
          <w:ilvl w:val="0"/>
          <w:numId w:val="13"/>
        </w:numPr>
        <w:suppressAutoHyphens/>
        <w:spacing w:after="150" w:line="276" w:lineRule="auto"/>
        <w:ind w:left="426" w:hanging="426"/>
        <w:contextualSpacing/>
        <w:jc w:val="both"/>
        <w:rPr>
          <w:rFonts w:eastAsia="Calibri" w:cstheme="minorHAnsi"/>
          <w:bCs/>
          <w:iCs/>
          <w:lang w:eastAsia="pl-PL"/>
        </w:rPr>
      </w:pPr>
      <w:r w:rsidRPr="006F0A2D">
        <w:rPr>
          <w:rFonts w:eastAsia="Calibri" w:cstheme="minorHAnsi"/>
          <w:bCs/>
          <w:iCs/>
          <w:lang w:eastAsia="pl-PL"/>
        </w:rPr>
        <w:t>Posiada Pani/Pan:</w:t>
      </w:r>
    </w:p>
    <w:p w14:paraId="1B248CE5" w14:textId="77777777" w:rsidR="006F0A2D" w:rsidRPr="006F0A2D" w:rsidRDefault="006F0A2D" w:rsidP="006F0A2D">
      <w:pPr>
        <w:numPr>
          <w:ilvl w:val="0"/>
          <w:numId w:val="14"/>
        </w:numPr>
        <w:suppressAutoHyphens/>
        <w:spacing w:after="150" w:line="276" w:lineRule="auto"/>
        <w:ind w:left="709" w:hanging="283"/>
        <w:contextualSpacing/>
        <w:jc w:val="both"/>
        <w:rPr>
          <w:rFonts w:eastAsia="Calibri" w:cstheme="minorHAnsi"/>
          <w:bCs/>
          <w:iCs/>
          <w:lang w:eastAsia="pl-PL"/>
        </w:rPr>
      </w:pPr>
      <w:r w:rsidRPr="006F0A2D">
        <w:rPr>
          <w:rFonts w:eastAsia="Calibri" w:cstheme="minorHAnsi"/>
          <w:bCs/>
          <w:iCs/>
          <w:lang w:eastAsia="pl-PL"/>
        </w:rPr>
        <w:t>na podstawie art. 15 RODO prawo dostępu do danych osobowych Pani/Pana dotyczących;</w:t>
      </w:r>
    </w:p>
    <w:p w14:paraId="643DFE43" w14:textId="77777777" w:rsidR="006F0A2D" w:rsidRPr="006F0A2D" w:rsidRDefault="006F0A2D" w:rsidP="006F0A2D">
      <w:pPr>
        <w:numPr>
          <w:ilvl w:val="0"/>
          <w:numId w:val="14"/>
        </w:numPr>
        <w:suppressAutoHyphens/>
        <w:spacing w:after="150" w:line="276" w:lineRule="auto"/>
        <w:ind w:left="709" w:hanging="283"/>
        <w:contextualSpacing/>
        <w:jc w:val="both"/>
        <w:rPr>
          <w:rFonts w:eastAsia="Calibri" w:cstheme="minorHAnsi"/>
          <w:bCs/>
          <w:iCs/>
          <w:lang w:eastAsia="pl-PL"/>
        </w:rPr>
      </w:pPr>
      <w:r w:rsidRPr="006F0A2D">
        <w:rPr>
          <w:rFonts w:eastAsia="Calibri" w:cstheme="minorHAnsi"/>
          <w:bCs/>
          <w:iCs/>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39503EB6" w14:textId="77777777" w:rsidR="006F0A2D" w:rsidRPr="006F0A2D" w:rsidRDefault="006F0A2D" w:rsidP="006F0A2D">
      <w:pPr>
        <w:numPr>
          <w:ilvl w:val="0"/>
          <w:numId w:val="14"/>
        </w:numPr>
        <w:suppressAutoHyphens/>
        <w:spacing w:after="150" w:line="276" w:lineRule="auto"/>
        <w:ind w:left="709" w:hanging="283"/>
        <w:contextualSpacing/>
        <w:jc w:val="both"/>
        <w:rPr>
          <w:rFonts w:eastAsia="Calibri" w:cstheme="minorHAnsi"/>
          <w:bCs/>
          <w:iCs/>
          <w:lang w:eastAsia="pl-PL"/>
        </w:rPr>
      </w:pPr>
      <w:r w:rsidRPr="006F0A2D">
        <w:rPr>
          <w:rFonts w:eastAsia="Calibri" w:cstheme="minorHAnsi"/>
          <w:bCs/>
          <w:iCs/>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568294F2" w14:textId="77777777" w:rsidR="006F0A2D" w:rsidRPr="006F0A2D" w:rsidRDefault="006F0A2D" w:rsidP="006F0A2D">
      <w:pPr>
        <w:numPr>
          <w:ilvl w:val="0"/>
          <w:numId w:val="14"/>
        </w:numPr>
        <w:suppressAutoHyphens/>
        <w:spacing w:after="150" w:line="276" w:lineRule="auto"/>
        <w:ind w:left="709" w:hanging="283"/>
        <w:contextualSpacing/>
        <w:jc w:val="both"/>
        <w:rPr>
          <w:rFonts w:eastAsia="Calibri" w:cstheme="minorHAnsi"/>
          <w:bCs/>
          <w:iCs/>
          <w:lang w:eastAsia="pl-PL"/>
        </w:rPr>
      </w:pPr>
      <w:r w:rsidRPr="006F0A2D">
        <w:rPr>
          <w:rFonts w:eastAsia="Calibri" w:cstheme="minorHAnsi"/>
          <w:bCs/>
          <w:iCs/>
          <w:lang w:eastAsia="pl-PL"/>
        </w:rPr>
        <w:t>prawo do wniesienia skargi do Prezesa Urzędu Ochrony Danych Osobowych, gdy uzna Pani/Pan, że przetwarzanie danych osobowych Pani/Pana dotyczących narusza przepisy RODO;</w:t>
      </w:r>
    </w:p>
    <w:p w14:paraId="6A98F708" w14:textId="77777777" w:rsidR="006F0A2D" w:rsidRPr="006F0A2D" w:rsidRDefault="006F0A2D" w:rsidP="006F0A2D">
      <w:pPr>
        <w:numPr>
          <w:ilvl w:val="0"/>
          <w:numId w:val="13"/>
        </w:numPr>
        <w:suppressAutoHyphens/>
        <w:spacing w:after="150" w:line="276" w:lineRule="auto"/>
        <w:ind w:left="426" w:hanging="426"/>
        <w:contextualSpacing/>
        <w:jc w:val="both"/>
        <w:rPr>
          <w:rFonts w:eastAsia="Calibri" w:cstheme="minorHAnsi"/>
          <w:bCs/>
          <w:iCs/>
          <w:lang w:eastAsia="pl-PL"/>
        </w:rPr>
      </w:pPr>
      <w:r w:rsidRPr="006F0A2D">
        <w:rPr>
          <w:rFonts w:eastAsia="Calibri" w:cstheme="minorHAnsi"/>
          <w:bCs/>
          <w:iCs/>
          <w:lang w:eastAsia="pl-PL"/>
        </w:rPr>
        <w:t>Nie przysługuje Pani/Panu:</w:t>
      </w:r>
    </w:p>
    <w:p w14:paraId="0949D60F" w14:textId="77777777" w:rsidR="006F0A2D" w:rsidRPr="006F0A2D" w:rsidRDefault="006F0A2D" w:rsidP="006F0A2D">
      <w:pPr>
        <w:numPr>
          <w:ilvl w:val="0"/>
          <w:numId w:val="15"/>
        </w:numPr>
        <w:suppressAutoHyphens/>
        <w:spacing w:after="150" w:line="276" w:lineRule="auto"/>
        <w:ind w:left="709" w:hanging="283"/>
        <w:contextualSpacing/>
        <w:jc w:val="both"/>
        <w:rPr>
          <w:rFonts w:eastAsia="Calibri" w:cstheme="minorHAnsi"/>
          <w:bCs/>
          <w:iCs/>
          <w:lang w:eastAsia="pl-PL"/>
        </w:rPr>
      </w:pPr>
      <w:r w:rsidRPr="006F0A2D">
        <w:rPr>
          <w:rFonts w:eastAsia="Calibri" w:cstheme="minorHAnsi"/>
          <w:bCs/>
          <w:iCs/>
          <w:lang w:eastAsia="pl-PL"/>
        </w:rPr>
        <w:t>w związku z art. 17 ust. 3 lit. b, d lub e RODO prawo do usunięcia danych osobowych;</w:t>
      </w:r>
    </w:p>
    <w:p w14:paraId="70A5C35B" w14:textId="77777777" w:rsidR="006F0A2D" w:rsidRPr="006F0A2D" w:rsidRDefault="006F0A2D" w:rsidP="006F0A2D">
      <w:pPr>
        <w:numPr>
          <w:ilvl w:val="0"/>
          <w:numId w:val="15"/>
        </w:numPr>
        <w:suppressAutoHyphens/>
        <w:spacing w:after="150" w:line="276" w:lineRule="auto"/>
        <w:ind w:left="709" w:hanging="283"/>
        <w:contextualSpacing/>
        <w:jc w:val="both"/>
        <w:rPr>
          <w:rFonts w:eastAsia="Calibri" w:cstheme="minorHAnsi"/>
          <w:bCs/>
          <w:iCs/>
          <w:lang w:eastAsia="pl-PL"/>
        </w:rPr>
      </w:pPr>
      <w:r w:rsidRPr="006F0A2D">
        <w:rPr>
          <w:rFonts w:eastAsia="Calibri" w:cstheme="minorHAnsi"/>
          <w:bCs/>
          <w:iCs/>
          <w:lang w:eastAsia="pl-PL"/>
        </w:rPr>
        <w:t>prawo do przenoszenia danych osobowych, o którym mowa w art. 20 RODO;</w:t>
      </w:r>
    </w:p>
    <w:p w14:paraId="224465F5" w14:textId="77777777" w:rsidR="006F0A2D" w:rsidRPr="006F0A2D" w:rsidRDefault="006F0A2D" w:rsidP="006F0A2D">
      <w:pPr>
        <w:numPr>
          <w:ilvl w:val="0"/>
          <w:numId w:val="15"/>
        </w:numPr>
        <w:suppressAutoHyphens/>
        <w:spacing w:after="150" w:line="276" w:lineRule="auto"/>
        <w:ind w:left="709" w:hanging="283"/>
        <w:contextualSpacing/>
        <w:jc w:val="both"/>
        <w:rPr>
          <w:rFonts w:eastAsia="Calibri" w:cstheme="minorHAnsi"/>
          <w:bCs/>
          <w:iCs/>
          <w:lang w:eastAsia="pl-PL"/>
        </w:rPr>
      </w:pPr>
      <w:r w:rsidRPr="006F0A2D">
        <w:rPr>
          <w:rFonts w:eastAsia="Calibri" w:cstheme="minorHAnsi"/>
          <w:bCs/>
          <w:iCs/>
          <w:lang w:eastAsia="pl-PL"/>
        </w:rPr>
        <w:lastRenderedPageBreak/>
        <w:t xml:space="preserve">na podstawie art. 21 RODO prawo sprzeciwu, wobec przetwarzania danych osobowych, gdyż podstawą prawną przetwarzania Pani/Pana danych osobowych jest art. 6 ust. 1 lit. c RODO. </w:t>
      </w:r>
    </w:p>
    <w:p w14:paraId="6DA4AE94" w14:textId="77777777" w:rsidR="006F0A2D" w:rsidRPr="006F0A2D" w:rsidRDefault="006F0A2D" w:rsidP="006F0A2D">
      <w:pPr>
        <w:suppressAutoHyphens/>
        <w:spacing w:after="150" w:line="240" w:lineRule="auto"/>
        <w:ind w:left="426"/>
        <w:contextualSpacing/>
        <w:jc w:val="both"/>
        <w:rPr>
          <w:rFonts w:ascii="Times New Roman" w:eastAsia="Calibri" w:hAnsi="Times New Roman" w:cs="Times New Roman"/>
          <w:bCs/>
          <w:iCs/>
          <w:color w:val="2E74B5" w:themeColor="accent1" w:themeShade="BF"/>
          <w:lang w:eastAsia="pl-PL"/>
        </w:rPr>
      </w:pPr>
    </w:p>
    <w:p w14:paraId="2441E651" w14:textId="77777777" w:rsidR="00C0721E" w:rsidRPr="008334FA" w:rsidRDefault="00C0721E" w:rsidP="00C0721E">
      <w:pPr>
        <w:pStyle w:val="Nagwek1"/>
        <w:spacing w:after="240"/>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t>§ 15. Regulacja prawna.</w:t>
      </w:r>
    </w:p>
    <w:p w14:paraId="0F2D82CD" w14:textId="3BEFB1C3"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6A891414" w14:textId="77777777" w:rsidR="00163CAD" w:rsidRDefault="00C0721E" w:rsidP="007A6441">
      <w:pPr>
        <w:widowControl w:val="0"/>
        <w:numPr>
          <w:ilvl w:val="0"/>
          <w:numId w:val="5"/>
        </w:numPr>
        <w:tabs>
          <w:tab w:val="left" w:pos="426"/>
        </w:tabs>
        <w:spacing w:line="320" w:lineRule="exact"/>
        <w:ind w:left="357" w:hanging="357"/>
        <w:jc w:val="both"/>
        <w:rPr>
          <w:rFonts w:eastAsia="Calibri" w:cstheme="minorHAnsi"/>
        </w:rPr>
      </w:pPr>
      <w:r w:rsidRPr="00473B5F">
        <w:rPr>
          <w:rFonts w:eastAsia="Calibri" w:cstheme="minorHAnsi"/>
        </w:rPr>
        <w:t xml:space="preserve">Sprawy nie ujęte w niniejszym Zapytaniu ofertowym regulują przepisy Kodeksu Cywilnego. </w:t>
      </w:r>
      <w:r w:rsidR="00746F83" w:rsidRPr="00473B5F">
        <w:rPr>
          <w:rFonts w:eastAsia="Calibri" w:cstheme="minorHAnsi"/>
        </w:rPr>
        <w:br/>
      </w:r>
    </w:p>
    <w:p w14:paraId="6F0F5B9E" w14:textId="4AF36E11" w:rsidR="00C0721E" w:rsidRPr="00473B5F" w:rsidRDefault="00B123B3" w:rsidP="00163CAD">
      <w:pPr>
        <w:widowControl w:val="0"/>
        <w:tabs>
          <w:tab w:val="left" w:pos="426"/>
        </w:tabs>
        <w:spacing w:line="320" w:lineRule="exact"/>
        <w:ind w:left="357"/>
        <w:jc w:val="both"/>
        <w:rPr>
          <w:rFonts w:eastAsia="Calibri" w:cstheme="minorHAnsi"/>
        </w:rPr>
      </w:pPr>
      <w:r>
        <w:rPr>
          <w:rFonts w:eastAsia="Times New Roman" w:cstheme="minorHAnsi"/>
          <w:b/>
          <w:bCs/>
          <w:sz w:val="24"/>
          <w:szCs w:val="24"/>
        </w:rPr>
        <w:t xml:space="preserve">                                        </w:t>
      </w:r>
      <w:r w:rsidR="00C0721E" w:rsidRPr="00473B5F">
        <w:rPr>
          <w:rFonts w:eastAsia="Times New Roman" w:cstheme="minorHAnsi"/>
          <w:b/>
          <w:bCs/>
          <w:sz w:val="24"/>
          <w:szCs w:val="24"/>
        </w:rPr>
        <w:t>§ 16. Informacje o kontakcie z Zamawiającym.</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550C4C97" w14:textId="2F6DDEA1" w:rsidR="00C0721E" w:rsidRPr="008334FA" w:rsidRDefault="00C0721E" w:rsidP="007A6441">
      <w:pPr>
        <w:widowControl w:val="0"/>
        <w:numPr>
          <w:ilvl w:val="0"/>
          <w:numId w:val="8"/>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8334FA">
        <w:rPr>
          <w:rFonts w:eastAsia="ArialMT" w:cstheme="minorHAnsi"/>
          <w:iCs/>
          <w:kern w:val="28"/>
          <w:shd w:val="clear" w:color="auto" w:fill="FFFFFF"/>
        </w:rPr>
        <w:t xml:space="preserve">Ewa </w:t>
      </w:r>
      <w:r w:rsidR="00AC38AF" w:rsidRPr="008334FA">
        <w:rPr>
          <w:rFonts w:eastAsia="ArialMT" w:cstheme="minorHAnsi"/>
          <w:iCs/>
          <w:kern w:val="28"/>
          <w:shd w:val="clear" w:color="auto" w:fill="FFFFFF"/>
        </w:rPr>
        <w:t>Woźniak</w:t>
      </w:r>
      <w:r w:rsidRPr="008334FA">
        <w:rPr>
          <w:rFonts w:eastAsia="ArialMT" w:cstheme="minorHAnsi"/>
          <w:iCs/>
          <w:kern w:val="28"/>
          <w:shd w:val="clear" w:color="auto" w:fill="FFFFFF"/>
        </w:rPr>
        <w:t>, tel. (15) 842 34 11 wew. 3</w:t>
      </w:r>
      <w:r w:rsidR="00AC38AF" w:rsidRPr="008334FA">
        <w:rPr>
          <w:rFonts w:eastAsia="ArialMT" w:cstheme="minorHAnsi"/>
          <w:iCs/>
          <w:kern w:val="28"/>
          <w:shd w:val="clear" w:color="auto" w:fill="FFFFFF"/>
        </w:rPr>
        <w:t>6</w:t>
      </w:r>
      <w:r w:rsidRPr="008334FA">
        <w:rPr>
          <w:rFonts w:eastAsia="ArialMT" w:cstheme="minorHAnsi"/>
          <w:iCs/>
          <w:kern w:val="28"/>
          <w:shd w:val="clear" w:color="auto" w:fill="FFFFFF"/>
        </w:rPr>
        <w:t>0, e-mail: e</w:t>
      </w:r>
      <w:r w:rsidR="00AC38AF" w:rsidRPr="008334FA">
        <w:rPr>
          <w:rFonts w:eastAsia="ArialMT" w:cstheme="minorHAnsi"/>
          <w:iCs/>
          <w:kern w:val="28"/>
          <w:shd w:val="clear" w:color="auto" w:fill="FFFFFF"/>
        </w:rPr>
        <w:t>wozniak</w:t>
      </w:r>
      <w:r w:rsidRPr="008334FA">
        <w:rPr>
          <w:rFonts w:eastAsia="ArialMT" w:cstheme="minorHAnsi"/>
          <w:iCs/>
          <w:kern w:val="28"/>
          <w:shd w:val="clear" w:color="auto" w:fill="FFFFFF"/>
        </w:rPr>
        <w:t>@mzk.stalowa-wola.pl.</w:t>
      </w:r>
    </w:p>
    <w:p w14:paraId="53E32A66" w14:textId="057E7739" w:rsidR="00C0721E" w:rsidRPr="00D67146" w:rsidRDefault="00A94F1D" w:rsidP="007A6441">
      <w:pPr>
        <w:widowControl w:val="0"/>
        <w:tabs>
          <w:tab w:val="left" w:pos="707"/>
        </w:tabs>
        <w:spacing w:before="240" w:after="360" w:line="320" w:lineRule="atLeast"/>
        <w:ind w:right="23"/>
        <w:jc w:val="both"/>
        <w:rPr>
          <w:rFonts w:eastAsia="Calibri" w:cstheme="minorHAnsi"/>
          <w:b/>
          <w:bCs/>
        </w:rPr>
      </w:pPr>
      <w:r>
        <w:rPr>
          <w:rFonts w:eastAsia="Calibri" w:cstheme="minorHAnsi"/>
          <w:b/>
          <w:bCs/>
          <w:u w:val="single"/>
        </w:rPr>
        <w:br/>
      </w:r>
      <w:r>
        <w:rPr>
          <w:rFonts w:eastAsia="Calibri" w:cstheme="minorHAnsi"/>
          <w:b/>
          <w:bCs/>
          <w:u w:val="single"/>
        </w:rPr>
        <w:br/>
      </w:r>
      <w:r w:rsidR="00CF2D36" w:rsidRPr="008334FA">
        <w:rPr>
          <w:rFonts w:eastAsia="Calibri" w:cstheme="minorHAnsi"/>
          <w:b/>
          <w:bCs/>
          <w:u w:val="single"/>
        </w:rPr>
        <w:br/>
      </w:r>
      <w:r w:rsidR="00C0721E" w:rsidRPr="00D67146">
        <w:rPr>
          <w:rFonts w:eastAsia="Calibri" w:cstheme="minorHAnsi"/>
          <w:b/>
          <w:bCs/>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363777">
        <w:trPr>
          <w:trHeight w:hRule="exact" w:val="408"/>
        </w:trPr>
        <w:tc>
          <w:tcPr>
            <w:tcW w:w="500" w:type="dxa"/>
          </w:tcPr>
          <w:p w14:paraId="4CDE7A53"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11A8FBD7" w:rsidR="00C0721E" w:rsidRPr="008334FA" w:rsidRDefault="001D1E87" w:rsidP="00363777">
            <w:pPr>
              <w:widowControl w:val="0"/>
              <w:spacing w:line="210" w:lineRule="exact"/>
              <w:ind w:left="120"/>
              <w:rPr>
                <w:rFonts w:asciiTheme="minorHAnsi" w:eastAsia="Calibri" w:hAnsiTheme="minorHAnsi" w:cstheme="minorHAnsi"/>
                <w:sz w:val="22"/>
                <w:szCs w:val="22"/>
              </w:rPr>
            </w:pPr>
            <w:r>
              <w:rPr>
                <w:rFonts w:asciiTheme="minorHAnsi" w:eastAsia="Calibri" w:hAnsiTheme="minorHAnsi" w:cstheme="minorHAnsi"/>
                <w:sz w:val="22"/>
                <w:szCs w:val="22"/>
              </w:rPr>
              <w:t>Opis Przedmiotu Zamówienia</w:t>
            </w:r>
          </w:p>
        </w:tc>
      </w:tr>
      <w:tr w:rsidR="00C0721E" w:rsidRPr="008334FA" w14:paraId="328B99D1" w14:textId="77777777" w:rsidTr="00363777">
        <w:trPr>
          <w:trHeight w:hRule="exact" w:val="408"/>
        </w:trPr>
        <w:tc>
          <w:tcPr>
            <w:tcW w:w="500" w:type="dxa"/>
          </w:tcPr>
          <w:p w14:paraId="05D96408"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bookmarkStart w:id="5" w:name="_Hlk72748748"/>
          </w:p>
        </w:tc>
        <w:tc>
          <w:tcPr>
            <w:tcW w:w="2189" w:type="dxa"/>
            <w:vAlign w:val="center"/>
          </w:tcPr>
          <w:p w14:paraId="7FDF3BCD" w14:textId="324B512B" w:rsidR="00C0721E" w:rsidRPr="008334FA" w:rsidRDefault="001D1E87"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2</w:t>
            </w:r>
          </w:p>
        </w:tc>
        <w:tc>
          <w:tcPr>
            <w:tcW w:w="4253" w:type="dxa"/>
            <w:vAlign w:val="center"/>
          </w:tcPr>
          <w:p w14:paraId="320630D1" w14:textId="1B504DF2" w:rsidR="00C0721E" w:rsidRPr="008334FA" w:rsidRDefault="001D1E87"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Formularz ofertowy</w:t>
            </w:r>
          </w:p>
        </w:tc>
      </w:tr>
      <w:tr w:rsidR="001D1E87" w:rsidRPr="008334FA" w14:paraId="1734A463" w14:textId="77777777" w:rsidTr="00363777">
        <w:trPr>
          <w:trHeight w:hRule="exact" w:val="408"/>
        </w:trPr>
        <w:tc>
          <w:tcPr>
            <w:tcW w:w="500" w:type="dxa"/>
          </w:tcPr>
          <w:p w14:paraId="538837FC" w14:textId="77777777" w:rsidR="001D1E87" w:rsidRPr="008334FA" w:rsidRDefault="001D1E87" w:rsidP="001D1E87">
            <w:pPr>
              <w:pStyle w:val="Akapitzlist"/>
              <w:widowControl w:val="0"/>
              <w:numPr>
                <w:ilvl w:val="0"/>
                <w:numId w:val="16"/>
              </w:numPr>
              <w:spacing w:line="350" w:lineRule="exact"/>
              <w:rPr>
                <w:rFonts w:eastAsia="Calibri" w:cstheme="minorHAnsi"/>
              </w:rPr>
            </w:pPr>
          </w:p>
        </w:tc>
        <w:tc>
          <w:tcPr>
            <w:tcW w:w="2189" w:type="dxa"/>
            <w:vAlign w:val="center"/>
          </w:tcPr>
          <w:p w14:paraId="2BD893BE" w14:textId="17B926E8" w:rsidR="001D1E87" w:rsidRPr="008334FA" w:rsidRDefault="001D1E87" w:rsidP="001D1E87">
            <w:pPr>
              <w:widowControl w:val="0"/>
              <w:spacing w:line="210" w:lineRule="exact"/>
              <w:ind w:left="120"/>
              <w:rPr>
                <w:rFonts w:eastAsia="Calibri" w:cstheme="minorHAnsi"/>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3</w:t>
            </w:r>
          </w:p>
        </w:tc>
        <w:tc>
          <w:tcPr>
            <w:tcW w:w="4253" w:type="dxa"/>
            <w:vAlign w:val="center"/>
          </w:tcPr>
          <w:p w14:paraId="2EA8A7A8" w14:textId="2191CA8E" w:rsidR="001D1E87" w:rsidRPr="008334FA" w:rsidRDefault="001D1E87" w:rsidP="001D1E87">
            <w:pPr>
              <w:widowControl w:val="0"/>
              <w:spacing w:line="210" w:lineRule="exact"/>
              <w:ind w:left="120"/>
              <w:rPr>
                <w:rFonts w:eastAsia="Calibri" w:cstheme="minorHAnsi"/>
              </w:rPr>
            </w:pPr>
            <w:r w:rsidRPr="008334FA">
              <w:rPr>
                <w:rFonts w:asciiTheme="minorHAnsi" w:eastAsia="Calibri" w:hAnsiTheme="minorHAnsi" w:cstheme="minorHAnsi"/>
                <w:sz w:val="22"/>
                <w:szCs w:val="22"/>
              </w:rPr>
              <w:t>Wzór umowy</w:t>
            </w:r>
          </w:p>
        </w:tc>
      </w:tr>
    </w:tbl>
    <w:bookmarkEnd w:id="5"/>
    <w:p w14:paraId="6F86CC9B" w14:textId="0A7EC95E" w:rsidR="00C0721E" w:rsidRPr="00AC1B67" w:rsidRDefault="0066522E" w:rsidP="0066522E">
      <w:pPr>
        <w:widowControl w:val="0"/>
        <w:tabs>
          <w:tab w:val="left" w:pos="-13212"/>
          <w:tab w:val="left" w:pos="6237"/>
          <w:tab w:val="right" w:pos="9639"/>
        </w:tabs>
        <w:autoSpaceDE w:val="0"/>
        <w:autoSpaceDN w:val="0"/>
        <w:spacing w:before="840" w:after="0" w:line="240" w:lineRule="auto"/>
        <w:ind w:left="5672"/>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sidR="003C329C">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4DA86B70" w:rsidR="003E4300" w:rsidRPr="0066522E" w:rsidRDefault="00C0721E" w:rsidP="0066522E">
      <w:pPr>
        <w:widowControl w:val="0"/>
        <w:tabs>
          <w:tab w:val="left" w:pos="-13212"/>
          <w:tab w:val="left" w:pos="6521"/>
          <w:tab w:val="right" w:pos="9639"/>
        </w:tabs>
        <w:autoSpaceDE w:val="0"/>
        <w:autoSpaceDN w:val="0"/>
        <w:spacing w:after="0" w:line="240" w:lineRule="auto"/>
        <w:ind w:left="5672"/>
        <w:jc w:val="center"/>
        <w:rPr>
          <w:rFonts w:eastAsia="ArialMT" w:cstheme="minorHAnsi"/>
          <w:i/>
          <w:iCs/>
          <w:kern w:val="28"/>
          <w:shd w:val="clear" w:color="auto" w:fill="FFFFFF"/>
        </w:rPr>
        <w:sectPr w:rsidR="003E4300" w:rsidRPr="0066522E" w:rsidSect="006B333F">
          <w:headerReference w:type="default" r:id="rId15"/>
          <w:footerReference w:type="default" r:id="rId16"/>
          <w:headerReference w:type="first" r:id="rId17"/>
          <w:footerReference w:type="first" r:id="rId18"/>
          <w:pgSz w:w="11906" w:h="16838"/>
          <w:pgMar w:top="425" w:right="1077" w:bottom="1418" w:left="1077" w:header="0" w:footer="0" w:gutter="0"/>
          <w:cols w:space="708"/>
          <w:titlePg/>
          <w:docGrid w:linePitch="360"/>
        </w:sectPr>
      </w:pPr>
      <w:r w:rsidRPr="0066522E">
        <w:rPr>
          <w:rFonts w:eastAsia="ArialMT" w:cstheme="minorHAnsi"/>
          <w:i/>
          <w:iCs/>
          <w:kern w:val="28"/>
          <w:shd w:val="clear" w:color="auto" w:fill="FFFFFF"/>
        </w:rPr>
        <w:t>(podpis Kierownika Zamawiającego</w:t>
      </w:r>
      <w:bookmarkStart w:id="6" w:name="_Hlk504983338"/>
      <w:r w:rsidR="009E4148">
        <w:rPr>
          <w:rFonts w:eastAsia="ArialMT" w:cstheme="minorHAnsi"/>
          <w:i/>
          <w:iCs/>
          <w:kern w:val="28"/>
          <w:shd w:val="clear" w:color="auto" w:fill="FFFFFF"/>
        </w:rPr>
        <w:t>)</w:t>
      </w:r>
    </w:p>
    <w:bookmarkEnd w:id="6"/>
    <w:p w14:paraId="6EC1B206" w14:textId="6DE92810" w:rsidR="00D43632" w:rsidRPr="00AC1B67" w:rsidRDefault="00D43632" w:rsidP="009E4148">
      <w:pPr>
        <w:widowControl w:val="0"/>
        <w:autoSpaceDE w:val="0"/>
        <w:autoSpaceDN w:val="0"/>
        <w:spacing w:after="0" w:line="240" w:lineRule="auto"/>
        <w:rPr>
          <w:rFonts w:eastAsia="Arial" w:cstheme="minorHAnsi"/>
          <w:b/>
          <w:color w:val="FF0000"/>
          <w:kern w:val="28"/>
          <w:sz w:val="24"/>
          <w:szCs w:val="24"/>
          <w:lang w:bidi="pl-PL"/>
        </w:rPr>
      </w:pPr>
    </w:p>
    <w:sectPr w:rsidR="00D43632" w:rsidRPr="00AC1B67" w:rsidSect="00E617D1">
      <w:headerReference w:type="default" r:id="rId19"/>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2917" w14:textId="77777777" w:rsidR="00E92227" w:rsidRDefault="00E92227" w:rsidP="00260550">
      <w:pPr>
        <w:spacing w:after="0" w:line="240" w:lineRule="auto"/>
      </w:pPr>
      <w:r>
        <w:separator/>
      </w:r>
    </w:p>
  </w:endnote>
  <w:endnote w:type="continuationSeparator" w:id="0">
    <w:p w14:paraId="7CF0684C" w14:textId="77777777" w:rsidR="00E92227" w:rsidRDefault="00E92227"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4</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10</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3387" w14:textId="74652926" w:rsidR="00143316" w:rsidRDefault="00143316" w:rsidP="009E4148">
    <w:pPr>
      <w:pBdr>
        <w:top w:val="single" w:sz="4" w:space="1" w:color="auto"/>
      </w:pBdr>
      <w:spacing w:after="0" w:line="240" w:lineRule="auto"/>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2FB467BE" wp14:editId="11F162BA">
          <wp:extent cx="6389370" cy="883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9370" cy="883920"/>
                  </a:xfrm>
                  <a:prstGeom prst="rect">
                    <a:avLst/>
                  </a:prstGeom>
                  <a:noFill/>
                </pic:spPr>
              </pic:pic>
            </a:graphicData>
          </a:graphic>
        </wp:inline>
      </w:drawing>
    </w:r>
  </w:p>
  <w:p w14:paraId="4CAD2405" w14:textId="70E93524" w:rsidR="00143316" w:rsidRDefault="00143316" w:rsidP="009E4148">
    <w:pPr>
      <w:pBdr>
        <w:top w:val="single" w:sz="4" w:space="1" w:color="auto"/>
      </w:pBdr>
      <w:spacing w:after="0" w:line="240" w:lineRule="auto"/>
      <w:rPr>
        <w:rFonts w:ascii="Times New Roman" w:eastAsia="Times New Roman" w:hAnsi="Times New Roman" w:cs="Times New Roman"/>
        <w:sz w:val="17"/>
        <w:szCs w:val="20"/>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2ECB" w14:textId="77777777" w:rsidR="00E92227" w:rsidRDefault="00E92227" w:rsidP="00260550">
      <w:pPr>
        <w:spacing w:after="0" w:line="240" w:lineRule="auto"/>
      </w:pPr>
      <w:r>
        <w:separator/>
      </w:r>
    </w:p>
  </w:footnote>
  <w:footnote w:type="continuationSeparator" w:id="0">
    <w:p w14:paraId="34A6DBAB" w14:textId="77777777" w:rsidR="00E92227" w:rsidRDefault="00E92227"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3F57A1E9" w:rsidR="002571D4" w:rsidRDefault="00E12DDE" w:rsidP="00796251">
    <w:pPr>
      <w:pStyle w:val="Nagwek"/>
      <w:jc w:val="center"/>
    </w:pPr>
    <w:r>
      <w:rPr>
        <w:noProof/>
        <w:lang w:eastAsia="pl-PL"/>
      </w:rPr>
      <w:br/>
    </w:r>
    <w:r w:rsidR="00A50369">
      <w:rPr>
        <w:noProof/>
        <w:lang w:eastAsia="pl-PL"/>
      </w:rPr>
      <w:drawing>
        <wp:inline distT="0" distB="0" distL="0" distR="0" wp14:anchorId="1FEB3174" wp14:editId="6C574308">
          <wp:extent cx="6192520" cy="1024530"/>
          <wp:effectExtent l="0" t="0" r="0" b="4445"/>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stretch>
                    <a:fillRect/>
                  </a:stretch>
                </pic:blipFill>
                <pic:spPr bwMode="auto">
                  <a:xfrm>
                    <a:off x="0" y="0"/>
                    <a:ext cx="6192520" cy="1024530"/>
                  </a:xfrm>
                  <a:prstGeom prst="rect">
                    <a:avLst/>
                  </a:prstGeom>
                  <a:noFill/>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F86BB0"/>
    <w:multiLevelType w:val="hybridMultilevel"/>
    <w:tmpl w:val="2F2ADAB2"/>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F6D2C0A"/>
    <w:multiLevelType w:val="hybridMultilevel"/>
    <w:tmpl w:val="514C247A"/>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3A756E4"/>
    <w:multiLevelType w:val="hybridMultilevel"/>
    <w:tmpl w:val="EDBE5A66"/>
    <w:lvl w:ilvl="0" w:tplc="8D82440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FE0989"/>
    <w:multiLevelType w:val="hybridMultilevel"/>
    <w:tmpl w:val="EB20B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2C40FB"/>
    <w:multiLevelType w:val="hybridMultilevel"/>
    <w:tmpl w:val="25963C72"/>
    <w:lvl w:ilvl="0" w:tplc="EDAEEB2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4F32B73"/>
    <w:multiLevelType w:val="hybridMultilevel"/>
    <w:tmpl w:val="46CC5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6C0A10"/>
    <w:multiLevelType w:val="hybridMultilevel"/>
    <w:tmpl w:val="86CE2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EDA6C41"/>
    <w:multiLevelType w:val="hybridMultilevel"/>
    <w:tmpl w:val="6FE08486"/>
    <w:lvl w:ilvl="0" w:tplc="7248A728">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43A17C6"/>
    <w:multiLevelType w:val="hybridMultilevel"/>
    <w:tmpl w:val="97146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19"/>
  </w:num>
  <w:num w:numId="4">
    <w:abstractNumId w:val="18"/>
  </w:num>
  <w:num w:numId="5">
    <w:abstractNumId w:val="12"/>
  </w:num>
  <w:num w:numId="6">
    <w:abstractNumId w:val="20"/>
  </w:num>
  <w:num w:numId="7">
    <w:abstractNumId w:val="13"/>
  </w:num>
  <w:num w:numId="8">
    <w:abstractNumId w:val="10"/>
  </w:num>
  <w:num w:numId="9">
    <w:abstractNumId w:val="2"/>
  </w:num>
  <w:num w:numId="10">
    <w:abstractNumId w:val="11"/>
  </w:num>
  <w:num w:numId="11">
    <w:abstractNumId w:val="4"/>
  </w:num>
  <w:num w:numId="12">
    <w:abstractNumId w:val="0"/>
  </w:num>
  <w:num w:numId="13">
    <w:abstractNumId w:val="5"/>
  </w:num>
  <w:num w:numId="14">
    <w:abstractNumId w:val="1"/>
  </w:num>
  <w:num w:numId="15">
    <w:abstractNumId w:val="7"/>
  </w:num>
  <w:num w:numId="16">
    <w:abstractNumId w:val="22"/>
  </w:num>
  <w:num w:numId="17">
    <w:abstractNumId w:val="15"/>
  </w:num>
  <w:num w:numId="18">
    <w:abstractNumId w:val="8"/>
  </w:num>
  <w:num w:numId="19">
    <w:abstractNumId w:val="3"/>
  </w:num>
  <w:num w:numId="20">
    <w:abstractNumId w:val="6"/>
  </w:num>
  <w:num w:numId="21">
    <w:abstractNumId w:val="17"/>
  </w:num>
  <w:num w:numId="22">
    <w:abstractNumId w:val="9"/>
  </w:num>
  <w:num w:numId="23">
    <w:abstractNumId w:val="23"/>
  </w:num>
  <w:num w:numId="2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0606"/>
    <w:rsid w:val="00001985"/>
    <w:rsid w:val="00001B86"/>
    <w:rsid w:val="00002098"/>
    <w:rsid w:val="000022B8"/>
    <w:rsid w:val="00003D8D"/>
    <w:rsid w:val="000071AD"/>
    <w:rsid w:val="00010E55"/>
    <w:rsid w:val="00011E31"/>
    <w:rsid w:val="00011F51"/>
    <w:rsid w:val="0001236D"/>
    <w:rsid w:val="00012BE0"/>
    <w:rsid w:val="000135BD"/>
    <w:rsid w:val="00014155"/>
    <w:rsid w:val="000169A2"/>
    <w:rsid w:val="00017429"/>
    <w:rsid w:val="00020D71"/>
    <w:rsid w:val="00023D93"/>
    <w:rsid w:val="000274A5"/>
    <w:rsid w:val="000315E8"/>
    <w:rsid w:val="00036614"/>
    <w:rsid w:val="00037DD6"/>
    <w:rsid w:val="00044A15"/>
    <w:rsid w:val="000453C3"/>
    <w:rsid w:val="000453FE"/>
    <w:rsid w:val="00047031"/>
    <w:rsid w:val="00053022"/>
    <w:rsid w:val="00056AEB"/>
    <w:rsid w:val="00062832"/>
    <w:rsid w:val="00063EA1"/>
    <w:rsid w:val="000645E4"/>
    <w:rsid w:val="00064B90"/>
    <w:rsid w:val="000667B4"/>
    <w:rsid w:val="000677B7"/>
    <w:rsid w:val="000738DE"/>
    <w:rsid w:val="00074526"/>
    <w:rsid w:val="00075C84"/>
    <w:rsid w:val="0007638E"/>
    <w:rsid w:val="000768AB"/>
    <w:rsid w:val="00077695"/>
    <w:rsid w:val="000809EC"/>
    <w:rsid w:val="00091081"/>
    <w:rsid w:val="00092585"/>
    <w:rsid w:val="00096CF2"/>
    <w:rsid w:val="00097239"/>
    <w:rsid w:val="00097866"/>
    <w:rsid w:val="00097FDD"/>
    <w:rsid w:val="000A2F49"/>
    <w:rsid w:val="000A4A87"/>
    <w:rsid w:val="000A589D"/>
    <w:rsid w:val="000A7721"/>
    <w:rsid w:val="000B03E0"/>
    <w:rsid w:val="000B04E0"/>
    <w:rsid w:val="000B0506"/>
    <w:rsid w:val="000B10FF"/>
    <w:rsid w:val="000B15D3"/>
    <w:rsid w:val="000B230E"/>
    <w:rsid w:val="000B2A49"/>
    <w:rsid w:val="000B32D3"/>
    <w:rsid w:val="000B4CF2"/>
    <w:rsid w:val="000B4CF7"/>
    <w:rsid w:val="000B5B50"/>
    <w:rsid w:val="000C0401"/>
    <w:rsid w:val="000C0952"/>
    <w:rsid w:val="000C1947"/>
    <w:rsid w:val="000C28A5"/>
    <w:rsid w:val="000C2A8E"/>
    <w:rsid w:val="000C565F"/>
    <w:rsid w:val="000C587E"/>
    <w:rsid w:val="000C6E63"/>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363F"/>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E0F"/>
    <w:rsid w:val="00140F95"/>
    <w:rsid w:val="00141455"/>
    <w:rsid w:val="00143316"/>
    <w:rsid w:val="001446FE"/>
    <w:rsid w:val="0014649F"/>
    <w:rsid w:val="0014721B"/>
    <w:rsid w:val="00150076"/>
    <w:rsid w:val="00150161"/>
    <w:rsid w:val="001556F3"/>
    <w:rsid w:val="0015647C"/>
    <w:rsid w:val="0015664D"/>
    <w:rsid w:val="001605E5"/>
    <w:rsid w:val="00163CAD"/>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D33"/>
    <w:rsid w:val="001A5FDB"/>
    <w:rsid w:val="001A6163"/>
    <w:rsid w:val="001A6328"/>
    <w:rsid w:val="001A69EF"/>
    <w:rsid w:val="001A7393"/>
    <w:rsid w:val="001A73BB"/>
    <w:rsid w:val="001B1B32"/>
    <w:rsid w:val="001B1EDB"/>
    <w:rsid w:val="001B28EF"/>
    <w:rsid w:val="001B42A1"/>
    <w:rsid w:val="001B52ED"/>
    <w:rsid w:val="001C2EDD"/>
    <w:rsid w:val="001C37A9"/>
    <w:rsid w:val="001C42EB"/>
    <w:rsid w:val="001C7237"/>
    <w:rsid w:val="001D04BA"/>
    <w:rsid w:val="001D1E87"/>
    <w:rsid w:val="001D389F"/>
    <w:rsid w:val="001D484C"/>
    <w:rsid w:val="001D4E64"/>
    <w:rsid w:val="001E25E7"/>
    <w:rsid w:val="001E4142"/>
    <w:rsid w:val="001E4A6D"/>
    <w:rsid w:val="001E4AC5"/>
    <w:rsid w:val="001E6006"/>
    <w:rsid w:val="001E68E3"/>
    <w:rsid w:val="001F277B"/>
    <w:rsid w:val="001F3B02"/>
    <w:rsid w:val="001F3EFD"/>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A2A"/>
    <w:rsid w:val="002215C8"/>
    <w:rsid w:val="0022211A"/>
    <w:rsid w:val="0022222D"/>
    <w:rsid w:val="002229E4"/>
    <w:rsid w:val="00223957"/>
    <w:rsid w:val="00223AE6"/>
    <w:rsid w:val="00224AAD"/>
    <w:rsid w:val="00225172"/>
    <w:rsid w:val="00225413"/>
    <w:rsid w:val="00225A18"/>
    <w:rsid w:val="00225DC2"/>
    <w:rsid w:val="00226C50"/>
    <w:rsid w:val="0023140A"/>
    <w:rsid w:val="00232476"/>
    <w:rsid w:val="0023260A"/>
    <w:rsid w:val="00232E9A"/>
    <w:rsid w:val="00233031"/>
    <w:rsid w:val="0023752E"/>
    <w:rsid w:val="002400E3"/>
    <w:rsid w:val="00240408"/>
    <w:rsid w:val="002424F5"/>
    <w:rsid w:val="00242533"/>
    <w:rsid w:val="00242CB0"/>
    <w:rsid w:val="00246A2E"/>
    <w:rsid w:val="00246EAF"/>
    <w:rsid w:val="00247BB5"/>
    <w:rsid w:val="00252652"/>
    <w:rsid w:val="002537B7"/>
    <w:rsid w:val="002557F6"/>
    <w:rsid w:val="00255900"/>
    <w:rsid w:val="002571D4"/>
    <w:rsid w:val="0025770C"/>
    <w:rsid w:val="00260550"/>
    <w:rsid w:val="002616D0"/>
    <w:rsid w:val="002624E6"/>
    <w:rsid w:val="00265895"/>
    <w:rsid w:val="00266192"/>
    <w:rsid w:val="002666A7"/>
    <w:rsid w:val="002669BF"/>
    <w:rsid w:val="00267787"/>
    <w:rsid w:val="00267E78"/>
    <w:rsid w:val="00267EC3"/>
    <w:rsid w:val="00270811"/>
    <w:rsid w:val="0027178E"/>
    <w:rsid w:val="00271C3F"/>
    <w:rsid w:val="00273559"/>
    <w:rsid w:val="00280547"/>
    <w:rsid w:val="002819B5"/>
    <w:rsid w:val="00281AA7"/>
    <w:rsid w:val="00281BFF"/>
    <w:rsid w:val="0028243F"/>
    <w:rsid w:val="002829DE"/>
    <w:rsid w:val="002845B1"/>
    <w:rsid w:val="00285E6D"/>
    <w:rsid w:val="00286634"/>
    <w:rsid w:val="00286B98"/>
    <w:rsid w:val="00287438"/>
    <w:rsid w:val="00287C8C"/>
    <w:rsid w:val="00290556"/>
    <w:rsid w:val="00291F59"/>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285"/>
    <w:rsid w:val="002B58B1"/>
    <w:rsid w:val="002B7760"/>
    <w:rsid w:val="002C1080"/>
    <w:rsid w:val="002C2145"/>
    <w:rsid w:val="002C30E7"/>
    <w:rsid w:val="002C400D"/>
    <w:rsid w:val="002C5543"/>
    <w:rsid w:val="002C7585"/>
    <w:rsid w:val="002C7EE0"/>
    <w:rsid w:val="002D1773"/>
    <w:rsid w:val="002D2307"/>
    <w:rsid w:val="002D41C8"/>
    <w:rsid w:val="002D43CC"/>
    <w:rsid w:val="002D60E2"/>
    <w:rsid w:val="002D6B0F"/>
    <w:rsid w:val="002E09AB"/>
    <w:rsid w:val="002E1206"/>
    <w:rsid w:val="002E2146"/>
    <w:rsid w:val="002E4F3B"/>
    <w:rsid w:val="002E572F"/>
    <w:rsid w:val="002E61BC"/>
    <w:rsid w:val="002F0525"/>
    <w:rsid w:val="002F05D4"/>
    <w:rsid w:val="002F06B4"/>
    <w:rsid w:val="002F0BC2"/>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17A35"/>
    <w:rsid w:val="003207BD"/>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513C6"/>
    <w:rsid w:val="00352077"/>
    <w:rsid w:val="00353280"/>
    <w:rsid w:val="00353BEF"/>
    <w:rsid w:val="00354A89"/>
    <w:rsid w:val="00355293"/>
    <w:rsid w:val="00356059"/>
    <w:rsid w:val="00356ACC"/>
    <w:rsid w:val="00357ADF"/>
    <w:rsid w:val="00360DBB"/>
    <w:rsid w:val="00362B7E"/>
    <w:rsid w:val="003631C1"/>
    <w:rsid w:val="003639E7"/>
    <w:rsid w:val="00364E86"/>
    <w:rsid w:val="00365222"/>
    <w:rsid w:val="00372658"/>
    <w:rsid w:val="00372C6E"/>
    <w:rsid w:val="00372D91"/>
    <w:rsid w:val="00381BA9"/>
    <w:rsid w:val="0038278B"/>
    <w:rsid w:val="00382C0D"/>
    <w:rsid w:val="00382FFC"/>
    <w:rsid w:val="00383177"/>
    <w:rsid w:val="00383321"/>
    <w:rsid w:val="00384920"/>
    <w:rsid w:val="00386035"/>
    <w:rsid w:val="00390369"/>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0570"/>
    <w:rsid w:val="003E1F19"/>
    <w:rsid w:val="003E2E42"/>
    <w:rsid w:val="003E38C9"/>
    <w:rsid w:val="003E4300"/>
    <w:rsid w:val="003E4423"/>
    <w:rsid w:val="003E446A"/>
    <w:rsid w:val="003E4471"/>
    <w:rsid w:val="003E52B4"/>
    <w:rsid w:val="003E74BD"/>
    <w:rsid w:val="003F1000"/>
    <w:rsid w:val="003F23BD"/>
    <w:rsid w:val="003F2667"/>
    <w:rsid w:val="003F26FA"/>
    <w:rsid w:val="003F27C2"/>
    <w:rsid w:val="003F39A1"/>
    <w:rsid w:val="003F6562"/>
    <w:rsid w:val="003F798F"/>
    <w:rsid w:val="00400192"/>
    <w:rsid w:val="0040078D"/>
    <w:rsid w:val="00400ADF"/>
    <w:rsid w:val="00401211"/>
    <w:rsid w:val="004029BF"/>
    <w:rsid w:val="0040307D"/>
    <w:rsid w:val="00404859"/>
    <w:rsid w:val="00406341"/>
    <w:rsid w:val="004072B2"/>
    <w:rsid w:val="00411BE6"/>
    <w:rsid w:val="00412913"/>
    <w:rsid w:val="00414381"/>
    <w:rsid w:val="00416413"/>
    <w:rsid w:val="004240C1"/>
    <w:rsid w:val="0042478E"/>
    <w:rsid w:val="00425020"/>
    <w:rsid w:val="00427015"/>
    <w:rsid w:val="00427EE2"/>
    <w:rsid w:val="004313E8"/>
    <w:rsid w:val="0043174D"/>
    <w:rsid w:val="00432481"/>
    <w:rsid w:val="004344EF"/>
    <w:rsid w:val="004350FC"/>
    <w:rsid w:val="00435ED2"/>
    <w:rsid w:val="00436B52"/>
    <w:rsid w:val="004400B3"/>
    <w:rsid w:val="00441B57"/>
    <w:rsid w:val="00442CDC"/>
    <w:rsid w:val="00445572"/>
    <w:rsid w:val="00445B2B"/>
    <w:rsid w:val="00445CE4"/>
    <w:rsid w:val="00450022"/>
    <w:rsid w:val="00450166"/>
    <w:rsid w:val="00450915"/>
    <w:rsid w:val="004511CB"/>
    <w:rsid w:val="004520E5"/>
    <w:rsid w:val="0045445C"/>
    <w:rsid w:val="00455499"/>
    <w:rsid w:val="004579D4"/>
    <w:rsid w:val="00460F6D"/>
    <w:rsid w:val="004613FB"/>
    <w:rsid w:val="00461C64"/>
    <w:rsid w:val="00461C87"/>
    <w:rsid w:val="00462CC4"/>
    <w:rsid w:val="0046552A"/>
    <w:rsid w:val="00466411"/>
    <w:rsid w:val="004667AA"/>
    <w:rsid w:val="00467137"/>
    <w:rsid w:val="004712A7"/>
    <w:rsid w:val="004713F0"/>
    <w:rsid w:val="00473B5F"/>
    <w:rsid w:val="00474073"/>
    <w:rsid w:val="004768F6"/>
    <w:rsid w:val="00481D53"/>
    <w:rsid w:val="00481E5E"/>
    <w:rsid w:val="004828D8"/>
    <w:rsid w:val="0048328C"/>
    <w:rsid w:val="0048384A"/>
    <w:rsid w:val="00483BA9"/>
    <w:rsid w:val="004852F8"/>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35C6"/>
    <w:rsid w:val="004B4367"/>
    <w:rsid w:val="004B473F"/>
    <w:rsid w:val="004B5A12"/>
    <w:rsid w:val="004B7560"/>
    <w:rsid w:val="004B7E6E"/>
    <w:rsid w:val="004C0724"/>
    <w:rsid w:val="004C1357"/>
    <w:rsid w:val="004C1A4C"/>
    <w:rsid w:val="004C1EA3"/>
    <w:rsid w:val="004C530E"/>
    <w:rsid w:val="004C5CA7"/>
    <w:rsid w:val="004C5EE5"/>
    <w:rsid w:val="004C6891"/>
    <w:rsid w:val="004C6BFA"/>
    <w:rsid w:val="004D0A74"/>
    <w:rsid w:val="004D1E7B"/>
    <w:rsid w:val="004D3476"/>
    <w:rsid w:val="004D3F46"/>
    <w:rsid w:val="004D417A"/>
    <w:rsid w:val="004D5918"/>
    <w:rsid w:val="004D5AA6"/>
    <w:rsid w:val="004D639C"/>
    <w:rsid w:val="004D6E24"/>
    <w:rsid w:val="004E0694"/>
    <w:rsid w:val="004E08FD"/>
    <w:rsid w:val="004E11FC"/>
    <w:rsid w:val="004E13B6"/>
    <w:rsid w:val="004E1AB5"/>
    <w:rsid w:val="004E3F1B"/>
    <w:rsid w:val="004E56DD"/>
    <w:rsid w:val="004E6565"/>
    <w:rsid w:val="004E7F8A"/>
    <w:rsid w:val="004F0EE3"/>
    <w:rsid w:val="004F30D8"/>
    <w:rsid w:val="004F364C"/>
    <w:rsid w:val="004F3DC1"/>
    <w:rsid w:val="004F3E38"/>
    <w:rsid w:val="004F763E"/>
    <w:rsid w:val="00502212"/>
    <w:rsid w:val="0050315E"/>
    <w:rsid w:val="005066EF"/>
    <w:rsid w:val="00506DDB"/>
    <w:rsid w:val="00507562"/>
    <w:rsid w:val="00510731"/>
    <w:rsid w:val="0051292C"/>
    <w:rsid w:val="005134D7"/>
    <w:rsid w:val="00513D09"/>
    <w:rsid w:val="005232E4"/>
    <w:rsid w:val="0052511B"/>
    <w:rsid w:val="005271ED"/>
    <w:rsid w:val="005303B3"/>
    <w:rsid w:val="0053059E"/>
    <w:rsid w:val="0053093C"/>
    <w:rsid w:val="00530AC7"/>
    <w:rsid w:val="00530ECD"/>
    <w:rsid w:val="00532627"/>
    <w:rsid w:val="00532B15"/>
    <w:rsid w:val="00533C5E"/>
    <w:rsid w:val="005343DE"/>
    <w:rsid w:val="005344E0"/>
    <w:rsid w:val="005351B5"/>
    <w:rsid w:val="0053663B"/>
    <w:rsid w:val="00536C9D"/>
    <w:rsid w:val="0053794A"/>
    <w:rsid w:val="00537B6C"/>
    <w:rsid w:val="00540C31"/>
    <w:rsid w:val="005422F1"/>
    <w:rsid w:val="005430CE"/>
    <w:rsid w:val="00543E90"/>
    <w:rsid w:val="005446AF"/>
    <w:rsid w:val="00546E48"/>
    <w:rsid w:val="00552CF2"/>
    <w:rsid w:val="00553BF7"/>
    <w:rsid w:val="005548DC"/>
    <w:rsid w:val="00554EDC"/>
    <w:rsid w:val="00565849"/>
    <w:rsid w:val="00565CEB"/>
    <w:rsid w:val="00565E48"/>
    <w:rsid w:val="005667C9"/>
    <w:rsid w:val="0056711B"/>
    <w:rsid w:val="00567882"/>
    <w:rsid w:val="00571DE6"/>
    <w:rsid w:val="00573ED3"/>
    <w:rsid w:val="00574999"/>
    <w:rsid w:val="00574AB9"/>
    <w:rsid w:val="00583560"/>
    <w:rsid w:val="00584B8D"/>
    <w:rsid w:val="00586527"/>
    <w:rsid w:val="005908F4"/>
    <w:rsid w:val="00590F20"/>
    <w:rsid w:val="00593182"/>
    <w:rsid w:val="0059473A"/>
    <w:rsid w:val="00594FDC"/>
    <w:rsid w:val="005966A8"/>
    <w:rsid w:val="005A219D"/>
    <w:rsid w:val="005A448E"/>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6952"/>
    <w:rsid w:val="005D714D"/>
    <w:rsid w:val="005E2B90"/>
    <w:rsid w:val="005E48DC"/>
    <w:rsid w:val="005E5023"/>
    <w:rsid w:val="005E5D56"/>
    <w:rsid w:val="005F0336"/>
    <w:rsid w:val="005F06F0"/>
    <w:rsid w:val="005F1960"/>
    <w:rsid w:val="005F42F9"/>
    <w:rsid w:val="005F4EBA"/>
    <w:rsid w:val="00601EFB"/>
    <w:rsid w:val="006020BF"/>
    <w:rsid w:val="00604C2A"/>
    <w:rsid w:val="0060567F"/>
    <w:rsid w:val="006064C4"/>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6A32"/>
    <w:rsid w:val="00637F12"/>
    <w:rsid w:val="00640CC3"/>
    <w:rsid w:val="006414A1"/>
    <w:rsid w:val="0064159B"/>
    <w:rsid w:val="00642AED"/>
    <w:rsid w:val="00645374"/>
    <w:rsid w:val="00647E20"/>
    <w:rsid w:val="006500D9"/>
    <w:rsid w:val="00651823"/>
    <w:rsid w:val="00651CD6"/>
    <w:rsid w:val="00651FA5"/>
    <w:rsid w:val="0065486F"/>
    <w:rsid w:val="0065519B"/>
    <w:rsid w:val="0065710B"/>
    <w:rsid w:val="00657920"/>
    <w:rsid w:val="00660EB9"/>
    <w:rsid w:val="00660F2D"/>
    <w:rsid w:val="0066162F"/>
    <w:rsid w:val="006633F3"/>
    <w:rsid w:val="0066522E"/>
    <w:rsid w:val="0066578F"/>
    <w:rsid w:val="00666425"/>
    <w:rsid w:val="0067034B"/>
    <w:rsid w:val="00670998"/>
    <w:rsid w:val="00670C15"/>
    <w:rsid w:val="00670D26"/>
    <w:rsid w:val="00673F54"/>
    <w:rsid w:val="00675521"/>
    <w:rsid w:val="0067589D"/>
    <w:rsid w:val="00676AFA"/>
    <w:rsid w:val="00681458"/>
    <w:rsid w:val="006820CD"/>
    <w:rsid w:val="006830D3"/>
    <w:rsid w:val="006866B4"/>
    <w:rsid w:val="00686E16"/>
    <w:rsid w:val="006873D6"/>
    <w:rsid w:val="00687F14"/>
    <w:rsid w:val="00690B38"/>
    <w:rsid w:val="00690C31"/>
    <w:rsid w:val="00690D65"/>
    <w:rsid w:val="00691457"/>
    <w:rsid w:val="00693D6D"/>
    <w:rsid w:val="006949A6"/>
    <w:rsid w:val="00694E41"/>
    <w:rsid w:val="006A1708"/>
    <w:rsid w:val="006A432C"/>
    <w:rsid w:val="006A4AE0"/>
    <w:rsid w:val="006A4B40"/>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0A2D"/>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6364"/>
    <w:rsid w:val="0074059F"/>
    <w:rsid w:val="00743F62"/>
    <w:rsid w:val="007441F0"/>
    <w:rsid w:val="00744AAE"/>
    <w:rsid w:val="007463CA"/>
    <w:rsid w:val="0074669E"/>
    <w:rsid w:val="00746F83"/>
    <w:rsid w:val="00757870"/>
    <w:rsid w:val="00757EDF"/>
    <w:rsid w:val="00761690"/>
    <w:rsid w:val="00762769"/>
    <w:rsid w:val="0076329E"/>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C3424"/>
    <w:rsid w:val="007C38B4"/>
    <w:rsid w:val="007C610C"/>
    <w:rsid w:val="007C70A7"/>
    <w:rsid w:val="007D029D"/>
    <w:rsid w:val="007D25DE"/>
    <w:rsid w:val="007D2965"/>
    <w:rsid w:val="007D2FAA"/>
    <w:rsid w:val="007D4C07"/>
    <w:rsid w:val="007D6296"/>
    <w:rsid w:val="007D696B"/>
    <w:rsid w:val="007D6AD6"/>
    <w:rsid w:val="007E06F4"/>
    <w:rsid w:val="007E226D"/>
    <w:rsid w:val="007E26CA"/>
    <w:rsid w:val="007E63CA"/>
    <w:rsid w:val="007E6C85"/>
    <w:rsid w:val="007E77E0"/>
    <w:rsid w:val="007E7A4E"/>
    <w:rsid w:val="007F02FB"/>
    <w:rsid w:val="007F1B0E"/>
    <w:rsid w:val="007F4292"/>
    <w:rsid w:val="007F57B1"/>
    <w:rsid w:val="007F6006"/>
    <w:rsid w:val="007F611C"/>
    <w:rsid w:val="007F618D"/>
    <w:rsid w:val="007F61D0"/>
    <w:rsid w:val="00801695"/>
    <w:rsid w:val="0080188E"/>
    <w:rsid w:val="00801FE2"/>
    <w:rsid w:val="008034E7"/>
    <w:rsid w:val="00804045"/>
    <w:rsid w:val="0080555E"/>
    <w:rsid w:val="008063F9"/>
    <w:rsid w:val="00811682"/>
    <w:rsid w:val="008122C3"/>
    <w:rsid w:val="008125CE"/>
    <w:rsid w:val="00814380"/>
    <w:rsid w:val="0081703B"/>
    <w:rsid w:val="008204C0"/>
    <w:rsid w:val="00820637"/>
    <w:rsid w:val="00820CE1"/>
    <w:rsid w:val="008211E1"/>
    <w:rsid w:val="0082280A"/>
    <w:rsid w:val="00822FC1"/>
    <w:rsid w:val="008247AD"/>
    <w:rsid w:val="00825E24"/>
    <w:rsid w:val="00826582"/>
    <w:rsid w:val="00826836"/>
    <w:rsid w:val="00826ED9"/>
    <w:rsid w:val="00827967"/>
    <w:rsid w:val="0083201A"/>
    <w:rsid w:val="008326E2"/>
    <w:rsid w:val="00832DD5"/>
    <w:rsid w:val="008334FA"/>
    <w:rsid w:val="00833F7A"/>
    <w:rsid w:val="00834FAF"/>
    <w:rsid w:val="00837E7D"/>
    <w:rsid w:val="008405AC"/>
    <w:rsid w:val="008429FE"/>
    <w:rsid w:val="00843FAE"/>
    <w:rsid w:val="008468E6"/>
    <w:rsid w:val="0084762A"/>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23B0"/>
    <w:rsid w:val="008D3000"/>
    <w:rsid w:val="008D4AA0"/>
    <w:rsid w:val="008D5016"/>
    <w:rsid w:val="008D6829"/>
    <w:rsid w:val="008E0C89"/>
    <w:rsid w:val="008E11B9"/>
    <w:rsid w:val="008E3844"/>
    <w:rsid w:val="008E4BE3"/>
    <w:rsid w:val="008E4CF1"/>
    <w:rsid w:val="008E5BCD"/>
    <w:rsid w:val="008E613B"/>
    <w:rsid w:val="008E7204"/>
    <w:rsid w:val="008E7665"/>
    <w:rsid w:val="008F0CFA"/>
    <w:rsid w:val="008F153A"/>
    <w:rsid w:val="008F344A"/>
    <w:rsid w:val="008F3546"/>
    <w:rsid w:val="008F38F9"/>
    <w:rsid w:val="008F3CF1"/>
    <w:rsid w:val="008F60ED"/>
    <w:rsid w:val="008F6C46"/>
    <w:rsid w:val="009000B5"/>
    <w:rsid w:val="00900517"/>
    <w:rsid w:val="00903067"/>
    <w:rsid w:val="009033B2"/>
    <w:rsid w:val="0090406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320"/>
    <w:rsid w:val="00924620"/>
    <w:rsid w:val="0093129D"/>
    <w:rsid w:val="00931C83"/>
    <w:rsid w:val="00935D40"/>
    <w:rsid w:val="009400D9"/>
    <w:rsid w:val="00941A2E"/>
    <w:rsid w:val="00942F90"/>
    <w:rsid w:val="00944815"/>
    <w:rsid w:val="00947F12"/>
    <w:rsid w:val="00951769"/>
    <w:rsid w:val="00951ED5"/>
    <w:rsid w:val="00957565"/>
    <w:rsid w:val="00957CB5"/>
    <w:rsid w:val="0096256F"/>
    <w:rsid w:val="00963750"/>
    <w:rsid w:val="00964034"/>
    <w:rsid w:val="00965745"/>
    <w:rsid w:val="00966674"/>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8DF"/>
    <w:rsid w:val="009D09CA"/>
    <w:rsid w:val="009D12B0"/>
    <w:rsid w:val="009D1F7B"/>
    <w:rsid w:val="009D39A4"/>
    <w:rsid w:val="009D4757"/>
    <w:rsid w:val="009D59B9"/>
    <w:rsid w:val="009D72D1"/>
    <w:rsid w:val="009D7961"/>
    <w:rsid w:val="009E2CF2"/>
    <w:rsid w:val="009E33EA"/>
    <w:rsid w:val="009E36E0"/>
    <w:rsid w:val="009E4148"/>
    <w:rsid w:val="009E45A3"/>
    <w:rsid w:val="009E54E9"/>
    <w:rsid w:val="009E6C0E"/>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DA6"/>
    <w:rsid w:val="00A145C1"/>
    <w:rsid w:val="00A14FB5"/>
    <w:rsid w:val="00A15674"/>
    <w:rsid w:val="00A156A0"/>
    <w:rsid w:val="00A172B4"/>
    <w:rsid w:val="00A212F2"/>
    <w:rsid w:val="00A244A1"/>
    <w:rsid w:val="00A2471B"/>
    <w:rsid w:val="00A24BB1"/>
    <w:rsid w:val="00A26011"/>
    <w:rsid w:val="00A304AA"/>
    <w:rsid w:val="00A3078F"/>
    <w:rsid w:val="00A364BF"/>
    <w:rsid w:val="00A371EF"/>
    <w:rsid w:val="00A37751"/>
    <w:rsid w:val="00A37778"/>
    <w:rsid w:val="00A40681"/>
    <w:rsid w:val="00A416E7"/>
    <w:rsid w:val="00A42485"/>
    <w:rsid w:val="00A43F9D"/>
    <w:rsid w:val="00A442D8"/>
    <w:rsid w:val="00A50369"/>
    <w:rsid w:val="00A508A8"/>
    <w:rsid w:val="00A50E2E"/>
    <w:rsid w:val="00A512FB"/>
    <w:rsid w:val="00A539DC"/>
    <w:rsid w:val="00A53AB1"/>
    <w:rsid w:val="00A53AF8"/>
    <w:rsid w:val="00A54119"/>
    <w:rsid w:val="00A56C30"/>
    <w:rsid w:val="00A574B5"/>
    <w:rsid w:val="00A60A29"/>
    <w:rsid w:val="00A6273E"/>
    <w:rsid w:val="00A6286E"/>
    <w:rsid w:val="00A629A2"/>
    <w:rsid w:val="00A62F11"/>
    <w:rsid w:val="00A63469"/>
    <w:rsid w:val="00A63474"/>
    <w:rsid w:val="00A6674B"/>
    <w:rsid w:val="00A67C25"/>
    <w:rsid w:val="00A7376F"/>
    <w:rsid w:val="00A737A6"/>
    <w:rsid w:val="00A73B47"/>
    <w:rsid w:val="00A743E8"/>
    <w:rsid w:val="00A7500D"/>
    <w:rsid w:val="00A75802"/>
    <w:rsid w:val="00A80ADB"/>
    <w:rsid w:val="00A81984"/>
    <w:rsid w:val="00A81DA6"/>
    <w:rsid w:val="00A82188"/>
    <w:rsid w:val="00A8284B"/>
    <w:rsid w:val="00A93A48"/>
    <w:rsid w:val="00A94F1D"/>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2C4"/>
    <w:rsid w:val="00AC1856"/>
    <w:rsid w:val="00AC1899"/>
    <w:rsid w:val="00AC18A7"/>
    <w:rsid w:val="00AC1B67"/>
    <w:rsid w:val="00AC38AF"/>
    <w:rsid w:val="00AC4EE2"/>
    <w:rsid w:val="00AD202B"/>
    <w:rsid w:val="00AD3FC5"/>
    <w:rsid w:val="00AD422E"/>
    <w:rsid w:val="00AD725F"/>
    <w:rsid w:val="00AE13F6"/>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989"/>
    <w:rsid w:val="00B22CC1"/>
    <w:rsid w:val="00B23A7D"/>
    <w:rsid w:val="00B23F03"/>
    <w:rsid w:val="00B23F9D"/>
    <w:rsid w:val="00B245D5"/>
    <w:rsid w:val="00B259E3"/>
    <w:rsid w:val="00B26B16"/>
    <w:rsid w:val="00B346C4"/>
    <w:rsid w:val="00B354D6"/>
    <w:rsid w:val="00B36FA6"/>
    <w:rsid w:val="00B37E85"/>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63E2"/>
    <w:rsid w:val="00B56EA5"/>
    <w:rsid w:val="00B61151"/>
    <w:rsid w:val="00B63E53"/>
    <w:rsid w:val="00B669CF"/>
    <w:rsid w:val="00B66E59"/>
    <w:rsid w:val="00B676CC"/>
    <w:rsid w:val="00B67981"/>
    <w:rsid w:val="00B679D9"/>
    <w:rsid w:val="00B70AA3"/>
    <w:rsid w:val="00B70B32"/>
    <w:rsid w:val="00B70C84"/>
    <w:rsid w:val="00B72741"/>
    <w:rsid w:val="00B74584"/>
    <w:rsid w:val="00B75476"/>
    <w:rsid w:val="00B8090D"/>
    <w:rsid w:val="00B818AE"/>
    <w:rsid w:val="00B837D0"/>
    <w:rsid w:val="00B8433A"/>
    <w:rsid w:val="00B85051"/>
    <w:rsid w:val="00B87DA6"/>
    <w:rsid w:val="00B94686"/>
    <w:rsid w:val="00B94E4A"/>
    <w:rsid w:val="00B96EAD"/>
    <w:rsid w:val="00B979D0"/>
    <w:rsid w:val="00BA07F9"/>
    <w:rsid w:val="00BA097B"/>
    <w:rsid w:val="00BA3BED"/>
    <w:rsid w:val="00BA4764"/>
    <w:rsid w:val="00BA5911"/>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278"/>
    <w:rsid w:val="00BD76E6"/>
    <w:rsid w:val="00BD7B9C"/>
    <w:rsid w:val="00BE5771"/>
    <w:rsid w:val="00BF053C"/>
    <w:rsid w:val="00BF0B85"/>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623D"/>
    <w:rsid w:val="00C17A3A"/>
    <w:rsid w:val="00C202FA"/>
    <w:rsid w:val="00C2355D"/>
    <w:rsid w:val="00C247FC"/>
    <w:rsid w:val="00C25AFA"/>
    <w:rsid w:val="00C25C51"/>
    <w:rsid w:val="00C30082"/>
    <w:rsid w:val="00C30DF1"/>
    <w:rsid w:val="00C31DD3"/>
    <w:rsid w:val="00C36105"/>
    <w:rsid w:val="00C411EF"/>
    <w:rsid w:val="00C52728"/>
    <w:rsid w:val="00C604A0"/>
    <w:rsid w:val="00C61BFC"/>
    <w:rsid w:val="00C6246A"/>
    <w:rsid w:val="00C62833"/>
    <w:rsid w:val="00C634BE"/>
    <w:rsid w:val="00C64844"/>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42EE"/>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59C"/>
    <w:rsid w:val="00CA0C64"/>
    <w:rsid w:val="00CA149C"/>
    <w:rsid w:val="00CA5FF2"/>
    <w:rsid w:val="00CA6640"/>
    <w:rsid w:val="00CA7389"/>
    <w:rsid w:val="00CA7CDA"/>
    <w:rsid w:val="00CB09AA"/>
    <w:rsid w:val="00CB3BCC"/>
    <w:rsid w:val="00CB5601"/>
    <w:rsid w:val="00CB612C"/>
    <w:rsid w:val="00CB6420"/>
    <w:rsid w:val="00CB7C12"/>
    <w:rsid w:val="00CC0613"/>
    <w:rsid w:val="00CC16F8"/>
    <w:rsid w:val="00CC1D00"/>
    <w:rsid w:val="00CC431E"/>
    <w:rsid w:val="00CC4359"/>
    <w:rsid w:val="00CC5F47"/>
    <w:rsid w:val="00CC60AC"/>
    <w:rsid w:val="00CD0C7E"/>
    <w:rsid w:val="00CD0D05"/>
    <w:rsid w:val="00CD1754"/>
    <w:rsid w:val="00CD2437"/>
    <w:rsid w:val="00CD502E"/>
    <w:rsid w:val="00CD642B"/>
    <w:rsid w:val="00CD6FC8"/>
    <w:rsid w:val="00CD7868"/>
    <w:rsid w:val="00CE149E"/>
    <w:rsid w:val="00CE1C82"/>
    <w:rsid w:val="00CE20E7"/>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151A"/>
    <w:rsid w:val="00D0245D"/>
    <w:rsid w:val="00D041FE"/>
    <w:rsid w:val="00D05D78"/>
    <w:rsid w:val="00D07E70"/>
    <w:rsid w:val="00D1108C"/>
    <w:rsid w:val="00D1160D"/>
    <w:rsid w:val="00D124F9"/>
    <w:rsid w:val="00D14FF0"/>
    <w:rsid w:val="00D15811"/>
    <w:rsid w:val="00D15F6C"/>
    <w:rsid w:val="00D17449"/>
    <w:rsid w:val="00D22D0E"/>
    <w:rsid w:val="00D234F4"/>
    <w:rsid w:val="00D261E7"/>
    <w:rsid w:val="00D308EE"/>
    <w:rsid w:val="00D3090A"/>
    <w:rsid w:val="00D311E1"/>
    <w:rsid w:val="00D34FB8"/>
    <w:rsid w:val="00D40A1E"/>
    <w:rsid w:val="00D4273C"/>
    <w:rsid w:val="00D43632"/>
    <w:rsid w:val="00D45388"/>
    <w:rsid w:val="00D45BD0"/>
    <w:rsid w:val="00D510ED"/>
    <w:rsid w:val="00D511F6"/>
    <w:rsid w:val="00D5156B"/>
    <w:rsid w:val="00D5277D"/>
    <w:rsid w:val="00D53E68"/>
    <w:rsid w:val="00D54D85"/>
    <w:rsid w:val="00D566C3"/>
    <w:rsid w:val="00D57072"/>
    <w:rsid w:val="00D573E1"/>
    <w:rsid w:val="00D57801"/>
    <w:rsid w:val="00D60BB2"/>
    <w:rsid w:val="00D62D7A"/>
    <w:rsid w:val="00D63792"/>
    <w:rsid w:val="00D6382F"/>
    <w:rsid w:val="00D65010"/>
    <w:rsid w:val="00D652B0"/>
    <w:rsid w:val="00D658A4"/>
    <w:rsid w:val="00D67146"/>
    <w:rsid w:val="00D677D5"/>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9250C"/>
    <w:rsid w:val="00D93F12"/>
    <w:rsid w:val="00D958F4"/>
    <w:rsid w:val="00D959B0"/>
    <w:rsid w:val="00D95AB0"/>
    <w:rsid w:val="00D95DF2"/>
    <w:rsid w:val="00D96E81"/>
    <w:rsid w:val="00DA023E"/>
    <w:rsid w:val="00DA05C8"/>
    <w:rsid w:val="00DA1076"/>
    <w:rsid w:val="00DA313B"/>
    <w:rsid w:val="00DA5F0A"/>
    <w:rsid w:val="00DA6293"/>
    <w:rsid w:val="00DA6DBB"/>
    <w:rsid w:val="00DA744A"/>
    <w:rsid w:val="00DA7DFF"/>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5AF6"/>
    <w:rsid w:val="00DE687C"/>
    <w:rsid w:val="00DF1A5C"/>
    <w:rsid w:val="00DF32BC"/>
    <w:rsid w:val="00DF6422"/>
    <w:rsid w:val="00DF6F85"/>
    <w:rsid w:val="00DF7390"/>
    <w:rsid w:val="00DF777A"/>
    <w:rsid w:val="00DF78F0"/>
    <w:rsid w:val="00DF7A95"/>
    <w:rsid w:val="00E00A74"/>
    <w:rsid w:val="00E00F7C"/>
    <w:rsid w:val="00E00FD3"/>
    <w:rsid w:val="00E011AA"/>
    <w:rsid w:val="00E02D19"/>
    <w:rsid w:val="00E06F43"/>
    <w:rsid w:val="00E07A55"/>
    <w:rsid w:val="00E12127"/>
    <w:rsid w:val="00E1219F"/>
    <w:rsid w:val="00E12DDE"/>
    <w:rsid w:val="00E1351F"/>
    <w:rsid w:val="00E14C5F"/>
    <w:rsid w:val="00E15941"/>
    <w:rsid w:val="00E1763B"/>
    <w:rsid w:val="00E17D95"/>
    <w:rsid w:val="00E2010B"/>
    <w:rsid w:val="00E2090E"/>
    <w:rsid w:val="00E21FAA"/>
    <w:rsid w:val="00E2330B"/>
    <w:rsid w:val="00E2585B"/>
    <w:rsid w:val="00E27EA1"/>
    <w:rsid w:val="00E30F87"/>
    <w:rsid w:val="00E317C0"/>
    <w:rsid w:val="00E31F6C"/>
    <w:rsid w:val="00E33621"/>
    <w:rsid w:val="00E355D2"/>
    <w:rsid w:val="00E367B8"/>
    <w:rsid w:val="00E413B9"/>
    <w:rsid w:val="00E43AEF"/>
    <w:rsid w:val="00E4574A"/>
    <w:rsid w:val="00E4664C"/>
    <w:rsid w:val="00E501EE"/>
    <w:rsid w:val="00E57062"/>
    <w:rsid w:val="00E5761D"/>
    <w:rsid w:val="00E60104"/>
    <w:rsid w:val="00E60B14"/>
    <w:rsid w:val="00E60EB1"/>
    <w:rsid w:val="00E617D1"/>
    <w:rsid w:val="00E6341F"/>
    <w:rsid w:val="00E656CF"/>
    <w:rsid w:val="00E659BF"/>
    <w:rsid w:val="00E65B6B"/>
    <w:rsid w:val="00E67ADD"/>
    <w:rsid w:val="00E76B0D"/>
    <w:rsid w:val="00E77702"/>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772"/>
    <w:rsid w:val="00E97EEA"/>
    <w:rsid w:val="00EA1336"/>
    <w:rsid w:val="00EA13D7"/>
    <w:rsid w:val="00EA1511"/>
    <w:rsid w:val="00EA62EE"/>
    <w:rsid w:val="00EA7B8C"/>
    <w:rsid w:val="00EB0042"/>
    <w:rsid w:val="00EB0DF9"/>
    <w:rsid w:val="00EB266A"/>
    <w:rsid w:val="00EB3C06"/>
    <w:rsid w:val="00EB4BCF"/>
    <w:rsid w:val="00EB555E"/>
    <w:rsid w:val="00EB5B0F"/>
    <w:rsid w:val="00EB5D89"/>
    <w:rsid w:val="00EB665F"/>
    <w:rsid w:val="00EB74B3"/>
    <w:rsid w:val="00EB7CA7"/>
    <w:rsid w:val="00EC098D"/>
    <w:rsid w:val="00EC3F65"/>
    <w:rsid w:val="00EC5B59"/>
    <w:rsid w:val="00ED0053"/>
    <w:rsid w:val="00ED0C35"/>
    <w:rsid w:val="00ED11BC"/>
    <w:rsid w:val="00ED1ABF"/>
    <w:rsid w:val="00ED1B09"/>
    <w:rsid w:val="00ED1C55"/>
    <w:rsid w:val="00ED2FF7"/>
    <w:rsid w:val="00ED3A2E"/>
    <w:rsid w:val="00ED5F78"/>
    <w:rsid w:val="00ED75A2"/>
    <w:rsid w:val="00EE02BB"/>
    <w:rsid w:val="00EE0934"/>
    <w:rsid w:val="00EE3456"/>
    <w:rsid w:val="00EE35F7"/>
    <w:rsid w:val="00EE40CE"/>
    <w:rsid w:val="00EE4B35"/>
    <w:rsid w:val="00EF0347"/>
    <w:rsid w:val="00EF064D"/>
    <w:rsid w:val="00EF0BDB"/>
    <w:rsid w:val="00EF0C93"/>
    <w:rsid w:val="00EF0D1D"/>
    <w:rsid w:val="00EF295C"/>
    <w:rsid w:val="00EF386A"/>
    <w:rsid w:val="00EF5C3E"/>
    <w:rsid w:val="00EF6FAC"/>
    <w:rsid w:val="00EF70C3"/>
    <w:rsid w:val="00F0015F"/>
    <w:rsid w:val="00F004F4"/>
    <w:rsid w:val="00F0070A"/>
    <w:rsid w:val="00F00C65"/>
    <w:rsid w:val="00F00E6E"/>
    <w:rsid w:val="00F0422B"/>
    <w:rsid w:val="00F05AE5"/>
    <w:rsid w:val="00F05B58"/>
    <w:rsid w:val="00F06C3F"/>
    <w:rsid w:val="00F0701A"/>
    <w:rsid w:val="00F077D5"/>
    <w:rsid w:val="00F109DB"/>
    <w:rsid w:val="00F10E46"/>
    <w:rsid w:val="00F11A57"/>
    <w:rsid w:val="00F12904"/>
    <w:rsid w:val="00F13EE4"/>
    <w:rsid w:val="00F147E9"/>
    <w:rsid w:val="00F148C8"/>
    <w:rsid w:val="00F164C5"/>
    <w:rsid w:val="00F17CBB"/>
    <w:rsid w:val="00F20B72"/>
    <w:rsid w:val="00F21CBB"/>
    <w:rsid w:val="00F21EC8"/>
    <w:rsid w:val="00F22EC6"/>
    <w:rsid w:val="00F23F7A"/>
    <w:rsid w:val="00F25437"/>
    <w:rsid w:val="00F26174"/>
    <w:rsid w:val="00F31343"/>
    <w:rsid w:val="00F31A91"/>
    <w:rsid w:val="00F31C9D"/>
    <w:rsid w:val="00F346D6"/>
    <w:rsid w:val="00F34D1E"/>
    <w:rsid w:val="00F34DF7"/>
    <w:rsid w:val="00F362DB"/>
    <w:rsid w:val="00F40361"/>
    <w:rsid w:val="00F403C7"/>
    <w:rsid w:val="00F41449"/>
    <w:rsid w:val="00F41AAA"/>
    <w:rsid w:val="00F43A3C"/>
    <w:rsid w:val="00F452D1"/>
    <w:rsid w:val="00F513D1"/>
    <w:rsid w:val="00F51C14"/>
    <w:rsid w:val="00F51ECC"/>
    <w:rsid w:val="00F526CD"/>
    <w:rsid w:val="00F5285A"/>
    <w:rsid w:val="00F555B0"/>
    <w:rsid w:val="00F5566F"/>
    <w:rsid w:val="00F5603A"/>
    <w:rsid w:val="00F56CF0"/>
    <w:rsid w:val="00F60B3C"/>
    <w:rsid w:val="00F60BBB"/>
    <w:rsid w:val="00F62950"/>
    <w:rsid w:val="00F62E2A"/>
    <w:rsid w:val="00F662A2"/>
    <w:rsid w:val="00F667B1"/>
    <w:rsid w:val="00F6748A"/>
    <w:rsid w:val="00F702DC"/>
    <w:rsid w:val="00F72270"/>
    <w:rsid w:val="00F72E47"/>
    <w:rsid w:val="00F81EB5"/>
    <w:rsid w:val="00F820AF"/>
    <w:rsid w:val="00F82DDF"/>
    <w:rsid w:val="00F84C07"/>
    <w:rsid w:val="00F87C79"/>
    <w:rsid w:val="00F87F86"/>
    <w:rsid w:val="00F90241"/>
    <w:rsid w:val="00F90FA0"/>
    <w:rsid w:val="00F9208A"/>
    <w:rsid w:val="00F923A6"/>
    <w:rsid w:val="00FA1D53"/>
    <w:rsid w:val="00FA2EE0"/>
    <w:rsid w:val="00FA4683"/>
    <w:rsid w:val="00FA5F8F"/>
    <w:rsid w:val="00FB0F3A"/>
    <w:rsid w:val="00FB1136"/>
    <w:rsid w:val="00FB19C3"/>
    <w:rsid w:val="00FB2FC9"/>
    <w:rsid w:val="00FB3216"/>
    <w:rsid w:val="00FC0D03"/>
    <w:rsid w:val="00FC13CD"/>
    <w:rsid w:val="00FC1A9E"/>
    <w:rsid w:val="00FC38AB"/>
    <w:rsid w:val="00FC431F"/>
    <w:rsid w:val="00FC5572"/>
    <w:rsid w:val="00FC7027"/>
    <w:rsid w:val="00FD1C7E"/>
    <w:rsid w:val="00FD32DA"/>
    <w:rsid w:val="00FD33C3"/>
    <w:rsid w:val="00FD4C10"/>
    <w:rsid w:val="00FD4E65"/>
    <w:rsid w:val="00FD546B"/>
    <w:rsid w:val="00FD734F"/>
    <w:rsid w:val="00FE0C8A"/>
    <w:rsid w:val="00FE1B71"/>
    <w:rsid w:val="00FE2658"/>
    <w:rsid w:val="00FE527A"/>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styleId="Odwoaniedokomentarza">
    <w:name w:val="annotation reference"/>
    <w:basedOn w:val="Domylnaczcionkaakapitu"/>
    <w:uiPriority w:val="99"/>
    <w:semiHidden/>
    <w:unhideWhenUsed/>
    <w:rsid w:val="006F0A2D"/>
    <w:rPr>
      <w:sz w:val="16"/>
      <w:szCs w:val="16"/>
    </w:rPr>
  </w:style>
  <w:style w:type="paragraph" w:styleId="Tekstkomentarza">
    <w:name w:val="annotation text"/>
    <w:basedOn w:val="Normalny"/>
    <w:link w:val="TekstkomentarzaZnak"/>
    <w:uiPriority w:val="99"/>
    <w:semiHidden/>
    <w:unhideWhenUsed/>
    <w:rsid w:val="006F0A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0A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13" Type="http://schemas.openxmlformats.org/officeDocument/2006/relationships/hyperlink" Target="http://bip.mzk.stalowa-wol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koszycka@mzk.stalowa-wol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koszycka@mzk.stalowa-wola.pl" TargetMode="External"/><Relationship Id="rId14" Type="http://schemas.openxmlformats.org/officeDocument/2006/relationships/hyperlink" Target="mailto:iod@mzk.stalowa-wol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7</Pages>
  <Words>2769</Words>
  <Characters>16619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450</cp:revision>
  <cp:lastPrinted>2021-11-18T13:11:00Z</cp:lastPrinted>
  <dcterms:created xsi:type="dcterms:W3CDTF">2021-02-04T10:58:00Z</dcterms:created>
  <dcterms:modified xsi:type="dcterms:W3CDTF">2021-11-23T07:53:00Z</dcterms:modified>
</cp:coreProperties>
</file>