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E79E0" w14:textId="7859F3D6" w:rsidR="00F079BE" w:rsidRPr="001E6897" w:rsidRDefault="00506F01" w:rsidP="00506F01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1E6897">
        <w:rPr>
          <w:rFonts w:eastAsia="Times New Roman" w:cstheme="minorHAnsi"/>
          <w:b/>
          <w:sz w:val="24"/>
          <w:szCs w:val="24"/>
          <w:lang w:eastAsia="pl-PL"/>
        </w:rPr>
        <w:t xml:space="preserve">Załącznik nr </w:t>
      </w:r>
      <w:r w:rsidR="005D0233" w:rsidRPr="001E6897">
        <w:rPr>
          <w:rFonts w:eastAsia="Times New Roman" w:cstheme="minorHAnsi"/>
          <w:b/>
          <w:sz w:val="24"/>
          <w:szCs w:val="24"/>
          <w:highlight w:val="yellow"/>
          <w:lang w:eastAsia="pl-PL"/>
        </w:rPr>
        <w:t>2</w:t>
      </w:r>
      <w:r w:rsidR="002A336F" w:rsidRPr="001E6897">
        <w:rPr>
          <w:rFonts w:eastAsia="Times New Roman" w:cstheme="minorHAnsi"/>
          <w:b/>
          <w:sz w:val="24"/>
          <w:szCs w:val="24"/>
          <w:highlight w:val="yellow"/>
          <w:lang w:eastAsia="pl-PL"/>
        </w:rPr>
        <w:t>A</w:t>
      </w:r>
      <w:r w:rsidR="001E6897">
        <w:rPr>
          <w:rFonts w:eastAsia="Times New Roman" w:cstheme="minorHAnsi"/>
          <w:b/>
          <w:sz w:val="24"/>
          <w:szCs w:val="24"/>
          <w:lang w:eastAsia="pl-PL"/>
        </w:rPr>
        <w:t xml:space="preserve"> do SWZ</w:t>
      </w:r>
    </w:p>
    <w:p w14:paraId="6826478F" w14:textId="3BCDF5CA" w:rsidR="006C1A5D" w:rsidRPr="001E6897" w:rsidRDefault="000C6710" w:rsidP="00437B7D">
      <w:pPr>
        <w:keepNext/>
        <w:numPr>
          <w:ilvl w:val="8"/>
          <w:numId w:val="0"/>
        </w:numPr>
        <w:tabs>
          <w:tab w:val="num" w:pos="0"/>
        </w:tabs>
        <w:suppressAutoHyphens/>
        <w:spacing w:after="0" w:line="240" w:lineRule="auto"/>
        <w:ind w:left="1584" w:hanging="1584"/>
        <w:jc w:val="right"/>
        <w:outlineLvl w:val="8"/>
        <w:rPr>
          <w:rFonts w:eastAsiaTheme="majorEastAsia" w:cstheme="minorHAnsi"/>
          <w:iCs/>
          <w:color w:val="404040" w:themeColor="text1" w:themeTint="BF"/>
          <w:sz w:val="24"/>
          <w:szCs w:val="24"/>
          <w:lang w:eastAsia="ar-SA"/>
        </w:rPr>
      </w:pPr>
      <w:r w:rsidRPr="001E6897">
        <w:rPr>
          <w:rFonts w:eastAsiaTheme="majorEastAsia" w:cstheme="minorHAnsi"/>
          <w:iCs/>
          <w:color w:val="404040" w:themeColor="text1" w:themeTint="BF"/>
          <w:sz w:val="24"/>
          <w:szCs w:val="24"/>
          <w:lang w:eastAsia="ar-SA"/>
        </w:rPr>
        <w:t xml:space="preserve">Numer sprawy: </w:t>
      </w:r>
      <w:r w:rsidR="00045885" w:rsidRPr="001E6897">
        <w:rPr>
          <w:rFonts w:eastAsiaTheme="majorEastAsia" w:cstheme="minorHAnsi"/>
          <w:iCs/>
          <w:color w:val="404040" w:themeColor="text1" w:themeTint="BF"/>
          <w:sz w:val="24"/>
          <w:szCs w:val="24"/>
          <w:lang w:eastAsia="ar-SA"/>
        </w:rPr>
        <w:t>ZP</w:t>
      </w:r>
      <w:r w:rsidR="001E6897">
        <w:rPr>
          <w:rFonts w:eastAsiaTheme="majorEastAsia" w:cstheme="minorHAnsi"/>
          <w:iCs/>
          <w:color w:val="404040" w:themeColor="text1" w:themeTint="BF"/>
          <w:sz w:val="24"/>
          <w:szCs w:val="24"/>
          <w:lang w:eastAsia="ar-SA"/>
        </w:rPr>
        <w:t>.271.Pzp.8.2022</w:t>
      </w:r>
    </w:p>
    <w:p w14:paraId="1F943A34" w14:textId="77777777" w:rsidR="006C1A5D" w:rsidRPr="001E6897" w:rsidRDefault="006C1A5D" w:rsidP="00506F01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14:paraId="14899D08" w14:textId="77777777" w:rsidR="006C1A5D" w:rsidRPr="001E6897" w:rsidRDefault="006C1A5D" w:rsidP="006C1A5D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7E5A01F6" w14:textId="5C632DB6" w:rsidR="00F079BE" w:rsidRPr="001E6897" w:rsidRDefault="00F079BE" w:rsidP="006C1A5D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1E6897">
        <w:rPr>
          <w:rFonts w:eastAsia="Times New Roman" w:cstheme="minorHAnsi"/>
          <w:b/>
          <w:sz w:val="24"/>
          <w:szCs w:val="24"/>
          <w:lang w:eastAsia="pl-PL"/>
        </w:rPr>
        <w:t>FORMULARZ CENOWY</w:t>
      </w:r>
      <w:r w:rsidR="006C1A5D" w:rsidRPr="001E6897">
        <w:rPr>
          <w:rFonts w:eastAsia="Times New Roman" w:cstheme="minorHAnsi"/>
          <w:b/>
          <w:sz w:val="24"/>
          <w:szCs w:val="24"/>
          <w:lang w:eastAsia="pl-PL"/>
        </w:rPr>
        <w:t xml:space="preserve"> DLA </w:t>
      </w:r>
      <w:r w:rsidR="00506F01" w:rsidRPr="001E6897">
        <w:rPr>
          <w:rFonts w:eastAsia="Times New Roman" w:cstheme="minorHAnsi"/>
          <w:b/>
          <w:sz w:val="24"/>
          <w:szCs w:val="24"/>
          <w:lang w:eastAsia="pl-PL"/>
        </w:rPr>
        <w:t xml:space="preserve">CZĘŚĆ </w:t>
      </w:r>
      <w:r w:rsidR="006C1A5D" w:rsidRPr="001E6897">
        <w:rPr>
          <w:rFonts w:eastAsia="Times New Roman" w:cstheme="minorHAnsi"/>
          <w:b/>
          <w:sz w:val="24"/>
          <w:szCs w:val="24"/>
          <w:lang w:eastAsia="pl-PL"/>
        </w:rPr>
        <w:t>I</w:t>
      </w:r>
      <w:r w:rsidR="00C6132F" w:rsidRPr="001E6897">
        <w:rPr>
          <w:rFonts w:eastAsia="Times New Roman" w:cstheme="minorHAnsi"/>
          <w:b/>
          <w:sz w:val="24"/>
          <w:szCs w:val="24"/>
          <w:lang w:eastAsia="pl-PL"/>
        </w:rPr>
        <w:t xml:space="preserve"> ZAMÓWIENIA</w:t>
      </w:r>
      <w:r w:rsidR="006C189D" w:rsidRPr="001E6897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</w:p>
    <w:p w14:paraId="5E0A3433" w14:textId="77777777" w:rsidR="006C1A5D" w:rsidRPr="001E6897" w:rsidRDefault="006C1A5D" w:rsidP="006C1A5D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48816FDA" w14:textId="77777777" w:rsidR="00F079BE" w:rsidRPr="001E6897" w:rsidRDefault="00F079BE" w:rsidP="00F079B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28ACEA8B" w14:textId="77777777" w:rsidR="006C1A5D" w:rsidRPr="001E6897" w:rsidRDefault="006C1A5D" w:rsidP="006C1A5D">
      <w:pPr>
        <w:suppressAutoHyphens/>
        <w:spacing w:after="0" w:line="260" w:lineRule="atLeast"/>
        <w:rPr>
          <w:rFonts w:eastAsia="Times New Roman" w:cstheme="minorHAnsi"/>
          <w:sz w:val="24"/>
          <w:szCs w:val="24"/>
          <w:lang w:eastAsia="ar-SA"/>
        </w:rPr>
      </w:pPr>
      <w:r w:rsidRPr="001E6897">
        <w:rPr>
          <w:rFonts w:eastAsia="Times New Roman" w:cstheme="minorHAnsi"/>
          <w:sz w:val="24"/>
          <w:szCs w:val="24"/>
          <w:lang w:eastAsia="ar-SA"/>
        </w:rPr>
        <w:t>Nazwa wykonawcy</w:t>
      </w:r>
      <w:r w:rsidRPr="001E6897">
        <w:rPr>
          <w:rFonts w:eastAsia="Times New Roman" w:cstheme="minorHAnsi"/>
          <w:sz w:val="24"/>
          <w:szCs w:val="24"/>
          <w:lang w:eastAsia="ar-SA"/>
        </w:rPr>
        <w:tab/>
        <w:t>.................................................................................................</w:t>
      </w:r>
    </w:p>
    <w:p w14:paraId="0CAEA300" w14:textId="77777777" w:rsidR="006C1A5D" w:rsidRPr="001E6897" w:rsidRDefault="006C1A5D" w:rsidP="006C1A5D">
      <w:pPr>
        <w:suppressAutoHyphens/>
        <w:spacing w:after="0" w:line="260" w:lineRule="atLeast"/>
        <w:rPr>
          <w:rFonts w:eastAsia="Times New Roman" w:cstheme="minorHAnsi"/>
          <w:sz w:val="24"/>
          <w:szCs w:val="24"/>
          <w:lang w:eastAsia="ar-SA"/>
        </w:rPr>
      </w:pPr>
    </w:p>
    <w:p w14:paraId="22AFFBF0" w14:textId="77777777" w:rsidR="006C1A5D" w:rsidRPr="001E6897" w:rsidRDefault="006C1A5D" w:rsidP="006C1A5D">
      <w:pPr>
        <w:suppressAutoHyphens/>
        <w:spacing w:after="0" w:line="260" w:lineRule="atLeast"/>
        <w:rPr>
          <w:rFonts w:eastAsia="Times New Roman" w:cstheme="minorHAnsi"/>
          <w:sz w:val="24"/>
          <w:szCs w:val="24"/>
          <w:lang w:eastAsia="ar-SA"/>
        </w:rPr>
      </w:pPr>
      <w:r w:rsidRPr="001E6897">
        <w:rPr>
          <w:rFonts w:eastAsia="Times New Roman" w:cstheme="minorHAnsi"/>
          <w:sz w:val="24"/>
          <w:szCs w:val="24"/>
          <w:lang w:eastAsia="ar-SA"/>
        </w:rPr>
        <w:t>Adres wykonawcy</w:t>
      </w:r>
      <w:r w:rsidRPr="001E6897">
        <w:rPr>
          <w:rFonts w:eastAsia="Times New Roman" w:cstheme="minorHAnsi"/>
          <w:sz w:val="24"/>
          <w:szCs w:val="24"/>
          <w:lang w:eastAsia="ar-SA"/>
        </w:rPr>
        <w:tab/>
        <w:t>.................................................................................................</w:t>
      </w:r>
    </w:p>
    <w:p w14:paraId="5460DDDC" w14:textId="77777777" w:rsidR="006C1A5D" w:rsidRPr="001E6897" w:rsidRDefault="006C1A5D" w:rsidP="006C1A5D">
      <w:pPr>
        <w:suppressAutoHyphens/>
        <w:spacing w:after="0" w:line="260" w:lineRule="atLeast"/>
        <w:rPr>
          <w:rFonts w:eastAsia="Times New Roman" w:cstheme="minorHAnsi"/>
          <w:sz w:val="24"/>
          <w:szCs w:val="24"/>
          <w:lang w:eastAsia="ar-SA"/>
        </w:rPr>
      </w:pPr>
    </w:p>
    <w:p w14:paraId="232C1931" w14:textId="77777777" w:rsidR="006C1A5D" w:rsidRPr="001E6897" w:rsidRDefault="006C1A5D" w:rsidP="006C1A5D">
      <w:pPr>
        <w:suppressAutoHyphens/>
        <w:spacing w:after="0" w:line="260" w:lineRule="atLeast"/>
        <w:rPr>
          <w:rFonts w:eastAsia="Times New Roman" w:cstheme="minorHAnsi"/>
          <w:sz w:val="24"/>
          <w:szCs w:val="24"/>
          <w:lang w:eastAsia="ar-SA"/>
        </w:rPr>
      </w:pPr>
      <w:r w:rsidRPr="001E6897">
        <w:rPr>
          <w:rFonts w:eastAsia="Times New Roman" w:cstheme="minorHAnsi"/>
          <w:sz w:val="24"/>
          <w:szCs w:val="24"/>
          <w:lang w:eastAsia="ar-SA"/>
        </w:rPr>
        <w:t>Miejscowość               ................................................</w:t>
      </w:r>
      <w:r w:rsidRPr="001E6897">
        <w:rPr>
          <w:rFonts w:eastAsia="Times New Roman" w:cstheme="minorHAnsi"/>
          <w:sz w:val="24"/>
          <w:szCs w:val="24"/>
          <w:lang w:eastAsia="ar-SA"/>
        </w:rPr>
        <w:tab/>
        <w:t>Data ..............................</w:t>
      </w:r>
    </w:p>
    <w:p w14:paraId="6DCF1F3A" w14:textId="77777777" w:rsidR="006C1A5D" w:rsidRPr="002F45B1" w:rsidRDefault="006C1A5D" w:rsidP="006C1A5D">
      <w:pPr>
        <w:suppressAutoHyphens/>
        <w:spacing w:after="0" w:line="26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3DEDD747" w14:textId="77777777" w:rsidR="006C1A5D" w:rsidRPr="00F079BE" w:rsidRDefault="006C1A5D" w:rsidP="00F079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2255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8"/>
        <w:gridCol w:w="757"/>
        <w:gridCol w:w="1134"/>
        <w:gridCol w:w="1134"/>
        <w:gridCol w:w="1417"/>
        <w:gridCol w:w="1276"/>
        <w:gridCol w:w="1276"/>
        <w:gridCol w:w="1275"/>
        <w:gridCol w:w="1418"/>
        <w:gridCol w:w="1417"/>
        <w:gridCol w:w="1276"/>
        <w:gridCol w:w="1701"/>
        <w:gridCol w:w="1985"/>
        <w:gridCol w:w="1842"/>
        <w:gridCol w:w="1843"/>
        <w:gridCol w:w="1985"/>
      </w:tblGrid>
      <w:tr w:rsidR="0088436E" w:rsidRPr="00A844A8" w14:paraId="167545B0" w14:textId="77777777" w:rsidTr="00BA3031">
        <w:trPr>
          <w:trHeight w:val="137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88526" w14:textId="77777777" w:rsidR="0088436E" w:rsidRPr="00A844A8" w:rsidRDefault="0088436E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bookmarkStart w:id="0" w:name="_Hlk103768975"/>
            <w:bookmarkStart w:id="1" w:name="_Hlk106087708"/>
            <w:bookmarkStart w:id="2" w:name="_Hlk106086389"/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Grupa taryfowa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8F227" w14:textId="77777777" w:rsidR="0088436E" w:rsidRPr="00A844A8" w:rsidRDefault="0088436E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Ilość punktów poboru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E7280" w14:textId="77777777" w:rsidR="0088436E" w:rsidRPr="00A844A8" w:rsidRDefault="0088436E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rozliczeniowy  w miesiącach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B520C" w14:textId="77777777" w:rsidR="0088436E" w:rsidRPr="00A844A8" w:rsidRDefault="0088436E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Moc umowna (k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W</w:t>
            </w: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75D04" w14:textId="77777777" w:rsidR="0088436E" w:rsidRPr="00A844A8" w:rsidRDefault="0088436E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Szacowane zużycie w okresie trwania umowy w kWh w strefach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8474F" w14:textId="090BB851" w:rsidR="0088436E" w:rsidRPr="00A844A8" w:rsidRDefault="0034396F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Cena</w:t>
            </w:r>
            <w:r w:rsidR="008843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88436E"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za</w:t>
            </w:r>
            <w:r w:rsidR="008843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sprzedaż</w:t>
            </w:r>
            <w:r w:rsidR="0088436E"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energ</w:t>
            </w:r>
            <w:r w:rsidR="008843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i</w:t>
            </w:r>
            <w:r w:rsidR="0088436E"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i elektryczn</w:t>
            </w:r>
            <w:r w:rsidR="00BA30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ej</w:t>
            </w:r>
            <w:r w:rsidR="0088436E"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(netto)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BD1DA" w14:textId="636AE77B" w:rsidR="0088436E" w:rsidRPr="00A844A8" w:rsidRDefault="0034396F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Cena</w:t>
            </w:r>
            <w:r w:rsidR="0088436E"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za usługi dystrybucyjne </w:t>
            </w:r>
            <w:r w:rsidR="008843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(</w:t>
            </w:r>
            <w:r w:rsidR="0088436E"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netto</w:t>
            </w:r>
            <w:r w:rsidR="008843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)</w:t>
            </w:r>
          </w:p>
          <w:p w14:paraId="292E56E9" w14:textId="7952C1A0" w:rsidR="0088436E" w:rsidRPr="00A844A8" w:rsidRDefault="0088436E" w:rsidP="00D522F1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3D2467E8" w14:textId="60F0ECFE" w:rsidR="0088436E" w:rsidRPr="00A844A8" w:rsidRDefault="0088436E" w:rsidP="00E27A3D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8B310B0" w14:textId="54F523A6" w:rsidR="0088436E" w:rsidRPr="00A844A8" w:rsidRDefault="0088436E" w:rsidP="00D04A4E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Łączna cena oferty (netto)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  <w:t>(</w:t>
            </w: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kol. 12+kol.</w:t>
            </w:r>
            <w:r w:rsidR="0034396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</w:t>
            </w: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8940EDF" w14:textId="714B39C8" w:rsidR="0088436E" w:rsidRPr="00A844A8" w:rsidRDefault="0088436E" w:rsidP="00D04A4E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Wartość  podatku VAT oferty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  <w:t>(</w:t>
            </w: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kol. </w:t>
            </w:r>
            <w:r w:rsidR="0034396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</w:t>
            </w: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*23%)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30B602B" w14:textId="09ED704F" w:rsidR="0088436E" w:rsidRPr="00A844A8" w:rsidRDefault="0088436E" w:rsidP="00D04A4E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Łą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czna wartość oferty (brutto)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  <w:t>(</w:t>
            </w: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kol. </w:t>
            </w:r>
            <w:r w:rsidR="0034396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</w:t>
            </w: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+</w:t>
            </w:r>
            <w:r w:rsidR="0034396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</w:t>
            </w: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)</w:t>
            </w:r>
          </w:p>
        </w:tc>
      </w:tr>
      <w:tr w:rsidR="0088436E" w:rsidRPr="00A844A8" w14:paraId="67B5572F" w14:textId="77777777" w:rsidTr="002F45B1">
        <w:trPr>
          <w:cantSplit/>
          <w:trHeight w:val="3966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5A962" w14:textId="77777777" w:rsidR="0088436E" w:rsidRPr="00A844A8" w:rsidRDefault="0088436E" w:rsidP="00D5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FD6B0" w14:textId="77777777" w:rsidR="0088436E" w:rsidRPr="00A844A8" w:rsidRDefault="0088436E" w:rsidP="00D5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BFFB8" w14:textId="77777777" w:rsidR="0088436E" w:rsidRPr="00A844A8" w:rsidRDefault="0088436E" w:rsidP="00D5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E1CB8" w14:textId="77777777" w:rsidR="0088436E" w:rsidRPr="00A844A8" w:rsidRDefault="0088436E" w:rsidP="00D5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F60A7BF" w14:textId="77777777" w:rsidR="0088436E" w:rsidRPr="00A844A8" w:rsidRDefault="0088436E" w:rsidP="00D522F1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całodobowa/szczyt przedpołudniowy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A100941" w14:textId="77777777" w:rsidR="0088436E" w:rsidRPr="00A844A8" w:rsidRDefault="0088436E" w:rsidP="00D522F1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szczyt/szczyt popołudniowy/dzienna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43FC54D" w14:textId="77777777" w:rsidR="0088436E" w:rsidRPr="00A844A8" w:rsidRDefault="0088436E" w:rsidP="00D522F1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pozaszczyt</w:t>
            </w:r>
            <w:proofErr w:type="spellEnd"/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/pozostałe godz. doby/nocna.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D80E7C6" w14:textId="77777777" w:rsidR="0088436E" w:rsidRPr="00A844A8" w:rsidRDefault="0088436E" w:rsidP="00D522F1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Cena jednostkowa za energię elekt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ryczną cało</w:t>
            </w: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dobowa/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szczyt przedpołudniowy (</w:t>
            </w: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zł/k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W</w:t>
            </w: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54877BD" w14:textId="77777777" w:rsidR="0088436E" w:rsidRPr="00A844A8" w:rsidRDefault="0088436E" w:rsidP="00D522F1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Cena jednostkowa za energię elekt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r</w:t>
            </w: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yczną szczyt/szczyt popoł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udniowy</w:t>
            </w: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/dzienna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(zł/kW</w:t>
            </w: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8265B37" w14:textId="77777777" w:rsidR="0088436E" w:rsidRPr="00A844A8" w:rsidRDefault="0088436E" w:rsidP="00D522F1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Cena jednostkowa za energię elekt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r</w:t>
            </w: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yczną </w:t>
            </w:r>
            <w:proofErr w:type="spellStart"/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pozaszczy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t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/pozostałe godz. doby/nocna (</w:t>
            </w: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zł/k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W</w:t>
            </w: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2860062" w14:textId="77777777" w:rsidR="0088436E" w:rsidRPr="00A844A8" w:rsidRDefault="0088436E" w:rsidP="00D522F1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Opłata handlowa zł/m-c/PPE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9C97A4E" w14:textId="77777777" w:rsidR="0088436E" w:rsidRPr="00A844A8" w:rsidRDefault="0088436E" w:rsidP="00D522F1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Cena za energię elekt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ryczną  (</w:t>
            </w: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kol. 8*kol.5+ kol. 9*kol.6+ kol. 10*kol.7)+(kol.2*kol.11*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24</w:t>
            </w: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miesięcy)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E6B2D81" w14:textId="3825FA95" w:rsidR="0088436E" w:rsidRPr="00A844A8" w:rsidRDefault="002F45B1" w:rsidP="00E27A3D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Cena sumaryczna za dystrybucję 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D8993" w14:textId="77777777" w:rsidR="0088436E" w:rsidRPr="00A844A8" w:rsidRDefault="0088436E" w:rsidP="00D5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3B2D4" w14:textId="77777777" w:rsidR="0088436E" w:rsidRPr="00A844A8" w:rsidRDefault="0088436E" w:rsidP="00D5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05478" w14:textId="77777777" w:rsidR="0088436E" w:rsidRPr="00A844A8" w:rsidRDefault="0088436E" w:rsidP="00D5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161BD8" w:rsidRPr="00A844A8" w14:paraId="5D0FAC33" w14:textId="77777777" w:rsidTr="008B2BA5">
        <w:trPr>
          <w:trHeight w:val="31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E8CE1" w14:textId="77777777" w:rsidR="00E27A3D" w:rsidRPr="00A844A8" w:rsidRDefault="00E27A3D" w:rsidP="00D5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F4F4F" w14:textId="77777777" w:rsidR="00E27A3D" w:rsidRPr="00A844A8" w:rsidRDefault="00E27A3D" w:rsidP="00D5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24CB0" w14:textId="77777777" w:rsidR="00E27A3D" w:rsidRPr="00A844A8" w:rsidRDefault="00E27A3D" w:rsidP="00D5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4BE40" w14:textId="77777777" w:rsidR="00E27A3D" w:rsidRPr="00A844A8" w:rsidRDefault="00E27A3D" w:rsidP="00D5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36D94" w14:textId="77777777" w:rsidR="00E27A3D" w:rsidRPr="00A844A8" w:rsidRDefault="00E27A3D" w:rsidP="00D5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F6F74" w14:textId="77777777" w:rsidR="00E27A3D" w:rsidRPr="00A844A8" w:rsidRDefault="00E27A3D" w:rsidP="00D5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380D2" w14:textId="77777777" w:rsidR="00E27A3D" w:rsidRPr="00A844A8" w:rsidRDefault="00E27A3D" w:rsidP="00D5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1BD4C" w14:textId="77777777" w:rsidR="00E27A3D" w:rsidRPr="00A844A8" w:rsidRDefault="00E27A3D" w:rsidP="00D5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7F19C" w14:textId="77777777" w:rsidR="00E27A3D" w:rsidRPr="00A844A8" w:rsidRDefault="00E27A3D" w:rsidP="00D5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CE82D" w14:textId="77777777" w:rsidR="00E27A3D" w:rsidRPr="00A844A8" w:rsidRDefault="00E27A3D" w:rsidP="00D5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405F4" w14:textId="77777777" w:rsidR="00E27A3D" w:rsidRPr="00A844A8" w:rsidRDefault="00E27A3D" w:rsidP="00D5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521ED" w14:textId="77777777" w:rsidR="00E27A3D" w:rsidRPr="00A844A8" w:rsidRDefault="00E27A3D" w:rsidP="00D5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C6304" w14:textId="77777777" w:rsidR="00E27A3D" w:rsidRPr="00A844A8" w:rsidRDefault="00E27A3D" w:rsidP="00D5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</w:t>
            </w:r>
          </w:p>
          <w:p w14:paraId="330F099F" w14:textId="720C93E8" w:rsidR="00E27A3D" w:rsidRPr="00A844A8" w:rsidRDefault="00E27A3D" w:rsidP="00D5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0E231" w14:textId="60616B34" w:rsidR="00E27A3D" w:rsidRPr="00A844A8" w:rsidRDefault="0034396F" w:rsidP="00D5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  <w:r w:rsidR="00E27A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24BF0" w14:textId="5CFB570C" w:rsidR="00E27A3D" w:rsidRPr="00A844A8" w:rsidRDefault="0034396F" w:rsidP="00D5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  <w:r w:rsidR="00E27A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823BC" w14:textId="744806FA" w:rsidR="00E27A3D" w:rsidRPr="00A844A8" w:rsidRDefault="00762415" w:rsidP="00D5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  <w:r w:rsidR="00E27A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161BD8" w:rsidRPr="00A844A8" w14:paraId="30DE1BEE" w14:textId="77777777" w:rsidTr="008B2BA5">
        <w:trPr>
          <w:trHeight w:val="30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E169D" w14:textId="77777777" w:rsidR="00D522F1" w:rsidRPr="008A3BF6" w:rsidRDefault="00D522F1" w:rsidP="00D5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A3BF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66910" w14:textId="0EA98846" w:rsidR="00D522F1" w:rsidRPr="008A3BF6" w:rsidRDefault="00D522F1" w:rsidP="00D5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97776" w14:textId="77777777" w:rsidR="00D522F1" w:rsidRPr="008A3BF6" w:rsidRDefault="00D522F1" w:rsidP="00D5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A3B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1-miesiąc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8AC08" w14:textId="673DEDF7" w:rsidR="00D522F1" w:rsidRPr="008A3BF6" w:rsidRDefault="00D522F1" w:rsidP="00D5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C714C" w14:textId="05D22D8C" w:rsidR="00D522F1" w:rsidRPr="008A3BF6" w:rsidRDefault="00D522F1" w:rsidP="00D5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290 </w:t>
            </w:r>
            <w:r w:rsidRPr="008A3BF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A6A6"/>
            <w:vAlign w:val="center"/>
          </w:tcPr>
          <w:p w14:paraId="67732189" w14:textId="77777777" w:rsidR="00D522F1" w:rsidRPr="00A844A8" w:rsidRDefault="00D522F1" w:rsidP="00D5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A6A6"/>
            <w:vAlign w:val="center"/>
          </w:tcPr>
          <w:p w14:paraId="46DA7610" w14:textId="77777777" w:rsidR="00D522F1" w:rsidRPr="00A844A8" w:rsidRDefault="00D522F1" w:rsidP="00D5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00FDD" w14:textId="77777777" w:rsidR="00D522F1" w:rsidRPr="00A844A8" w:rsidRDefault="00D522F1" w:rsidP="00D5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D7923" w14:textId="77777777" w:rsidR="00D522F1" w:rsidRPr="00A844A8" w:rsidRDefault="00D522F1" w:rsidP="00D5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D041D" w14:textId="77777777" w:rsidR="00D522F1" w:rsidRPr="00A844A8" w:rsidRDefault="00D522F1" w:rsidP="00D5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3A28E" w14:textId="77777777" w:rsidR="00D522F1" w:rsidRPr="00A844A8" w:rsidRDefault="00D522F1" w:rsidP="00D5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FE925" w14:textId="77777777" w:rsidR="00D522F1" w:rsidRPr="00A844A8" w:rsidRDefault="00D522F1" w:rsidP="00D5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9AD0D" w14:textId="4899D7EB" w:rsidR="00D522F1" w:rsidRPr="00A844A8" w:rsidRDefault="00D522F1" w:rsidP="00D5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0B8F8" w14:textId="77777777" w:rsidR="00D522F1" w:rsidRPr="00A844A8" w:rsidRDefault="00D522F1" w:rsidP="00D5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4D57E" w14:textId="77777777" w:rsidR="00D522F1" w:rsidRPr="00A844A8" w:rsidRDefault="00D522F1" w:rsidP="00D5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EFC9F" w14:textId="77777777" w:rsidR="00D522F1" w:rsidRPr="00A844A8" w:rsidRDefault="00D522F1" w:rsidP="00D5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61BD8" w:rsidRPr="00A844A8" w14:paraId="6C2E8DB3" w14:textId="77777777" w:rsidTr="008B2BA5">
        <w:trPr>
          <w:trHeight w:val="43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7BA37" w14:textId="6003BCCF" w:rsidR="00D522F1" w:rsidRDefault="00D522F1" w:rsidP="00D5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FA4A7" w14:textId="77D9625B" w:rsidR="00D522F1" w:rsidRDefault="00D522F1" w:rsidP="00D5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  <w:t>523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C57E3" w14:textId="3060365D" w:rsidR="00D522F1" w:rsidRPr="00A844A8" w:rsidRDefault="00D522F1" w:rsidP="00D5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2-miesiąc</w:t>
            </w:r>
            <w:r w:rsidR="00EA64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4624D" w14:textId="2B12F4E0" w:rsidR="00D522F1" w:rsidRDefault="00D522F1" w:rsidP="00D5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F9C15B8" w14:textId="77777777" w:rsidR="00D522F1" w:rsidRDefault="00D522F1" w:rsidP="00D5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14:paraId="71F9DD20" w14:textId="6F3B2AE6" w:rsidR="00D522F1" w:rsidRPr="00A844A8" w:rsidRDefault="00D522F1" w:rsidP="00D5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343</w:t>
            </w:r>
            <w:r w:rsidR="00161B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14:paraId="19A5180D" w14:textId="4BE99E08" w:rsidR="00D522F1" w:rsidRPr="00A844A8" w:rsidRDefault="00D522F1" w:rsidP="00D5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974</w:t>
            </w:r>
            <w:r w:rsidR="00161B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87546" w14:textId="77777777" w:rsidR="00D522F1" w:rsidRPr="00A844A8" w:rsidRDefault="00D522F1" w:rsidP="00D5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7F45F" w14:textId="77777777" w:rsidR="00D522F1" w:rsidRPr="00A844A8" w:rsidRDefault="00D522F1" w:rsidP="00D5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69064" w14:textId="77777777" w:rsidR="00D522F1" w:rsidRPr="00A844A8" w:rsidRDefault="00D522F1" w:rsidP="00D5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E28CB" w14:textId="77777777" w:rsidR="00D522F1" w:rsidRPr="00A844A8" w:rsidRDefault="00D522F1" w:rsidP="00D5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FACC4" w14:textId="77777777" w:rsidR="00D522F1" w:rsidRPr="00A844A8" w:rsidRDefault="00D522F1" w:rsidP="00D5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0E009" w14:textId="77777777" w:rsidR="00D522F1" w:rsidRPr="00A844A8" w:rsidRDefault="00D522F1" w:rsidP="00D5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FC59C" w14:textId="77777777" w:rsidR="00D522F1" w:rsidRPr="00A844A8" w:rsidRDefault="00D522F1" w:rsidP="00D5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CD3C2" w14:textId="77777777" w:rsidR="00D522F1" w:rsidRPr="00A844A8" w:rsidRDefault="00D522F1" w:rsidP="00D5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46409" w14:textId="77777777" w:rsidR="00D522F1" w:rsidRPr="00A844A8" w:rsidRDefault="00D522F1" w:rsidP="00D5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61BD8" w:rsidRPr="00A844A8" w14:paraId="0BBFA21A" w14:textId="77777777" w:rsidTr="008B2BA5">
        <w:trPr>
          <w:trHeight w:val="504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24DD4" w14:textId="77777777" w:rsidR="00D522F1" w:rsidRPr="00A844A8" w:rsidRDefault="00D522F1" w:rsidP="00D5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C</w:t>
            </w: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0AC16" w14:textId="1B2E9598" w:rsidR="00D522F1" w:rsidRPr="007D4731" w:rsidRDefault="00D522F1" w:rsidP="00D5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69B4F" w14:textId="77777777" w:rsidR="00D522F1" w:rsidRPr="00A844A8" w:rsidRDefault="00D522F1" w:rsidP="00D5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1-miesiąc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1254E" w14:textId="5D3A56C3" w:rsidR="00D522F1" w:rsidRPr="00A844A8" w:rsidRDefault="00D522F1" w:rsidP="00D5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0E1B4" w14:textId="22A133B4" w:rsidR="00D522F1" w:rsidRPr="00A844A8" w:rsidRDefault="00D522F1" w:rsidP="00D5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830</w:t>
            </w:r>
            <w:r w:rsidR="00161BD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A6A6"/>
            <w:vAlign w:val="center"/>
            <w:hideMark/>
          </w:tcPr>
          <w:p w14:paraId="413F6AFE" w14:textId="77777777" w:rsidR="00D522F1" w:rsidRPr="00A844A8" w:rsidRDefault="00D522F1" w:rsidP="00D5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A6A6"/>
            <w:vAlign w:val="center"/>
            <w:hideMark/>
          </w:tcPr>
          <w:p w14:paraId="38F85962" w14:textId="77777777" w:rsidR="00D522F1" w:rsidRPr="00A844A8" w:rsidRDefault="00D522F1" w:rsidP="00D5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9C68A" w14:textId="77777777" w:rsidR="00D522F1" w:rsidRPr="00A844A8" w:rsidRDefault="00D522F1" w:rsidP="00D5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26FFB" w14:textId="77777777" w:rsidR="00D522F1" w:rsidRPr="00A844A8" w:rsidRDefault="00D522F1" w:rsidP="00D5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EAD7A" w14:textId="77777777" w:rsidR="00D522F1" w:rsidRPr="00A844A8" w:rsidRDefault="00D522F1" w:rsidP="00D5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1EB20" w14:textId="77777777" w:rsidR="00D522F1" w:rsidRPr="00A844A8" w:rsidRDefault="00D522F1" w:rsidP="00D5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6183F" w14:textId="77777777" w:rsidR="00D522F1" w:rsidRPr="00A844A8" w:rsidRDefault="00D522F1" w:rsidP="00D5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3722E" w14:textId="780BCA7C" w:rsidR="00D522F1" w:rsidRPr="00A844A8" w:rsidRDefault="00D522F1" w:rsidP="00D5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02E77" w14:textId="77777777" w:rsidR="00D522F1" w:rsidRPr="00A844A8" w:rsidRDefault="00D522F1" w:rsidP="00D5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390D3" w14:textId="77777777" w:rsidR="00D522F1" w:rsidRPr="00A844A8" w:rsidRDefault="00D522F1" w:rsidP="00D5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7E9C2" w14:textId="77777777" w:rsidR="00D522F1" w:rsidRPr="00A844A8" w:rsidRDefault="00D522F1" w:rsidP="00D5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61BD8" w:rsidRPr="00A844A8" w14:paraId="5EB87AAE" w14:textId="77777777" w:rsidTr="008B2BA5">
        <w:trPr>
          <w:trHeight w:val="36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A8534" w14:textId="77777777" w:rsidR="00E27A3D" w:rsidRPr="00A844A8" w:rsidRDefault="00E27A3D" w:rsidP="00D5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B21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4F9D9" w14:textId="28BAD199" w:rsidR="00E27A3D" w:rsidRPr="007D4731" w:rsidRDefault="00E27A3D" w:rsidP="00D5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1F17F" w14:textId="36D7F000" w:rsidR="00E27A3D" w:rsidRPr="00A844A8" w:rsidRDefault="00E27A3D" w:rsidP="00D5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1-miesiąc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A4BC3" w14:textId="3C62B54E" w:rsidR="00E27A3D" w:rsidRDefault="00E27A3D" w:rsidP="00D5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93B47" w14:textId="2352230E" w:rsidR="00E27A3D" w:rsidRDefault="00E27A3D" w:rsidP="00D5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105000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A6A6"/>
            <w:vAlign w:val="center"/>
            <w:hideMark/>
          </w:tcPr>
          <w:p w14:paraId="6B83D88D" w14:textId="77777777" w:rsidR="00E27A3D" w:rsidRPr="00A844A8" w:rsidRDefault="00E27A3D" w:rsidP="00D5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A6A6"/>
            <w:vAlign w:val="center"/>
            <w:hideMark/>
          </w:tcPr>
          <w:p w14:paraId="3C17772F" w14:textId="77777777" w:rsidR="00E27A3D" w:rsidRPr="00A844A8" w:rsidRDefault="00E27A3D" w:rsidP="00D5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41785" w14:textId="77777777" w:rsidR="00E27A3D" w:rsidRPr="00A844A8" w:rsidRDefault="00E27A3D" w:rsidP="00D5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7342A" w14:textId="77777777" w:rsidR="00E27A3D" w:rsidRPr="00A844A8" w:rsidRDefault="00E27A3D" w:rsidP="00D5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909FE" w14:textId="77777777" w:rsidR="00E27A3D" w:rsidRPr="00A844A8" w:rsidRDefault="00E27A3D" w:rsidP="00D5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15433" w14:textId="77777777" w:rsidR="00E27A3D" w:rsidRPr="00A844A8" w:rsidRDefault="00E27A3D" w:rsidP="00D5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81D56" w14:textId="77777777" w:rsidR="00E27A3D" w:rsidRPr="00A844A8" w:rsidRDefault="00E27A3D" w:rsidP="00D5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D6A71" w14:textId="1EA568D9" w:rsidR="00E27A3D" w:rsidRPr="00A844A8" w:rsidRDefault="00E27A3D" w:rsidP="00D5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959E1" w14:textId="77777777" w:rsidR="00E27A3D" w:rsidRPr="00A844A8" w:rsidRDefault="00E27A3D" w:rsidP="00D5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9C4A2" w14:textId="77777777" w:rsidR="00E27A3D" w:rsidRPr="00A844A8" w:rsidRDefault="00E27A3D" w:rsidP="00D5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96805" w14:textId="77777777" w:rsidR="00E27A3D" w:rsidRPr="00A844A8" w:rsidRDefault="00E27A3D" w:rsidP="00D5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61BD8" w:rsidRPr="00A844A8" w14:paraId="40161389" w14:textId="77777777" w:rsidTr="008B2BA5">
        <w:trPr>
          <w:trHeight w:val="36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DCCE2" w14:textId="41D8ED60" w:rsidR="00E27A3D" w:rsidRDefault="00E27A3D" w:rsidP="00D5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B23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9AFE6" w14:textId="3A176573" w:rsidR="00E27A3D" w:rsidRDefault="00E27A3D" w:rsidP="00D5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DF46E" w14:textId="050BF58E" w:rsidR="00E27A3D" w:rsidRDefault="00E27A3D" w:rsidP="00D5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1-miesiąc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6ECB1" w14:textId="45771C3C" w:rsidR="00E27A3D" w:rsidRDefault="00E27A3D" w:rsidP="00D5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1 330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2F5C8" w14:textId="219BC0AB" w:rsidR="00E27A3D" w:rsidRDefault="00E27A3D" w:rsidP="00D5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</w:t>
            </w:r>
            <w:r w:rsidR="00161BD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335</w:t>
            </w:r>
            <w:r w:rsidR="00161BD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14:paraId="627BA4F7" w14:textId="47BDEB42" w:rsidR="00E27A3D" w:rsidRPr="0030607B" w:rsidRDefault="00E27A3D" w:rsidP="00161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pl-PL"/>
              </w:rPr>
            </w:pPr>
            <w:r w:rsidRPr="003F11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900</w:t>
            </w:r>
            <w:r w:rsidR="00161B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14:paraId="3C74711F" w14:textId="7E777484" w:rsidR="00E27A3D" w:rsidRPr="0030607B" w:rsidRDefault="00E27A3D" w:rsidP="00D5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pl-PL"/>
              </w:rPr>
            </w:pPr>
            <w:r w:rsidRPr="003F11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  <w:r w:rsidR="00161B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F11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865</w:t>
            </w:r>
            <w:r w:rsidR="00161B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4807C" w14:textId="77777777" w:rsidR="00E27A3D" w:rsidRPr="0030607B" w:rsidRDefault="00E27A3D" w:rsidP="00D5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2072A" w14:textId="77777777" w:rsidR="00E27A3D" w:rsidRPr="00A844A8" w:rsidRDefault="00E27A3D" w:rsidP="00D5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9A23C" w14:textId="77777777" w:rsidR="00E27A3D" w:rsidRPr="00A844A8" w:rsidRDefault="00E27A3D" w:rsidP="00D5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1B8AE" w14:textId="77777777" w:rsidR="00E27A3D" w:rsidRPr="00A844A8" w:rsidRDefault="00E27A3D" w:rsidP="00D5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6BFBA" w14:textId="77777777" w:rsidR="00E27A3D" w:rsidRPr="00A844A8" w:rsidRDefault="00E27A3D" w:rsidP="00D5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30EDF" w14:textId="77777777" w:rsidR="00E27A3D" w:rsidRPr="00A844A8" w:rsidRDefault="00E27A3D" w:rsidP="00D5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E6D36" w14:textId="77777777" w:rsidR="00E27A3D" w:rsidRPr="00A844A8" w:rsidRDefault="00E27A3D" w:rsidP="00D5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06F2E" w14:textId="77777777" w:rsidR="00E27A3D" w:rsidRPr="00A844A8" w:rsidRDefault="00E27A3D" w:rsidP="00D5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62B40" w14:textId="77777777" w:rsidR="00E27A3D" w:rsidRPr="00A844A8" w:rsidRDefault="00E27A3D" w:rsidP="00D5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522F1" w:rsidRPr="00A844A8" w14:paraId="34EE0826" w14:textId="77777777" w:rsidTr="00161BD8">
        <w:trPr>
          <w:trHeight w:val="362"/>
        </w:trPr>
        <w:tc>
          <w:tcPr>
            <w:tcW w:w="14899" w:type="dxa"/>
            <w:gridSpan w:val="1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475095" w14:textId="77777777" w:rsidR="00D522F1" w:rsidRPr="00A844A8" w:rsidRDefault="00D522F1" w:rsidP="00D5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B4922" w14:textId="77777777" w:rsidR="00D522F1" w:rsidRPr="00A844A8" w:rsidRDefault="00D522F1" w:rsidP="00D5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Łączna cena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1717F" w14:textId="77777777" w:rsidR="00D522F1" w:rsidRPr="00A844A8" w:rsidRDefault="00D522F1" w:rsidP="00D5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BEE4E" w14:textId="77777777" w:rsidR="00D522F1" w:rsidRPr="00A844A8" w:rsidRDefault="00D522F1" w:rsidP="00D5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1DFA7" w14:textId="77777777" w:rsidR="00D522F1" w:rsidRPr="00A844A8" w:rsidRDefault="00D522F1" w:rsidP="00D522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bookmarkEnd w:id="0"/>
    </w:tbl>
    <w:p w14:paraId="0F6DA538" w14:textId="77777777" w:rsidR="0026455A" w:rsidRDefault="0026455A" w:rsidP="0026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bookmarkEnd w:id="1"/>
    <w:p w14:paraId="3F3B258C" w14:textId="77777777" w:rsidR="0026455A" w:rsidRDefault="0026455A" w:rsidP="0026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D34AE8" w14:textId="77777777" w:rsidR="0026455A" w:rsidRDefault="0026455A" w:rsidP="0026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bookmarkEnd w:id="2"/>
    <w:p w14:paraId="6DD40ED7" w14:textId="77777777" w:rsidR="0026455A" w:rsidRDefault="0026455A" w:rsidP="0026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DF1323" w14:textId="77777777" w:rsidR="0026455A" w:rsidRDefault="0026455A" w:rsidP="0026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82A489" w14:textId="77777777" w:rsidR="0026455A" w:rsidRDefault="0026455A" w:rsidP="0026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A43894" w14:textId="77777777" w:rsidR="0026455A" w:rsidRDefault="0026455A" w:rsidP="0026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02C19F" w14:textId="77777777" w:rsidR="0026455A" w:rsidRDefault="0026455A" w:rsidP="0026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AC0010" w14:textId="77777777" w:rsidR="0026455A" w:rsidRDefault="0026455A" w:rsidP="0026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024A48" w14:textId="77777777" w:rsidR="0026455A" w:rsidRDefault="0026455A" w:rsidP="0026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121835" w14:textId="3E3084D2" w:rsidR="0026455A" w:rsidRDefault="0026455A" w:rsidP="0026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643438" w14:textId="2D343092" w:rsidR="0026455A" w:rsidRDefault="0026455A" w:rsidP="0026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381DEA" w14:textId="71E081C8" w:rsidR="0026455A" w:rsidRDefault="0026455A" w:rsidP="0026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DFC573" w14:textId="77777777" w:rsidR="0026455A" w:rsidRDefault="0026455A" w:rsidP="0026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1861AA" w14:textId="77777777" w:rsidR="0026455A" w:rsidRDefault="0026455A" w:rsidP="0026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4DD64B" w14:textId="77777777" w:rsidR="0026455A" w:rsidRDefault="0026455A" w:rsidP="00264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F65DC0" w14:textId="6F8EE7CC" w:rsidR="005C1077" w:rsidRPr="001E6897" w:rsidRDefault="001E1DD9" w:rsidP="0026455A">
      <w:pPr>
        <w:spacing w:after="0" w:line="240" w:lineRule="auto"/>
        <w:rPr>
          <w:rFonts w:eastAsia="Times New Roman" w:cstheme="minorHAnsi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textWrapping" w:clear="all"/>
      </w:r>
      <w:r w:rsidR="0026455A" w:rsidRPr="001E6897">
        <w:rPr>
          <w:rFonts w:eastAsia="Times New Roman" w:cstheme="minorHAnsi"/>
          <w:color w:val="FF0000"/>
          <w:sz w:val="24"/>
          <w:szCs w:val="24"/>
          <w:lang w:eastAsia="pl-PL"/>
        </w:rPr>
        <w:t>Opcja</w:t>
      </w:r>
    </w:p>
    <w:p w14:paraId="585F6FD3" w14:textId="77777777" w:rsidR="00762415" w:rsidRDefault="00762415" w:rsidP="0026455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tbl>
      <w:tblPr>
        <w:tblW w:w="2255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8"/>
        <w:gridCol w:w="757"/>
        <w:gridCol w:w="1134"/>
        <w:gridCol w:w="1134"/>
        <w:gridCol w:w="1417"/>
        <w:gridCol w:w="1276"/>
        <w:gridCol w:w="1276"/>
        <w:gridCol w:w="1275"/>
        <w:gridCol w:w="1418"/>
        <w:gridCol w:w="1417"/>
        <w:gridCol w:w="1276"/>
        <w:gridCol w:w="1701"/>
        <w:gridCol w:w="1985"/>
        <w:gridCol w:w="1842"/>
        <w:gridCol w:w="1843"/>
        <w:gridCol w:w="1985"/>
      </w:tblGrid>
      <w:tr w:rsidR="0034396F" w:rsidRPr="00A844A8" w14:paraId="027B7C2C" w14:textId="77777777" w:rsidTr="00BA3031">
        <w:trPr>
          <w:trHeight w:val="131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E38D0" w14:textId="77777777" w:rsidR="0034396F" w:rsidRPr="00A844A8" w:rsidRDefault="0034396F" w:rsidP="005F7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Grupa taryfowa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68185" w14:textId="77777777" w:rsidR="0034396F" w:rsidRPr="00A844A8" w:rsidRDefault="0034396F" w:rsidP="005F7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Ilość punktów poboru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38BD5" w14:textId="77777777" w:rsidR="0034396F" w:rsidRPr="00A844A8" w:rsidRDefault="0034396F" w:rsidP="005F7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rozliczeniowy  w miesiącach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82CEB" w14:textId="77777777" w:rsidR="0034396F" w:rsidRPr="00A844A8" w:rsidRDefault="0034396F" w:rsidP="005F7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Moc umowna (k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W</w:t>
            </w: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FF23C" w14:textId="77777777" w:rsidR="0034396F" w:rsidRPr="00A844A8" w:rsidRDefault="0034396F" w:rsidP="005F7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Szacowane zużycie w okresie trwania umowy w kWh w strefach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CD0D9" w14:textId="269CF02F" w:rsidR="0034396F" w:rsidRPr="00A844A8" w:rsidRDefault="0034396F" w:rsidP="005F7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Cena </w:t>
            </w: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za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sprzedaż</w:t>
            </w: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energ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i</w:t>
            </w: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i elektryczn</w:t>
            </w:r>
            <w:r w:rsidR="00BA30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ej</w:t>
            </w: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(netto)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4E1A1" w14:textId="77777777" w:rsidR="0034396F" w:rsidRPr="00A844A8" w:rsidRDefault="0034396F" w:rsidP="005F7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Cena</w:t>
            </w: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za usługi dystrybucyjne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(</w:t>
            </w: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netto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)</w:t>
            </w:r>
          </w:p>
          <w:p w14:paraId="5750E4A8" w14:textId="77777777" w:rsidR="0034396F" w:rsidRPr="00A844A8" w:rsidRDefault="0034396F" w:rsidP="005F70EB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5560F4F2" w14:textId="77777777" w:rsidR="0034396F" w:rsidRPr="00A844A8" w:rsidRDefault="0034396F" w:rsidP="005F70EB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3A1C1AF" w14:textId="77777777" w:rsidR="0034396F" w:rsidRPr="00A844A8" w:rsidRDefault="0034396F" w:rsidP="005F70EB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Łączna cena oferty (netto)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  <w:t>(</w:t>
            </w: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kol. 12+kol.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13</w:t>
            </w: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F8FFAE9" w14:textId="77777777" w:rsidR="0034396F" w:rsidRPr="00A844A8" w:rsidRDefault="0034396F" w:rsidP="005F70EB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Wartość  podatku VAT oferty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  <w:t>(</w:t>
            </w: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kol.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14</w:t>
            </w: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*23%)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199C086" w14:textId="77777777" w:rsidR="0034396F" w:rsidRPr="00A844A8" w:rsidRDefault="0034396F" w:rsidP="005F70EB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Łą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czna wartość oferty (brutto)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  <w:t>(</w:t>
            </w: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kol.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14</w:t>
            </w: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+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15</w:t>
            </w: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)</w:t>
            </w:r>
          </w:p>
        </w:tc>
      </w:tr>
      <w:tr w:rsidR="0034396F" w:rsidRPr="00A844A8" w14:paraId="34E2C655" w14:textId="77777777" w:rsidTr="005F70EB">
        <w:trPr>
          <w:cantSplit/>
          <w:trHeight w:val="3966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74CE5" w14:textId="77777777" w:rsidR="0034396F" w:rsidRPr="00A844A8" w:rsidRDefault="0034396F" w:rsidP="005F7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DD945" w14:textId="77777777" w:rsidR="0034396F" w:rsidRPr="00A844A8" w:rsidRDefault="0034396F" w:rsidP="005F7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5291E" w14:textId="77777777" w:rsidR="0034396F" w:rsidRPr="00A844A8" w:rsidRDefault="0034396F" w:rsidP="005F7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76A3F" w14:textId="77777777" w:rsidR="0034396F" w:rsidRPr="00A844A8" w:rsidRDefault="0034396F" w:rsidP="005F7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7F3C097" w14:textId="77777777" w:rsidR="0034396F" w:rsidRPr="00A844A8" w:rsidRDefault="0034396F" w:rsidP="005F70EB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całodobowa/szczyt przedpołudniowy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D302232" w14:textId="77777777" w:rsidR="0034396F" w:rsidRPr="00A844A8" w:rsidRDefault="0034396F" w:rsidP="005F70EB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szczyt/szczyt popołudniowy/dzienna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A9C9AA1" w14:textId="77777777" w:rsidR="0034396F" w:rsidRPr="00A844A8" w:rsidRDefault="0034396F" w:rsidP="005F70EB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pozaszczyt</w:t>
            </w:r>
            <w:proofErr w:type="spellEnd"/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/pozostałe godz. doby/nocna.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4E4CA62" w14:textId="77777777" w:rsidR="0034396F" w:rsidRPr="00A844A8" w:rsidRDefault="0034396F" w:rsidP="005F70EB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Cena jednostkowa za energię elekt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ryczną cało</w:t>
            </w: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dobowa/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szczyt przedpołudniowy (</w:t>
            </w: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zł/k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W</w:t>
            </w: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834FEC5" w14:textId="77777777" w:rsidR="0034396F" w:rsidRPr="00A844A8" w:rsidRDefault="0034396F" w:rsidP="005F70EB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Cena jednostkowa za energię elekt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r</w:t>
            </w: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yczną szczyt/szczyt popoł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udniowy</w:t>
            </w: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/dzienna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(zł/kW</w:t>
            </w: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41EBE5B" w14:textId="77777777" w:rsidR="0034396F" w:rsidRPr="00A844A8" w:rsidRDefault="0034396F" w:rsidP="005F70EB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Cena jednostkowa za energię elekt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r</w:t>
            </w: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yczną </w:t>
            </w:r>
            <w:proofErr w:type="spellStart"/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pozaszczy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t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/pozostałe godz. doby/nocna (</w:t>
            </w: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zł/k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W</w:t>
            </w: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A798D63" w14:textId="77777777" w:rsidR="0034396F" w:rsidRPr="00A844A8" w:rsidRDefault="0034396F" w:rsidP="005F70EB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Opłata handlowa zł/m-c/PPE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431F11E" w14:textId="77777777" w:rsidR="0034396F" w:rsidRPr="00A844A8" w:rsidRDefault="0034396F" w:rsidP="005F70EB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Cena za energię elekt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ryczną  (</w:t>
            </w: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kol. 8*kol.5+ kol. 9*kol.6+ kol. 10*kol.7)+(kol.2*kol.11*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24</w:t>
            </w: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miesięcy)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AFC0A26" w14:textId="77777777" w:rsidR="0034396F" w:rsidRPr="00A844A8" w:rsidRDefault="0034396F" w:rsidP="005F70EB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Cena sumaryczna za dystrybucję 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E567A" w14:textId="77777777" w:rsidR="0034396F" w:rsidRPr="00A844A8" w:rsidRDefault="0034396F" w:rsidP="005F7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87E22" w14:textId="77777777" w:rsidR="0034396F" w:rsidRPr="00A844A8" w:rsidRDefault="0034396F" w:rsidP="005F7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BA2D6" w14:textId="77777777" w:rsidR="0034396F" w:rsidRPr="00A844A8" w:rsidRDefault="0034396F" w:rsidP="005F7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34396F" w:rsidRPr="00A844A8" w14:paraId="571E6DC8" w14:textId="77777777" w:rsidTr="005F70EB">
        <w:trPr>
          <w:trHeight w:val="31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F7581" w14:textId="77777777" w:rsidR="0034396F" w:rsidRPr="00A844A8" w:rsidRDefault="0034396F" w:rsidP="005F7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BD2C4" w14:textId="77777777" w:rsidR="0034396F" w:rsidRPr="00A844A8" w:rsidRDefault="0034396F" w:rsidP="005F7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1A19C" w14:textId="77777777" w:rsidR="0034396F" w:rsidRPr="00A844A8" w:rsidRDefault="0034396F" w:rsidP="005F7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1D9E7" w14:textId="77777777" w:rsidR="0034396F" w:rsidRPr="00A844A8" w:rsidRDefault="0034396F" w:rsidP="005F7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1530D" w14:textId="77777777" w:rsidR="0034396F" w:rsidRPr="00A844A8" w:rsidRDefault="0034396F" w:rsidP="005F7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BF549" w14:textId="77777777" w:rsidR="0034396F" w:rsidRPr="00A844A8" w:rsidRDefault="0034396F" w:rsidP="005F7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DCA03" w14:textId="77777777" w:rsidR="0034396F" w:rsidRPr="00A844A8" w:rsidRDefault="0034396F" w:rsidP="005F7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B9C6D" w14:textId="77777777" w:rsidR="0034396F" w:rsidRPr="00A844A8" w:rsidRDefault="0034396F" w:rsidP="005F7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CB213" w14:textId="77777777" w:rsidR="0034396F" w:rsidRPr="00A844A8" w:rsidRDefault="0034396F" w:rsidP="005F7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870C0" w14:textId="77777777" w:rsidR="0034396F" w:rsidRPr="00A844A8" w:rsidRDefault="0034396F" w:rsidP="005F7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A3451" w14:textId="77777777" w:rsidR="0034396F" w:rsidRPr="00A844A8" w:rsidRDefault="0034396F" w:rsidP="005F7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5D49B" w14:textId="77777777" w:rsidR="0034396F" w:rsidRPr="00A844A8" w:rsidRDefault="0034396F" w:rsidP="005F7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9F53C" w14:textId="77777777" w:rsidR="0034396F" w:rsidRPr="00A844A8" w:rsidRDefault="0034396F" w:rsidP="005F7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</w:t>
            </w:r>
          </w:p>
          <w:p w14:paraId="0A11B7BF" w14:textId="77777777" w:rsidR="0034396F" w:rsidRPr="00A844A8" w:rsidRDefault="0034396F" w:rsidP="005F7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2CFA9" w14:textId="77777777" w:rsidR="0034396F" w:rsidRPr="00A844A8" w:rsidRDefault="0034396F" w:rsidP="005F7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565DB" w14:textId="77777777" w:rsidR="0034396F" w:rsidRPr="00A844A8" w:rsidRDefault="0034396F" w:rsidP="005F7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145C6" w14:textId="6D18E826" w:rsidR="0034396F" w:rsidRPr="00A844A8" w:rsidRDefault="00762415" w:rsidP="005F7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  <w:r w:rsidR="003439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34396F" w:rsidRPr="00A844A8" w14:paraId="7E9D73C1" w14:textId="77777777" w:rsidTr="005F70EB">
        <w:trPr>
          <w:trHeight w:val="43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29865" w14:textId="77777777" w:rsidR="0034396F" w:rsidRPr="005D37CE" w:rsidRDefault="0034396F" w:rsidP="005F7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5D37CE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D14FD" w14:textId="691AB6EF" w:rsidR="0034396F" w:rsidRPr="005D37CE" w:rsidRDefault="005D37CE" w:rsidP="005F7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0000"/>
                <w:sz w:val="20"/>
                <w:szCs w:val="20"/>
                <w:lang w:eastAsia="pl-PL"/>
              </w:rPr>
            </w:pPr>
            <w:r w:rsidRPr="005D37CE">
              <w:rPr>
                <w:rFonts w:ascii="Calibri" w:eastAsia="Times New Roman" w:hAnsi="Calibri" w:cs="Times New Roman"/>
                <w:bCs/>
                <w:color w:val="FF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AED85" w14:textId="77777777" w:rsidR="0034396F" w:rsidRPr="005D37CE" w:rsidRDefault="0034396F" w:rsidP="005F7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</w:pPr>
            <w:r w:rsidRPr="005D37CE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  <w:t>2-miesiące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70FAF" w14:textId="32955CD7" w:rsidR="0034396F" w:rsidRPr="005D37CE" w:rsidRDefault="005D37CE" w:rsidP="005F7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</w:pPr>
            <w:r w:rsidRPr="005D37CE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4219CE4" w14:textId="77777777" w:rsidR="0034396F" w:rsidRDefault="0034396F" w:rsidP="005F7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14:paraId="488CBB75" w14:textId="75A1C8CC" w:rsidR="0034396F" w:rsidRPr="005D37CE" w:rsidRDefault="005D37CE" w:rsidP="005F7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</w:pPr>
            <w:r w:rsidRPr="005D37CE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  <w:t>15</w:t>
            </w:r>
            <w:r w:rsidR="0034396F" w:rsidRPr="005D37CE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14:paraId="5A004F3E" w14:textId="5990E71B" w:rsidR="0034396F" w:rsidRPr="005D37CE" w:rsidRDefault="005D37CE" w:rsidP="005F7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</w:pPr>
            <w:r w:rsidRPr="005D37CE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  <w:t>41</w:t>
            </w:r>
            <w:r w:rsidR="0034396F" w:rsidRPr="005D37CE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  <w:t xml:space="preserve">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CF243" w14:textId="77777777" w:rsidR="0034396F" w:rsidRPr="00A844A8" w:rsidRDefault="0034396F" w:rsidP="005F7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6CE08" w14:textId="77777777" w:rsidR="0034396F" w:rsidRPr="00A844A8" w:rsidRDefault="0034396F" w:rsidP="005F7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ACCA5" w14:textId="77777777" w:rsidR="0034396F" w:rsidRPr="00A844A8" w:rsidRDefault="0034396F" w:rsidP="005F7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99136" w14:textId="77777777" w:rsidR="0034396F" w:rsidRPr="00A844A8" w:rsidRDefault="0034396F" w:rsidP="005F7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49218" w14:textId="77777777" w:rsidR="0034396F" w:rsidRPr="00A844A8" w:rsidRDefault="0034396F" w:rsidP="005F7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57584" w14:textId="77777777" w:rsidR="0034396F" w:rsidRPr="00A844A8" w:rsidRDefault="0034396F" w:rsidP="005F7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A17C7" w14:textId="77777777" w:rsidR="0034396F" w:rsidRPr="00A844A8" w:rsidRDefault="0034396F" w:rsidP="005F7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F0A6F" w14:textId="77777777" w:rsidR="0034396F" w:rsidRPr="00A844A8" w:rsidRDefault="0034396F" w:rsidP="005F7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FEF54" w14:textId="77777777" w:rsidR="0034396F" w:rsidRPr="00A844A8" w:rsidRDefault="0034396F" w:rsidP="005F7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4396F" w:rsidRPr="00A844A8" w14:paraId="5B7E992D" w14:textId="77777777" w:rsidTr="005F70EB">
        <w:trPr>
          <w:trHeight w:val="362"/>
        </w:trPr>
        <w:tc>
          <w:tcPr>
            <w:tcW w:w="14899" w:type="dxa"/>
            <w:gridSpan w:val="1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3409C1" w14:textId="77777777" w:rsidR="0034396F" w:rsidRPr="00A844A8" w:rsidRDefault="0034396F" w:rsidP="005F7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73058" w14:textId="77777777" w:rsidR="0034396F" w:rsidRPr="00A844A8" w:rsidRDefault="0034396F" w:rsidP="005F7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Łączna cena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663ED" w14:textId="77777777" w:rsidR="0034396F" w:rsidRPr="00A844A8" w:rsidRDefault="0034396F" w:rsidP="005F7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471A3" w14:textId="77777777" w:rsidR="0034396F" w:rsidRPr="00A844A8" w:rsidRDefault="0034396F" w:rsidP="005F7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83B7B" w14:textId="77777777" w:rsidR="0034396F" w:rsidRPr="00A844A8" w:rsidRDefault="0034396F" w:rsidP="005F7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22C735BB" w14:textId="77777777" w:rsidR="0034396F" w:rsidRDefault="0034396F" w:rsidP="00343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BB64A9" w14:textId="37918DB6" w:rsidR="00F079BE" w:rsidRDefault="00F079BE" w:rsidP="003060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F9D754" w14:textId="75D12D23" w:rsidR="00872BDE" w:rsidRPr="001E6897" w:rsidRDefault="00287AFF" w:rsidP="00E86197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1E6897">
        <w:rPr>
          <w:rFonts w:eastAsia="Times New Roman" w:cstheme="minorHAnsi"/>
          <w:sz w:val="20"/>
          <w:szCs w:val="20"/>
          <w:lang w:eastAsia="pl-PL"/>
        </w:rPr>
        <w:t>o</w:t>
      </w:r>
      <w:r w:rsidR="00872BDE" w:rsidRPr="001E6897">
        <w:rPr>
          <w:rFonts w:eastAsia="Times New Roman" w:cstheme="minorHAnsi"/>
          <w:sz w:val="20"/>
          <w:szCs w:val="20"/>
          <w:lang w:eastAsia="pl-PL"/>
        </w:rPr>
        <w:t>świadczamy, że podane ceny zostały wyliczone w oparciu o ilość energii elektrycznej zadeklarowanej przez zamawiającego. Oprócz ceny za energię czynną ceny zawierają opłaty dystrybucyjne (obowiązujące w dniu dzisiejszym ) corocznie zatwierdzone przez Prezesa URE.</w:t>
      </w:r>
    </w:p>
    <w:p w14:paraId="69C69A57" w14:textId="77777777" w:rsidR="00002449" w:rsidRDefault="00002449" w:rsidP="00F07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1BD9F2" w14:textId="77777777" w:rsidR="00002449" w:rsidRDefault="00002449" w:rsidP="00F07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84C053" w14:textId="5084CC39" w:rsidR="00002449" w:rsidRDefault="00D36A0E" w:rsidP="00F07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A0E">
        <w:rPr>
          <w:noProof/>
        </w:rPr>
        <w:drawing>
          <wp:inline distT="0" distB="0" distL="0" distR="0" wp14:anchorId="517DF327" wp14:editId="6B0C4375">
            <wp:extent cx="5760720" cy="127190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7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2449" w:rsidSect="005535F7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2CD4"/>
    <w:rsid w:val="00002449"/>
    <w:rsid w:val="00045885"/>
    <w:rsid w:val="000640A9"/>
    <w:rsid w:val="00070DB7"/>
    <w:rsid w:val="000873A9"/>
    <w:rsid w:val="000B0195"/>
    <w:rsid w:val="000C6710"/>
    <w:rsid w:val="000E7D1E"/>
    <w:rsid w:val="0011383A"/>
    <w:rsid w:val="00124D16"/>
    <w:rsid w:val="00161BD8"/>
    <w:rsid w:val="001627F4"/>
    <w:rsid w:val="00164ACF"/>
    <w:rsid w:val="00173AF3"/>
    <w:rsid w:val="00176620"/>
    <w:rsid w:val="001C2154"/>
    <w:rsid w:val="001E1DD9"/>
    <w:rsid w:val="001E6897"/>
    <w:rsid w:val="001F4ED2"/>
    <w:rsid w:val="00216062"/>
    <w:rsid w:val="0026455A"/>
    <w:rsid w:val="00287AFF"/>
    <w:rsid w:val="002A336F"/>
    <w:rsid w:val="002F45B1"/>
    <w:rsid w:val="0030607B"/>
    <w:rsid w:val="00315806"/>
    <w:rsid w:val="0034396F"/>
    <w:rsid w:val="00343FED"/>
    <w:rsid w:val="003607FC"/>
    <w:rsid w:val="003859C7"/>
    <w:rsid w:val="003A4116"/>
    <w:rsid w:val="003C139C"/>
    <w:rsid w:val="003C7E87"/>
    <w:rsid w:val="003F11CE"/>
    <w:rsid w:val="00425232"/>
    <w:rsid w:val="00437B7D"/>
    <w:rsid w:val="004503E9"/>
    <w:rsid w:val="004537AA"/>
    <w:rsid w:val="00463F49"/>
    <w:rsid w:val="005062D9"/>
    <w:rsid w:val="00506F01"/>
    <w:rsid w:val="00511CDE"/>
    <w:rsid w:val="00552D58"/>
    <w:rsid w:val="005535F7"/>
    <w:rsid w:val="0058598A"/>
    <w:rsid w:val="005C1077"/>
    <w:rsid w:val="005D0233"/>
    <w:rsid w:val="005D37CE"/>
    <w:rsid w:val="005E040E"/>
    <w:rsid w:val="005F66D5"/>
    <w:rsid w:val="006A2935"/>
    <w:rsid w:val="006B5960"/>
    <w:rsid w:val="006C189D"/>
    <w:rsid w:val="006C1A5D"/>
    <w:rsid w:val="00730155"/>
    <w:rsid w:val="00744DA2"/>
    <w:rsid w:val="0075581A"/>
    <w:rsid w:val="00762415"/>
    <w:rsid w:val="007A66AD"/>
    <w:rsid w:val="007D4731"/>
    <w:rsid w:val="007E27B3"/>
    <w:rsid w:val="007E5DE8"/>
    <w:rsid w:val="00802CD4"/>
    <w:rsid w:val="00820F0D"/>
    <w:rsid w:val="00842ED4"/>
    <w:rsid w:val="00850890"/>
    <w:rsid w:val="0086196D"/>
    <w:rsid w:val="00872BDE"/>
    <w:rsid w:val="0088436E"/>
    <w:rsid w:val="00892817"/>
    <w:rsid w:val="008A3BF6"/>
    <w:rsid w:val="008B1F75"/>
    <w:rsid w:val="008B2BA5"/>
    <w:rsid w:val="00955D2F"/>
    <w:rsid w:val="00997A30"/>
    <w:rsid w:val="009C20E8"/>
    <w:rsid w:val="009C45D1"/>
    <w:rsid w:val="009E194C"/>
    <w:rsid w:val="009F2579"/>
    <w:rsid w:val="00A13CCC"/>
    <w:rsid w:val="00A16C21"/>
    <w:rsid w:val="00A4252B"/>
    <w:rsid w:val="00A51B67"/>
    <w:rsid w:val="00A64B62"/>
    <w:rsid w:val="00A844A8"/>
    <w:rsid w:val="00AB7CE3"/>
    <w:rsid w:val="00AE14D9"/>
    <w:rsid w:val="00B36695"/>
    <w:rsid w:val="00B40F9A"/>
    <w:rsid w:val="00B427E0"/>
    <w:rsid w:val="00B5539B"/>
    <w:rsid w:val="00B83242"/>
    <w:rsid w:val="00B838BF"/>
    <w:rsid w:val="00BA3031"/>
    <w:rsid w:val="00BC5CF9"/>
    <w:rsid w:val="00BE4FE7"/>
    <w:rsid w:val="00C06437"/>
    <w:rsid w:val="00C22C2C"/>
    <w:rsid w:val="00C37026"/>
    <w:rsid w:val="00C41087"/>
    <w:rsid w:val="00C6132F"/>
    <w:rsid w:val="00C73385"/>
    <w:rsid w:val="00C91571"/>
    <w:rsid w:val="00D04A4E"/>
    <w:rsid w:val="00D07121"/>
    <w:rsid w:val="00D350DA"/>
    <w:rsid w:val="00D357B0"/>
    <w:rsid w:val="00D36A0E"/>
    <w:rsid w:val="00D522F1"/>
    <w:rsid w:val="00D5757C"/>
    <w:rsid w:val="00D710B1"/>
    <w:rsid w:val="00DB023D"/>
    <w:rsid w:val="00DC58BF"/>
    <w:rsid w:val="00DD22FC"/>
    <w:rsid w:val="00E06049"/>
    <w:rsid w:val="00E16E88"/>
    <w:rsid w:val="00E2014A"/>
    <w:rsid w:val="00E27114"/>
    <w:rsid w:val="00E27A3D"/>
    <w:rsid w:val="00E86197"/>
    <w:rsid w:val="00E97644"/>
    <w:rsid w:val="00EA647C"/>
    <w:rsid w:val="00EC699B"/>
    <w:rsid w:val="00EF7B42"/>
    <w:rsid w:val="00F03419"/>
    <w:rsid w:val="00F079BE"/>
    <w:rsid w:val="00F26A5A"/>
    <w:rsid w:val="00F27278"/>
    <w:rsid w:val="00F631C3"/>
    <w:rsid w:val="00FB0204"/>
    <w:rsid w:val="00FC3E40"/>
    <w:rsid w:val="00FC5EB3"/>
    <w:rsid w:val="00FC63F6"/>
    <w:rsid w:val="00FF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2506A"/>
  <w15:docId w15:val="{AA3915DB-A92A-4D29-A4F4-88ACDD186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39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06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60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6317D-8BF9-4E11-B0D0-AB2726577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2</Pages>
  <Words>417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PGE Dystrybucja S.A. oddział Rzeszów</Company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LM. Makowska</dc:creator>
  <cp:lastModifiedBy>Joanna Surma</cp:lastModifiedBy>
  <cp:revision>35</cp:revision>
  <cp:lastPrinted>2012-09-03T05:05:00Z</cp:lastPrinted>
  <dcterms:created xsi:type="dcterms:W3CDTF">2016-10-17T10:45:00Z</dcterms:created>
  <dcterms:modified xsi:type="dcterms:W3CDTF">2022-06-14T11:40:00Z</dcterms:modified>
</cp:coreProperties>
</file>