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E24A" w14:textId="4AF5B775" w:rsidR="009F4641" w:rsidRPr="00DE3DA4" w:rsidRDefault="009F4641" w:rsidP="009F4641">
      <w:pPr>
        <w:keepNext/>
        <w:keepLines/>
        <w:widowControl w:val="0"/>
        <w:spacing w:after="0" w:line="320" w:lineRule="exact"/>
        <w:rPr>
          <w:rFonts w:eastAsia="Times New Roman" w:cstheme="minorHAnsi"/>
          <w:bCs/>
          <w:sz w:val="24"/>
          <w:szCs w:val="24"/>
        </w:rPr>
      </w:pPr>
      <w:bookmarkStart w:id="0" w:name="bookmark24"/>
      <w:r w:rsidRPr="00DE3DA4">
        <w:rPr>
          <w:rFonts w:eastAsia="Times New Roman" w:cstheme="minorHAnsi"/>
          <w:bCs/>
          <w:sz w:val="24"/>
          <w:szCs w:val="24"/>
        </w:rPr>
        <w:t>Wzór umowy</w:t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</w:r>
      <w:r w:rsidRPr="00DE3DA4">
        <w:rPr>
          <w:rFonts w:eastAsia="Times New Roman" w:cstheme="minorHAnsi"/>
          <w:bCs/>
          <w:sz w:val="24"/>
          <w:szCs w:val="24"/>
        </w:rPr>
        <w:tab/>
        <w:t>Załącznik nr 2</w:t>
      </w:r>
    </w:p>
    <w:p w14:paraId="2C401969" w14:textId="77777777" w:rsidR="009F4641" w:rsidRPr="00DE3DA4" w:rsidRDefault="009F4641" w:rsidP="009F4641">
      <w:pPr>
        <w:keepNext/>
        <w:keepLines/>
        <w:widowControl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21B9388" w14:textId="0905ABC8" w:rsidR="009F4641" w:rsidRPr="00DE3DA4" w:rsidRDefault="009F4641" w:rsidP="009F4641">
      <w:pPr>
        <w:keepNext/>
        <w:keepLines/>
        <w:widowControl w:val="0"/>
        <w:spacing w:after="0" w:line="3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DE3DA4">
        <w:rPr>
          <w:rFonts w:eastAsia="Times New Roman" w:cstheme="minorHAnsi"/>
          <w:b/>
          <w:bCs/>
          <w:sz w:val="24"/>
          <w:szCs w:val="24"/>
        </w:rPr>
        <w:t>UMOW</w:t>
      </w:r>
      <w:bookmarkEnd w:id="0"/>
      <w:r w:rsidRPr="00DE3DA4">
        <w:rPr>
          <w:rFonts w:eastAsia="Times New Roman" w:cstheme="minorHAnsi"/>
          <w:b/>
          <w:bCs/>
          <w:sz w:val="24"/>
          <w:szCs w:val="24"/>
        </w:rPr>
        <w:t>A NR ZP.271.KC.</w:t>
      </w:r>
      <w:r w:rsidR="006300B2" w:rsidRPr="00DE3DA4">
        <w:rPr>
          <w:rFonts w:eastAsia="Times New Roman" w:cstheme="minorHAnsi"/>
          <w:b/>
          <w:bCs/>
          <w:sz w:val="24"/>
          <w:szCs w:val="24"/>
        </w:rPr>
        <w:t>52.2022</w:t>
      </w:r>
    </w:p>
    <w:p w14:paraId="44B660F5" w14:textId="77777777" w:rsidR="009F4641" w:rsidRPr="00DE3DA4" w:rsidRDefault="009F4641" w:rsidP="009F4641">
      <w:pPr>
        <w:keepNext/>
        <w:keepLines/>
        <w:widowControl w:val="0"/>
        <w:spacing w:after="0" w:line="320" w:lineRule="exact"/>
        <w:jc w:val="center"/>
        <w:rPr>
          <w:rFonts w:eastAsia="Times New Roman" w:cstheme="minorHAnsi"/>
          <w:b/>
          <w:bCs/>
          <w:spacing w:val="40"/>
          <w:sz w:val="24"/>
          <w:szCs w:val="24"/>
        </w:rPr>
      </w:pPr>
    </w:p>
    <w:p w14:paraId="23B2630F" w14:textId="77777777" w:rsidR="009F4641" w:rsidRPr="00DE3DA4" w:rsidRDefault="009F4641" w:rsidP="009F4641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E3DA4">
        <w:rPr>
          <w:rFonts w:eastAsia="Times New Roman" w:cstheme="minorHAnsi"/>
          <w:sz w:val="24"/>
          <w:szCs w:val="24"/>
          <w:lang w:eastAsia="ar-SA"/>
        </w:rPr>
        <w:t>zawarta w dniu</w:t>
      </w:r>
      <w:r w:rsidRPr="00DE3DA4">
        <w:rPr>
          <w:rFonts w:eastAsia="Times New Roman" w:cstheme="minorHAnsi"/>
          <w:sz w:val="24"/>
          <w:szCs w:val="24"/>
          <w:lang w:eastAsia="ar-SA"/>
        </w:rPr>
        <w:tab/>
      </w:r>
    </w:p>
    <w:p w14:paraId="0D8EF7F1" w14:textId="77777777" w:rsidR="009F4641" w:rsidRPr="00DE3DA4" w:rsidRDefault="009F4641" w:rsidP="009F4641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0CA8296" w14:textId="248E925E" w:rsidR="009F4641" w:rsidRPr="00DE3DA4" w:rsidRDefault="009F4641" w:rsidP="009F4641">
      <w:pPr>
        <w:widowControl w:val="0"/>
        <w:autoSpaceDE w:val="0"/>
        <w:autoSpaceDN w:val="0"/>
        <w:spacing w:after="0" w:line="320" w:lineRule="exact"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DE3DA4">
        <w:rPr>
          <w:rFonts w:cstheme="minorHAnsi"/>
          <w:sz w:val="24"/>
          <w:szCs w:val="24"/>
          <w:lang w:eastAsia="ar-SA"/>
        </w:rPr>
        <w:t xml:space="preserve">na: </w:t>
      </w:r>
      <w:r w:rsidRPr="00DE3DA4">
        <w:rPr>
          <w:rFonts w:eastAsia="Arial" w:cstheme="minorHAnsi"/>
          <w:b/>
          <w:kern w:val="28"/>
          <w:sz w:val="24"/>
          <w:szCs w:val="24"/>
        </w:rPr>
        <w:t>„</w:t>
      </w:r>
      <w:r w:rsidRPr="00DE3DA4">
        <w:rPr>
          <w:rFonts w:cstheme="minorHAnsi"/>
          <w:b/>
          <w:kern w:val="28"/>
          <w:sz w:val="24"/>
          <w:szCs w:val="24"/>
        </w:rPr>
        <w:t xml:space="preserve">Zakup i sukcesywną dostawę flokulantów </w:t>
      </w:r>
      <w:r w:rsidRPr="00DE3DA4">
        <w:rPr>
          <w:rFonts w:cstheme="minorHAnsi"/>
          <w:b/>
          <w:bCs/>
          <w:sz w:val="24"/>
          <w:szCs w:val="24"/>
          <w:shd w:val="clear" w:color="auto" w:fill="FFFFFF"/>
        </w:rPr>
        <w:t xml:space="preserve">do zagęszczania osadów powstających </w:t>
      </w:r>
      <w:r w:rsidRPr="00DE3DA4">
        <w:rPr>
          <w:rFonts w:cstheme="minorHAnsi"/>
          <w:b/>
          <w:bCs/>
          <w:sz w:val="24"/>
          <w:szCs w:val="24"/>
          <w:shd w:val="clear" w:color="auto" w:fill="FFFFFF"/>
        </w:rPr>
        <w:br/>
        <w:t xml:space="preserve">w procesach technologicznych oczyszczania ścieków w </w:t>
      </w:r>
      <w:r w:rsidRPr="00DE3DA4">
        <w:rPr>
          <w:rFonts w:cstheme="minorHAnsi"/>
          <w:b/>
          <w:kern w:val="28"/>
          <w:sz w:val="24"/>
          <w:szCs w:val="24"/>
        </w:rPr>
        <w:t xml:space="preserve">Miejskiej Oczyszczalni Ścieków </w:t>
      </w:r>
      <w:r w:rsidRPr="00DE3DA4">
        <w:rPr>
          <w:rFonts w:cstheme="minorHAnsi"/>
          <w:b/>
          <w:kern w:val="28"/>
          <w:sz w:val="24"/>
          <w:szCs w:val="24"/>
        </w:rPr>
        <w:br/>
        <w:t>w Stalowej Woli”.</w:t>
      </w:r>
    </w:p>
    <w:p w14:paraId="34008A83" w14:textId="77777777" w:rsidR="009F4641" w:rsidRPr="00DE3DA4" w:rsidRDefault="009F4641" w:rsidP="009F4641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3CE8B26" w14:textId="77777777" w:rsidR="009F4641" w:rsidRPr="00DE3DA4" w:rsidRDefault="009F4641" w:rsidP="009F4641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DE3DA4">
        <w:rPr>
          <w:rFonts w:eastAsia="Times New Roman" w:cstheme="minorHAnsi"/>
          <w:sz w:val="24"/>
          <w:szCs w:val="24"/>
          <w:lang w:eastAsia="ar-SA"/>
        </w:rPr>
        <w:t>pomiędzy</w:t>
      </w:r>
      <w:r w:rsidRPr="00DE3DA4">
        <w:rPr>
          <w:rFonts w:eastAsia="Times New Roman" w:cstheme="minorHAnsi"/>
          <w:bCs/>
          <w:sz w:val="24"/>
          <w:szCs w:val="24"/>
        </w:rPr>
        <w:t>:</w:t>
      </w:r>
    </w:p>
    <w:p w14:paraId="75BCF62F" w14:textId="77777777" w:rsidR="009F4641" w:rsidRPr="00DE3DA4" w:rsidRDefault="009F4641" w:rsidP="009F4641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</w:p>
    <w:p w14:paraId="4678969E" w14:textId="77777777" w:rsidR="006300B2" w:rsidRPr="00DE3DA4" w:rsidRDefault="006300B2" w:rsidP="006300B2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3DA4">
        <w:rPr>
          <w:rFonts w:eastAsia="Times New Roman" w:cstheme="minorHAnsi"/>
          <w:sz w:val="24"/>
          <w:szCs w:val="24"/>
          <w:lang w:eastAsia="pl-PL"/>
        </w:rPr>
        <w:t xml:space="preserve">Miejskim Zakładem Komunalnym Sp. z o.o. z siedzibą w Stalowej Woli (kod pocztowy: 37-450), przy ul. Komunalnej 1, zarejestrowanym w rejestrze przedsiębiorców Krajowego Rejestru Sądowego pod numerem KRS 0000085943, której akta rejestrowe są przechowywane przez Sąd Rejonowy w Rzeszowie, XII Wydział Gospodarczy Krajowego Rejestru Sądowego, posiadającego kapitał zakładowy w wysokości 120.637.000,00 złotych posługującego się nadanym Numerem Identyfikacji Podatkowej 865-000-30-71, oraz numerem REGON 830036219, reprezentowaną przy niniejszej czynności przez: </w:t>
      </w:r>
    </w:p>
    <w:p w14:paraId="1B371127" w14:textId="77777777" w:rsidR="006300B2" w:rsidRPr="00DE3DA4" w:rsidRDefault="006300B2" w:rsidP="006300B2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DE3DA4">
        <w:rPr>
          <w:rFonts w:eastAsia="Times New Roman" w:cstheme="minorHAnsi"/>
          <w:sz w:val="24"/>
          <w:szCs w:val="24"/>
          <w:lang w:eastAsia="ar-SA"/>
        </w:rPr>
        <w:t>Radosław Sagatowski – Prezes Zarządu,</w:t>
      </w:r>
    </w:p>
    <w:p w14:paraId="2A99D245" w14:textId="77777777" w:rsidR="006300B2" w:rsidRPr="00DE3DA4" w:rsidRDefault="006300B2" w:rsidP="006300B2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DE3DA4">
        <w:rPr>
          <w:rFonts w:eastAsia="Times New Roman" w:cstheme="minorHAnsi"/>
          <w:sz w:val="24"/>
          <w:szCs w:val="24"/>
          <w:lang w:eastAsia="ar-SA"/>
        </w:rPr>
        <w:t>Przemysław Skrzypek – Z-ca Prezesa Zarządu,</w:t>
      </w:r>
    </w:p>
    <w:p w14:paraId="0EDB5C66" w14:textId="5CF12A64" w:rsidR="009F4641" w:rsidRPr="00DE3DA4" w:rsidRDefault="009F4641" w:rsidP="00393E16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  <w:r w:rsidRPr="00DE3DA4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DE3DA4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DE3DA4">
        <w:rPr>
          <w:rFonts w:eastAsia="Times New Roman" w:cstheme="minorHAnsi"/>
          <w:sz w:val="24"/>
          <w:szCs w:val="24"/>
          <w:lang w:eastAsia="ar-SA"/>
        </w:rPr>
        <w:t>,</w:t>
      </w:r>
    </w:p>
    <w:p w14:paraId="10745FC4" w14:textId="77777777" w:rsidR="009F4641" w:rsidRPr="00DE3DA4" w:rsidRDefault="009F4641" w:rsidP="009F4641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</w:p>
    <w:p w14:paraId="5B8AAA35" w14:textId="77777777" w:rsidR="009F4641" w:rsidRPr="00DE3DA4" w:rsidRDefault="009F4641" w:rsidP="009F4641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  <w:r w:rsidRPr="00DE3DA4">
        <w:rPr>
          <w:rFonts w:eastAsia="Times New Roman" w:cstheme="minorHAnsi"/>
          <w:b/>
          <w:sz w:val="24"/>
          <w:szCs w:val="24"/>
          <w:lang w:eastAsia="ar-SA"/>
        </w:rPr>
        <w:t xml:space="preserve">a </w:t>
      </w:r>
      <w:r w:rsidRPr="00DE3DA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………………………………………………………………………………………………………………..</w:t>
      </w:r>
    </w:p>
    <w:p w14:paraId="71B0A272" w14:textId="77777777" w:rsidR="009F4641" w:rsidRPr="00DE3DA4" w:rsidRDefault="009F4641" w:rsidP="009F4641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</w:p>
    <w:p w14:paraId="2054DE89" w14:textId="77777777" w:rsidR="009F4641" w:rsidRPr="00DE3DA4" w:rsidRDefault="009F4641" w:rsidP="009F4641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</w:p>
    <w:p w14:paraId="72E9EFA1" w14:textId="77777777" w:rsidR="009F4641" w:rsidRPr="00DE3DA4" w:rsidRDefault="009F4641" w:rsidP="009F4641">
      <w:pPr>
        <w:suppressAutoHyphens/>
        <w:spacing w:after="0" w:line="320" w:lineRule="exact"/>
        <w:rPr>
          <w:rFonts w:eastAsia="Times New Roman" w:cstheme="minorHAnsi"/>
          <w:sz w:val="24"/>
          <w:szCs w:val="24"/>
          <w:lang w:eastAsia="ar-SA"/>
        </w:rPr>
      </w:pPr>
      <w:r w:rsidRPr="00DE3DA4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DE3DA4">
        <w:rPr>
          <w:rFonts w:eastAsia="Times New Roman" w:cstheme="minorHAnsi"/>
          <w:b/>
          <w:sz w:val="24"/>
          <w:szCs w:val="24"/>
          <w:lang w:eastAsia="ar-SA"/>
        </w:rPr>
        <w:t>„Wykonawcą” lub „Dostawcą</w:t>
      </w:r>
      <w:r w:rsidRPr="00DE3DA4">
        <w:rPr>
          <w:rFonts w:eastAsia="Times New Roman" w:cstheme="minorHAnsi"/>
          <w:sz w:val="24"/>
          <w:szCs w:val="24"/>
          <w:lang w:eastAsia="ar-SA"/>
        </w:rPr>
        <w:t>,</w:t>
      </w:r>
    </w:p>
    <w:p w14:paraId="139AE6BB" w14:textId="77777777" w:rsidR="009F4641" w:rsidRPr="00DE3DA4" w:rsidRDefault="009F4641" w:rsidP="009F4641">
      <w:pPr>
        <w:tabs>
          <w:tab w:val="left" w:pos="435"/>
          <w:tab w:val="center" w:pos="4703"/>
        </w:tabs>
        <w:spacing w:after="0" w:line="320" w:lineRule="exact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ab/>
      </w:r>
      <w:r w:rsidRPr="00DE3DA4">
        <w:rPr>
          <w:rFonts w:cstheme="minorHAnsi"/>
          <w:sz w:val="24"/>
          <w:szCs w:val="24"/>
        </w:rPr>
        <w:tab/>
      </w:r>
      <w:r w:rsidRPr="00DE3DA4">
        <w:rPr>
          <w:rFonts w:cstheme="minorHAnsi"/>
          <w:sz w:val="24"/>
          <w:szCs w:val="24"/>
        </w:rPr>
        <w:tab/>
      </w:r>
    </w:p>
    <w:p w14:paraId="32A1CEC6" w14:textId="1AE84A00" w:rsidR="006300B2" w:rsidRPr="00DE3DA4" w:rsidRDefault="009F4641" w:rsidP="006300B2">
      <w:pPr>
        <w:pStyle w:val="Teksttreci0"/>
        <w:spacing w:after="0" w:line="276" w:lineRule="auto"/>
        <w:ind w:left="40" w:hanging="40"/>
        <w:jc w:val="both"/>
        <w:rPr>
          <w:rFonts w:asciiTheme="minorHAnsi" w:hAnsiTheme="minorHAnsi" w:cstheme="minorHAnsi"/>
          <w:sz w:val="24"/>
          <w:szCs w:val="24"/>
        </w:rPr>
      </w:pPr>
      <w:r w:rsidRPr="00DE3DA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300B2" w:rsidRPr="00DE3DA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300B2" w:rsidRPr="00DE3DA4">
        <w:rPr>
          <w:rFonts w:asciiTheme="minorHAnsi" w:hAnsiTheme="minorHAnsi" w:cstheme="minorHAnsi"/>
          <w:sz w:val="24"/>
          <w:szCs w:val="24"/>
        </w:rPr>
        <w:t xml:space="preserve">W rezultacie dokonania przez Zamawiającego zamówienia sektorowego w rozumieniu art. 7 pkt 35 Pzp o wartości mniejszej niż progi unijne,  w przypadku którego nie ma zastosowania ustawa z dnia 11 września 2019 r. - Prawo zamówień publicznych (tekst jedn.: Dz. U. z 2022 r. poz. 1710 </w:t>
      </w:r>
      <w:r w:rsidR="00DE3DA4">
        <w:rPr>
          <w:rFonts w:asciiTheme="minorHAnsi" w:hAnsiTheme="minorHAnsi" w:cstheme="minorHAnsi"/>
          <w:sz w:val="24"/>
          <w:szCs w:val="24"/>
        </w:rPr>
        <w:br/>
      </w:r>
      <w:r w:rsidR="006300B2" w:rsidRPr="00DE3DA4">
        <w:rPr>
          <w:rFonts w:asciiTheme="minorHAnsi" w:hAnsiTheme="minorHAnsi" w:cstheme="minorHAnsi"/>
          <w:sz w:val="24"/>
          <w:szCs w:val="24"/>
        </w:rPr>
        <w:t>z późn. zm.), zawarta zostaje umowa o następującej treści:</w:t>
      </w:r>
    </w:p>
    <w:p w14:paraId="60E6C080" w14:textId="048660CB" w:rsidR="009F4641" w:rsidRPr="00DE3DA4" w:rsidRDefault="009F4641" w:rsidP="006300B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  <w:sectPr w:rsidR="009F4641" w:rsidRPr="00DE3DA4" w:rsidSect="009F4641">
          <w:headerReference w:type="default" r:id="rId7"/>
          <w:footerReference w:type="default" r:id="rId8"/>
          <w:pgSz w:w="11906" w:h="16838"/>
          <w:pgMar w:top="1134" w:right="1134" w:bottom="709" w:left="1134" w:header="568" w:footer="0" w:gutter="0"/>
          <w:cols w:space="708"/>
          <w:titlePg/>
          <w:docGrid w:linePitch="360"/>
        </w:sectPr>
      </w:pPr>
    </w:p>
    <w:p w14:paraId="0F73E6C3" w14:textId="77777777" w:rsidR="009F4641" w:rsidRPr="00DE3DA4" w:rsidRDefault="009F4641" w:rsidP="009F4641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20" w:lineRule="exact"/>
        <w:rPr>
          <w:rFonts w:cstheme="minorHAnsi"/>
          <w:sz w:val="24"/>
          <w:szCs w:val="24"/>
        </w:rPr>
      </w:pPr>
    </w:p>
    <w:p w14:paraId="6C688EC5" w14:textId="77777777" w:rsidR="009F4641" w:rsidRPr="00DE3DA4" w:rsidRDefault="009F4641" w:rsidP="009F4641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20" w:lineRule="exact"/>
        <w:rPr>
          <w:rFonts w:cstheme="minorHAnsi"/>
          <w:sz w:val="24"/>
          <w:szCs w:val="24"/>
        </w:rPr>
      </w:pPr>
    </w:p>
    <w:p w14:paraId="023A03CC" w14:textId="77777777" w:rsidR="009F4641" w:rsidRPr="00DE3DA4" w:rsidRDefault="009F4641" w:rsidP="009F4641">
      <w:pPr>
        <w:autoSpaceDE w:val="0"/>
        <w:autoSpaceDN w:val="0"/>
        <w:adjustRightInd w:val="0"/>
        <w:spacing w:after="0" w:line="320" w:lineRule="exact"/>
        <w:ind w:right="10"/>
        <w:contextualSpacing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DE3DA4">
        <w:rPr>
          <w:rFonts w:eastAsia="Times New Roman" w:cstheme="minorHAnsi"/>
          <w:b/>
          <w:bCs/>
          <w:spacing w:val="60"/>
          <w:sz w:val="24"/>
          <w:szCs w:val="24"/>
          <w:lang w:eastAsia="en-GB"/>
        </w:rPr>
        <w:t>§1.</w:t>
      </w:r>
      <w:r w:rsidRPr="00DE3DA4">
        <w:rPr>
          <w:rFonts w:eastAsia="Times New Roman" w:cstheme="minorHAnsi"/>
          <w:b/>
          <w:sz w:val="24"/>
          <w:szCs w:val="24"/>
          <w:lang w:eastAsia="en-GB"/>
        </w:rPr>
        <w:t>PRZEDMIOT UMOWY.</w:t>
      </w:r>
    </w:p>
    <w:p w14:paraId="34EE4E69" w14:textId="69DA8CDF" w:rsidR="009F4641" w:rsidRPr="00D03226" w:rsidRDefault="00D03226" w:rsidP="00D03226">
      <w:pPr>
        <w:autoSpaceDE w:val="0"/>
        <w:autoSpaceDN w:val="0"/>
        <w:spacing w:after="0" w:line="320" w:lineRule="exac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F4641" w:rsidRPr="00D03226">
        <w:rPr>
          <w:rFonts w:cstheme="minorHAnsi"/>
          <w:sz w:val="24"/>
          <w:szCs w:val="24"/>
        </w:rPr>
        <w:t xml:space="preserve">Przedmiotem umowy jest zakup flokulantu płynnego o nazwie handlowej ………………………………. przeznaczonego do intensyfikowania i poprawy procesu zagęszczania osadu nadmiernego na mechanicznym zagęszczaczu taśmowym typ </w:t>
      </w:r>
      <w:r w:rsidR="00E31F83" w:rsidRPr="00D03226">
        <w:rPr>
          <w:rFonts w:cstheme="minorHAnsi"/>
          <w:sz w:val="24"/>
          <w:szCs w:val="24"/>
        </w:rPr>
        <w:t>…………………..</w:t>
      </w:r>
      <w:r w:rsidR="009F4641" w:rsidRPr="00D03226">
        <w:rPr>
          <w:rFonts w:cstheme="minorHAnsi"/>
          <w:sz w:val="24"/>
          <w:szCs w:val="24"/>
        </w:rPr>
        <w:t xml:space="preserve"> w ilości</w:t>
      </w:r>
      <w:r w:rsidR="00E31F83" w:rsidRPr="00D03226">
        <w:rPr>
          <w:rFonts w:cstheme="minorHAnsi"/>
          <w:sz w:val="24"/>
          <w:szCs w:val="24"/>
        </w:rPr>
        <w:t xml:space="preserve"> 6</w:t>
      </w:r>
      <w:r w:rsidR="009F4641" w:rsidRPr="00D03226">
        <w:rPr>
          <w:rFonts w:cstheme="minorHAnsi"/>
          <w:sz w:val="24"/>
          <w:szCs w:val="24"/>
        </w:rPr>
        <w:t xml:space="preserve"> 000 kg</w:t>
      </w:r>
      <w:r w:rsidR="00F004A0" w:rsidRPr="00D03226">
        <w:rPr>
          <w:rFonts w:cstheme="minorHAnsi"/>
          <w:sz w:val="24"/>
          <w:szCs w:val="24"/>
        </w:rPr>
        <w:t>, w dwóch dostawach.</w:t>
      </w:r>
    </w:p>
    <w:p w14:paraId="63C273FA" w14:textId="57D4795B" w:rsidR="009F4641" w:rsidRPr="00DE3DA4" w:rsidRDefault="009F4641" w:rsidP="009F4641">
      <w:pPr>
        <w:autoSpaceDE w:val="0"/>
        <w:autoSpaceDN w:val="0"/>
        <w:spacing w:after="0" w:line="320" w:lineRule="exact"/>
        <w:ind w:left="284" w:hanging="284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2.</w:t>
      </w:r>
      <w:r w:rsidRPr="00DE3DA4">
        <w:rPr>
          <w:rFonts w:cstheme="minorHAnsi"/>
          <w:sz w:val="24"/>
          <w:szCs w:val="24"/>
        </w:rPr>
        <w:tab/>
        <w:t>Parametry wymagane dla flokulant</w:t>
      </w:r>
      <w:r w:rsidR="00F004A0" w:rsidRPr="00DE3DA4">
        <w:rPr>
          <w:rFonts w:cstheme="minorHAnsi"/>
          <w:sz w:val="24"/>
          <w:szCs w:val="24"/>
        </w:rPr>
        <w:t>u</w:t>
      </w:r>
      <w:r w:rsidRPr="00DE3DA4">
        <w:rPr>
          <w:rFonts w:cstheme="minorHAnsi"/>
          <w:sz w:val="24"/>
          <w:szCs w:val="24"/>
        </w:rPr>
        <w:t xml:space="preserve"> muszą być zgodne z parametrami oznaczonymi w opisie zapytania ofertowego, treścią oferty oraz postanowieniami niniejszej umowy.</w:t>
      </w:r>
    </w:p>
    <w:p w14:paraId="23C25177" w14:textId="6054F0A7" w:rsidR="009F4641" w:rsidRPr="00DE3DA4" w:rsidRDefault="009F4641" w:rsidP="00F004A0">
      <w:pPr>
        <w:autoSpaceDE w:val="0"/>
        <w:autoSpaceDN w:val="0"/>
        <w:spacing w:after="0" w:line="320" w:lineRule="exact"/>
        <w:ind w:left="284" w:hanging="284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3.</w:t>
      </w:r>
      <w:r w:rsidRPr="00DE3DA4">
        <w:rPr>
          <w:rFonts w:cstheme="minorHAnsi"/>
          <w:sz w:val="24"/>
          <w:szCs w:val="24"/>
        </w:rPr>
        <w:tab/>
        <w:t>Ilekroć w dalszych postanowieniach umowy jest mowa o przedmiocie umowy bez bliższego oznaczenia, należy przez to rozumieć dostawę, o której mowa w ust. 1.</w:t>
      </w:r>
    </w:p>
    <w:p w14:paraId="70BBFDA5" w14:textId="77777777" w:rsidR="009F4641" w:rsidRPr="00DE3DA4" w:rsidRDefault="009F4641" w:rsidP="009F4641">
      <w:pPr>
        <w:autoSpaceDE w:val="0"/>
        <w:autoSpaceDN w:val="0"/>
        <w:spacing w:after="0" w:line="320" w:lineRule="exact"/>
        <w:ind w:left="284" w:hanging="284"/>
        <w:jc w:val="both"/>
        <w:rPr>
          <w:rFonts w:cstheme="minorHAnsi"/>
          <w:sz w:val="24"/>
          <w:szCs w:val="24"/>
        </w:rPr>
      </w:pPr>
    </w:p>
    <w:p w14:paraId="4F33CF23" w14:textId="13336658" w:rsidR="00F004A0" w:rsidRDefault="00F004A0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</w:p>
    <w:p w14:paraId="35E9F8DD" w14:textId="77777777" w:rsidR="00754D78" w:rsidRPr="00DE3DA4" w:rsidRDefault="00754D78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</w:p>
    <w:p w14:paraId="02942371" w14:textId="77777777" w:rsidR="00F004A0" w:rsidRPr="00DE3DA4" w:rsidRDefault="00F004A0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</w:p>
    <w:p w14:paraId="76FEA4B7" w14:textId="119E579F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lastRenderedPageBreak/>
        <w:t>§ 2. TERMIN WYKONANIA UMOWY.</w:t>
      </w:r>
    </w:p>
    <w:p w14:paraId="76A2C2AE" w14:textId="16C8963D" w:rsidR="00F004A0" w:rsidRPr="00DE3DA4" w:rsidRDefault="009F4641" w:rsidP="00F004A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>Termin wykonania przedmiotu umowy</w:t>
      </w:r>
      <w:r w:rsidR="00D03226">
        <w:rPr>
          <w:rFonts w:cstheme="minorHAnsi"/>
          <w:snapToGrid w:val="0"/>
          <w:sz w:val="24"/>
          <w:szCs w:val="24"/>
        </w:rPr>
        <w:t xml:space="preserve"> 11 tygodni od dnia podpisania umowy</w:t>
      </w:r>
      <w:r w:rsidR="00754D78">
        <w:rPr>
          <w:rFonts w:cstheme="minorHAnsi"/>
          <w:snapToGrid w:val="0"/>
          <w:sz w:val="24"/>
          <w:szCs w:val="24"/>
        </w:rPr>
        <w:t>, w dwóch terminach</w:t>
      </w:r>
      <w:r w:rsidR="00F004A0" w:rsidRPr="00DE3DA4">
        <w:rPr>
          <w:rFonts w:cstheme="minorHAnsi"/>
          <w:snapToGrid w:val="0"/>
          <w:sz w:val="24"/>
          <w:szCs w:val="24"/>
        </w:rPr>
        <w:t xml:space="preserve">: </w:t>
      </w:r>
    </w:p>
    <w:p w14:paraId="00C2FA92" w14:textId="3A414FE4" w:rsidR="00F004A0" w:rsidRPr="00DE3DA4" w:rsidRDefault="00F004A0" w:rsidP="00F004A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DE3DA4">
        <w:rPr>
          <w:rFonts w:eastAsia="Times New Roman" w:cstheme="minorHAnsi"/>
          <w:kern w:val="28"/>
          <w:sz w:val="24"/>
          <w:szCs w:val="24"/>
          <w:lang w:eastAsia="pl-PL"/>
        </w:rPr>
        <w:t xml:space="preserve">1 dostawa – </w:t>
      </w:r>
      <w:bookmarkStart w:id="1" w:name="_Hlk120184398"/>
      <w:r w:rsidRPr="00DE3DA4">
        <w:rPr>
          <w:rFonts w:eastAsia="Times New Roman" w:cstheme="minorHAnsi"/>
          <w:kern w:val="28"/>
          <w:sz w:val="24"/>
          <w:szCs w:val="24"/>
          <w:lang w:eastAsia="pl-PL"/>
        </w:rPr>
        <w:t>2 000 litrów</w:t>
      </w:r>
      <w:bookmarkEnd w:id="1"/>
      <w:r w:rsidRPr="00DE3DA4">
        <w:rPr>
          <w:rFonts w:eastAsia="Times New Roman" w:cstheme="minorHAnsi"/>
          <w:kern w:val="28"/>
          <w:sz w:val="24"/>
          <w:szCs w:val="24"/>
          <w:lang w:eastAsia="pl-PL"/>
        </w:rPr>
        <w:t>- w terminie do 7 dni od daty podpisania umowy,</w:t>
      </w:r>
    </w:p>
    <w:p w14:paraId="53135701" w14:textId="77777777" w:rsidR="00F004A0" w:rsidRPr="00DE3DA4" w:rsidRDefault="00F004A0" w:rsidP="00F004A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DE3DA4">
        <w:rPr>
          <w:rFonts w:eastAsia="Times New Roman" w:cstheme="minorHAnsi"/>
          <w:kern w:val="28"/>
          <w:sz w:val="24"/>
          <w:szCs w:val="24"/>
          <w:lang w:eastAsia="pl-PL"/>
        </w:rPr>
        <w:t>2 dostawa – 4 000 litrów – w 11 tygodniu trwania umowy.</w:t>
      </w:r>
    </w:p>
    <w:p w14:paraId="3F96A5B4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</w:p>
    <w:p w14:paraId="115FC774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3. OBOWIĄZKI STRON.</w:t>
      </w:r>
    </w:p>
    <w:p w14:paraId="42BDF77F" w14:textId="77777777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Wszelkie koszty związane z realizacją dostawy, tj. koszty transportu, ubezpieczenia przedmiotu umowy na czas transportu oraz dostawy, ponosi Dostawca. </w:t>
      </w:r>
    </w:p>
    <w:p w14:paraId="0CCCA17A" w14:textId="2AE1467D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Dostawca zobowiązuje się do dostarczania środka o tych samych właściwościach, co środek </w:t>
      </w:r>
      <w:r w:rsidR="00F004A0" w:rsidRPr="00DE3DA4">
        <w:rPr>
          <w:rFonts w:cstheme="minorHAnsi"/>
          <w:sz w:val="24"/>
          <w:szCs w:val="24"/>
        </w:rPr>
        <w:t xml:space="preserve">wskazany </w:t>
      </w:r>
      <w:r w:rsidRPr="00DE3DA4">
        <w:rPr>
          <w:rFonts w:cstheme="minorHAnsi"/>
          <w:sz w:val="24"/>
          <w:szCs w:val="24"/>
        </w:rPr>
        <w:t>w ofercie.</w:t>
      </w:r>
    </w:p>
    <w:p w14:paraId="215B6CBC" w14:textId="5C6BB3E5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Dostawa flokulantów, o których mowa w § 1 odbywać się będzie na Miejską Oczyszczalnię Ścieków</w:t>
      </w:r>
      <w:r w:rsidR="00F004A0" w:rsidRPr="00DE3DA4">
        <w:rPr>
          <w:rFonts w:cstheme="minorHAnsi"/>
          <w:sz w:val="24"/>
          <w:szCs w:val="24"/>
        </w:rPr>
        <w:t xml:space="preserve"> w Stalowej Woli</w:t>
      </w:r>
      <w:r w:rsidRPr="00DE3DA4">
        <w:rPr>
          <w:rFonts w:cstheme="minorHAnsi"/>
          <w:sz w:val="24"/>
          <w:szCs w:val="24"/>
        </w:rPr>
        <w:t>, zlokalizowaną przy ul. Działkowej.</w:t>
      </w:r>
    </w:p>
    <w:p w14:paraId="4B67309A" w14:textId="58C2798F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Realizacja zamówienia winna odbywać się w dniach: od poniedziałku do piątku w godzinach: od 7:00 do 14:00.</w:t>
      </w:r>
    </w:p>
    <w:p w14:paraId="50C068A6" w14:textId="1F59EB46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Dostawa i rozładunek zapotrzebowanej partii flokulantu każdorazowo następować będzie </w:t>
      </w:r>
      <w:r w:rsidR="00DE3DA4">
        <w:rPr>
          <w:rFonts w:cstheme="minorHAnsi"/>
          <w:sz w:val="24"/>
          <w:szCs w:val="24"/>
        </w:rPr>
        <w:br/>
      </w:r>
      <w:r w:rsidRPr="00DE3DA4">
        <w:rPr>
          <w:rFonts w:cstheme="minorHAnsi"/>
          <w:sz w:val="24"/>
          <w:szCs w:val="24"/>
        </w:rPr>
        <w:t>w obecności uprawnionego pracownika.</w:t>
      </w:r>
    </w:p>
    <w:p w14:paraId="1DF48ED7" w14:textId="77777777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Dostawca dostarczy w dniu dostawy kartę charakterystyki dla danej partii dostarczonego flokulantu.</w:t>
      </w:r>
    </w:p>
    <w:p w14:paraId="4A1885EE" w14:textId="1A5F69D7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W przypadku nie dołączenia w dniu dostawy karty charakterystyki, o której mowa w ust. </w:t>
      </w:r>
      <w:r w:rsidR="00F004A0" w:rsidRPr="00DE3DA4">
        <w:rPr>
          <w:rFonts w:cstheme="minorHAnsi"/>
          <w:sz w:val="24"/>
          <w:szCs w:val="24"/>
        </w:rPr>
        <w:t>6</w:t>
      </w:r>
      <w:r w:rsidRPr="00DE3DA4">
        <w:rPr>
          <w:rFonts w:cstheme="minorHAnsi"/>
          <w:sz w:val="24"/>
          <w:szCs w:val="24"/>
        </w:rPr>
        <w:t>, Zamawiający zastrzega sobie prawo odmowy przyjęcia danej dostawy, a dostawę taką uważać się będzie jako niezrealizowaną.</w:t>
      </w:r>
    </w:p>
    <w:p w14:paraId="29D6C6CE" w14:textId="77777777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Dostarczany produkt musi pochodzić wyłącznie z bieżącej produkcji i charakteryzować się trwałością nie krótszą niż 12 miesięcy od daty dostawy .</w:t>
      </w:r>
    </w:p>
    <w:p w14:paraId="2F9585A2" w14:textId="289A4D90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Dostawca przez cały okres realizacji zamówienia zagwarantuje jakość zgodną z opisem zapytania ofertowego, treścią oferty oraz postanowieniami niniejszej umowy.</w:t>
      </w:r>
    </w:p>
    <w:p w14:paraId="1634658E" w14:textId="77777777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Dostawca zobowiązuje się do dostarczenia flokulantów, w sposób oznaczony w opisie zapytania ofertowego.</w:t>
      </w:r>
    </w:p>
    <w:p w14:paraId="7328B9EC" w14:textId="77777777" w:rsidR="009F4641" w:rsidRPr="00DE3DA4" w:rsidRDefault="009F4641" w:rsidP="009F4641">
      <w:pPr>
        <w:numPr>
          <w:ilvl w:val="3"/>
          <w:numId w:val="12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Zamawiający i Dostawca upoważniają następujące osoby do nadzoru oraz do kontaktów związanych </w:t>
      </w:r>
      <w:r w:rsidRPr="00DE3DA4">
        <w:rPr>
          <w:rFonts w:cstheme="minorHAnsi"/>
          <w:sz w:val="24"/>
          <w:szCs w:val="24"/>
        </w:rPr>
        <w:br/>
        <w:t>z realizacją umowy:</w:t>
      </w:r>
    </w:p>
    <w:p w14:paraId="7C717B8E" w14:textId="77777777" w:rsidR="009F4641" w:rsidRPr="00DE3DA4" w:rsidRDefault="009F4641" w:rsidP="009F4641">
      <w:pPr>
        <w:numPr>
          <w:ilvl w:val="0"/>
          <w:numId w:val="11"/>
        </w:numPr>
        <w:tabs>
          <w:tab w:val="left" w:pos="2835"/>
        </w:tabs>
        <w:autoSpaceDE w:val="0"/>
        <w:autoSpaceDN w:val="0"/>
        <w:spacing w:after="0" w:line="320" w:lineRule="exact"/>
        <w:ind w:left="426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Ze strony Zamawiającego </w:t>
      </w:r>
      <w:r w:rsidRPr="00DE3DA4">
        <w:rPr>
          <w:rFonts w:cstheme="minorHAnsi"/>
          <w:sz w:val="24"/>
          <w:szCs w:val="24"/>
        </w:rPr>
        <w:tab/>
        <w:t>- …………………………, tel. ………………..</w:t>
      </w:r>
    </w:p>
    <w:p w14:paraId="289DFB49" w14:textId="77777777" w:rsidR="009F4641" w:rsidRPr="00DE3DA4" w:rsidRDefault="009F4641" w:rsidP="009F4641">
      <w:pPr>
        <w:numPr>
          <w:ilvl w:val="0"/>
          <w:numId w:val="11"/>
        </w:numPr>
        <w:tabs>
          <w:tab w:val="left" w:pos="2835"/>
        </w:tabs>
        <w:autoSpaceDE w:val="0"/>
        <w:autoSpaceDN w:val="0"/>
        <w:spacing w:after="0" w:line="320" w:lineRule="exact"/>
        <w:ind w:left="426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Ze strony Dostawcy </w:t>
      </w:r>
      <w:r w:rsidRPr="00DE3DA4">
        <w:rPr>
          <w:rFonts w:cstheme="minorHAnsi"/>
          <w:sz w:val="24"/>
          <w:szCs w:val="24"/>
        </w:rPr>
        <w:tab/>
        <w:t>- …………………………, tel. ………..………</w:t>
      </w:r>
    </w:p>
    <w:p w14:paraId="4FBDED5F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4824C9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eastAsia="Times New Roman" w:cstheme="minorHAnsi"/>
          <w:snapToGrid w:val="0"/>
          <w:sz w:val="24"/>
          <w:szCs w:val="24"/>
          <w:lang w:val="en-GB" w:eastAsia="pl-PL"/>
        </w:rPr>
      </w:pPr>
      <w:r w:rsidRPr="00DE3DA4">
        <w:rPr>
          <w:rFonts w:cstheme="minorHAnsi"/>
          <w:b/>
          <w:snapToGrid w:val="0"/>
          <w:sz w:val="24"/>
          <w:szCs w:val="24"/>
        </w:rPr>
        <w:t xml:space="preserve">§ 4. </w:t>
      </w:r>
      <w:r w:rsidRPr="00DE3DA4">
        <w:rPr>
          <w:rFonts w:eastAsia="Times New Roman" w:cstheme="minorHAnsi"/>
          <w:b/>
          <w:sz w:val="24"/>
          <w:szCs w:val="24"/>
          <w:lang w:eastAsia="en-GB"/>
        </w:rPr>
        <w:t>WYNAGRODZENIE.</w:t>
      </w:r>
    </w:p>
    <w:p w14:paraId="1EB8139B" w14:textId="57A3A94E" w:rsidR="009F4641" w:rsidRPr="00DE3DA4" w:rsidRDefault="009F4641" w:rsidP="009F4641">
      <w:pPr>
        <w:numPr>
          <w:ilvl w:val="0"/>
          <w:numId w:val="2"/>
        </w:numPr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Za zrealizowanie przedmiotu umowy, określonego w § 1, Dostawca otrzyma wynagrodzenie obliczone na podstawie ceny jednostkowej wynikającej z formularza oferty, tj. ………. zł netto/kg, (słownie: ……….) pomnożonej przez </w:t>
      </w:r>
      <w:r w:rsidR="00DE3DA4" w:rsidRPr="00DE3DA4">
        <w:rPr>
          <w:rFonts w:cstheme="minorHAnsi"/>
          <w:sz w:val="24"/>
          <w:szCs w:val="24"/>
        </w:rPr>
        <w:t xml:space="preserve">wymaganą </w:t>
      </w:r>
      <w:r w:rsidRPr="00DE3DA4">
        <w:rPr>
          <w:rFonts w:cstheme="minorHAnsi"/>
          <w:sz w:val="24"/>
          <w:szCs w:val="24"/>
        </w:rPr>
        <w:t xml:space="preserve">ilość zamówionej </w:t>
      </w:r>
      <w:r w:rsidR="00DE3DA4" w:rsidRPr="00DE3DA4">
        <w:rPr>
          <w:rFonts w:cstheme="minorHAnsi"/>
          <w:sz w:val="24"/>
          <w:szCs w:val="24"/>
        </w:rPr>
        <w:t>dostawy</w:t>
      </w:r>
      <w:r w:rsidRPr="00DE3DA4">
        <w:rPr>
          <w:rFonts w:cstheme="minorHAnsi"/>
          <w:sz w:val="24"/>
          <w:szCs w:val="24"/>
        </w:rPr>
        <w:t xml:space="preserve"> </w:t>
      </w:r>
      <w:r w:rsidR="00DE3DA4" w:rsidRPr="00DE3DA4">
        <w:rPr>
          <w:rFonts w:cstheme="minorHAnsi"/>
          <w:sz w:val="24"/>
          <w:szCs w:val="24"/>
        </w:rPr>
        <w:t xml:space="preserve">tj. </w:t>
      </w:r>
      <w:r w:rsidR="00DE3DA4" w:rsidRPr="00DE3DA4">
        <w:rPr>
          <w:rFonts w:eastAsia="Times New Roman" w:cstheme="minorHAnsi"/>
          <w:kern w:val="28"/>
          <w:sz w:val="24"/>
          <w:szCs w:val="24"/>
          <w:lang w:eastAsia="pl-PL"/>
        </w:rPr>
        <w:t>2 000 litrów</w:t>
      </w:r>
      <w:r w:rsidR="00DE3DA4" w:rsidRPr="00DE3DA4">
        <w:rPr>
          <w:rFonts w:cstheme="minorHAnsi"/>
          <w:sz w:val="24"/>
          <w:szCs w:val="24"/>
        </w:rPr>
        <w:t xml:space="preserve"> oraz </w:t>
      </w:r>
      <w:r w:rsidR="00DE3DA4" w:rsidRPr="00DE3DA4">
        <w:rPr>
          <w:rFonts w:eastAsia="Times New Roman" w:cstheme="minorHAnsi"/>
          <w:kern w:val="28"/>
          <w:sz w:val="24"/>
          <w:szCs w:val="24"/>
          <w:lang w:eastAsia="pl-PL"/>
        </w:rPr>
        <w:t xml:space="preserve">4 000 litrów </w:t>
      </w:r>
      <w:r w:rsidRPr="00DE3DA4">
        <w:rPr>
          <w:rFonts w:cstheme="minorHAnsi"/>
          <w:sz w:val="24"/>
          <w:szCs w:val="24"/>
        </w:rPr>
        <w:t xml:space="preserve">z doliczeniem należnego podatku VAT zgodnie z obowiązującymi przepisami </w:t>
      </w:r>
      <w:r w:rsidR="00DE3DA4">
        <w:rPr>
          <w:rFonts w:cstheme="minorHAnsi"/>
          <w:sz w:val="24"/>
          <w:szCs w:val="24"/>
        </w:rPr>
        <w:br/>
      </w:r>
      <w:r w:rsidRPr="00DE3DA4">
        <w:rPr>
          <w:rFonts w:cstheme="minorHAnsi"/>
          <w:sz w:val="24"/>
          <w:szCs w:val="24"/>
        </w:rPr>
        <w:t>(w przypadku płatników podatku VAT).</w:t>
      </w:r>
    </w:p>
    <w:p w14:paraId="16D4D9F5" w14:textId="319114B6" w:rsidR="009F4641" w:rsidRPr="00DE3DA4" w:rsidRDefault="009F4641" w:rsidP="009F4641">
      <w:pPr>
        <w:numPr>
          <w:ilvl w:val="0"/>
          <w:numId w:val="2"/>
        </w:numPr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Maksymalna</w:t>
      </w:r>
      <w:r w:rsidR="00040910">
        <w:rPr>
          <w:rFonts w:cstheme="minorHAnsi"/>
          <w:sz w:val="24"/>
          <w:szCs w:val="24"/>
        </w:rPr>
        <w:t xml:space="preserve"> łączna </w:t>
      </w:r>
      <w:r w:rsidRPr="00DE3DA4">
        <w:rPr>
          <w:rFonts w:cstheme="minorHAnsi"/>
          <w:sz w:val="24"/>
          <w:szCs w:val="24"/>
        </w:rPr>
        <w:t xml:space="preserve"> wartość przedmiotu umowy wynosi: ………….… zł netto, tj. ………..…………... zł brutto.</w:t>
      </w:r>
    </w:p>
    <w:p w14:paraId="7EBA4BC4" w14:textId="155C8F0B" w:rsidR="009F4641" w:rsidRPr="00DE3DA4" w:rsidRDefault="009F4641" w:rsidP="009F4641">
      <w:pPr>
        <w:numPr>
          <w:ilvl w:val="0"/>
          <w:numId w:val="2"/>
        </w:numPr>
        <w:autoSpaceDN w:val="0"/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Podstawą wystawienia faktury jest odbiór przedmiotu zamówienia potwierdzony na dokumencie WZ lub potwierdzeniu/protokole odbioru bez stwierdzonych wad, przez Kierownika Oczyszczalni Ścieków lub osobę zastępującą. Warunkiem wystawienia faktury jest dostarczenie Zamawiającemu Karty charakterystyki substancji.</w:t>
      </w:r>
    </w:p>
    <w:p w14:paraId="4BF98E25" w14:textId="6CC89836" w:rsidR="009F4641" w:rsidRPr="00DE3DA4" w:rsidRDefault="009F4641" w:rsidP="009F4641">
      <w:pPr>
        <w:numPr>
          <w:ilvl w:val="0"/>
          <w:numId w:val="2"/>
        </w:numPr>
        <w:autoSpaceDN w:val="0"/>
        <w:spacing w:after="0" w:line="320" w:lineRule="exact"/>
        <w:ind w:left="284" w:hanging="284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lastRenderedPageBreak/>
        <w:t xml:space="preserve">Płatność za wykonanie przedmiotu umowy następować będzie etapowo za daną </w:t>
      </w:r>
      <w:r w:rsidR="00DE3DA4" w:rsidRPr="00DE3DA4">
        <w:rPr>
          <w:rFonts w:cstheme="minorHAnsi"/>
          <w:snapToGrid w:val="0"/>
          <w:sz w:val="24"/>
          <w:szCs w:val="24"/>
        </w:rPr>
        <w:t>dostawę</w:t>
      </w:r>
      <w:r w:rsidRPr="00DE3DA4">
        <w:rPr>
          <w:rFonts w:cstheme="minorHAnsi"/>
          <w:snapToGrid w:val="0"/>
          <w:sz w:val="24"/>
          <w:szCs w:val="24"/>
        </w:rPr>
        <w:t xml:space="preserve"> zamówionych flokulantów w terminie 21 dni od daty przedłożenia Zamawiającemu należycie wystawionej faktury.</w:t>
      </w:r>
    </w:p>
    <w:p w14:paraId="036D2473" w14:textId="77777777" w:rsidR="00DE3DA4" w:rsidRPr="00DE3DA4" w:rsidRDefault="00DE3DA4" w:rsidP="00DE3DA4">
      <w:pPr>
        <w:numPr>
          <w:ilvl w:val="0"/>
          <w:numId w:val="2"/>
        </w:numPr>
        <w:spacing w:after="0" w:line="320" w:lineRule="exact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Za dzień zapłaty uważany będzie dzień obciążenia rachunku Zamawiającego.</w:t>
      </w:r>
    </w:p>
    <w:p w14:paraId="0D1C002F" w14:textId="77777777" w:rsidR="00DE3DA4" w:rsidRPr="00DE3DA4" w:rsidRDefault="00DE3DA4" w:rsidP="00DE3DA4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DE3DA4">
        <w:rPr>
          <w:rFonts w:eastAsia="Calibri" w:cstheme="minorHAnsi"/>
          <w:sz w:val="24"/>
          <w:szCs w:val="24"/>
        </w:rPr>
        <w:t>Zamawiający oświadcza, że posiada status dużego przedsiębiorcy w rozumieniu ustawy z dnia 8 marca 2013 r. o przeciwdziałaniu nadmiernym opóźnieniom w transakcjach handlowych.</w:t>
      </w:r>
    </w:p>
    <w:p w14:paraId="063FCB97" w14:textId="77777777" w:rsidR="00DE3DA4" w:rsidRPr="00DE3DA4" w:rsidRDefault="00DE3DA4" w:rsidP="00DE3DA4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DE3DA4">
        <w:rPr>
          <w:rFonts w:eastAsia="Calibri" w:cstheme="minorHAnsi"/>
          <w:sz w:val="24"/>
          <w:szCs w:val="24"/>
        </w:rPr>
        <w:t xml:space="preserve">Niniejszym Zamawiający akceptuje wystawianie i  przysłanie przez Wykonawcę faktur VAT/noty księgowej w formie elektronicznej, na podstawie przepisów  Ustawy z dnia 11marca 2004 r </w:t>
      </w:r>
      <w:r w:rsidRPr="00DE3DA4">
        <w:rPr>
          <w:rFonts w:eastAsia="Calibri" w:cstheme="minorHAnsi"/>
          <w:sz w:val="24"/>
          <w:szCs w:val="24"/>
        </w:rPr>
        <w:br/>
        <w:t>o podatku od towarów i usług.</w:t>
      </w:r>
    </w:p>
    <w:p w14:paraId="58722264" w14:textId="77777777" w:rsidR="00DE3DA4" w:rsidRPr="00DE3DA4" w:rsidRDefault="00DE3DA4" w:rsidP="00DE3DA4">
      <w:pPr>
        <w:spacing w:after="0" w:line="276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E3DA4">
        <w:rPr>
          <w:rFonts w:eastAsia="Calibri" w:cstheme="minorHAnsi"/>
          <w:sz w:val="24"/>
          <w:szCs w:val="24"/>
        </w:rPr>
        <w:t xml:space="preserve">Wykonawca zobowiązuje się do przesyłania faktur w formie elektronicznej na następujący  adres e-mail : </w:t>
      </w:r>
      <w:hyperlink r:id="rId9" w:history="1">
        <w:r w:rsidRPr="00DE3DA4">
          <w:rPr>
            <w:rStyle w:val="Hipercze"/>
            <w:rFonts w:eastAsia="Calibri" w:cstheme="minorHAnsi"/>
            <w:sz w:val="24"/>
            <w:szCs w:val="24"/>
          </w:rPr>
          <w:t>faktura@mzk.stalowa-wola.pl</w:t>
        </w:r>
      </w:hyperlink>
      <w:r w:rsidRPr="00DE3DA4">
        <w:rPr>
          <w:rFonts w:eastAsia="Calibri" w:cstheme="minorHAnsi"/>
          <w:sz w:val="24"/>
          <w:szCs w:val="24"/>
        </w:rPr>
        <w:t>.</w:t>
      </w:r>
    </w:p>
    <w:p w14:paraId="6684524A" w14:textId="77777777" w:rsidR="00DE3DA4" w:rsidRPr="00DE3DA4" w:rsidRDefault="00DE3DA4" w:rsidP="00DE3DA4">
      <w:pPr>
        <w:autoSpaceDN w:val="0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554C0F98" w14:textId="77777777" w:rsidR="00DE3DA4" w:rsidRPr="00DE3DA4" w:rsidRDefault="00DE3DA4" w:rsidP="00DE3DA4">
      <w:pPr>
        <w:widowControl w:val="0"/>
        <w:spacing w:after="0" w:line="320" w:lineRule="exact"/>
        <w:rPr>
          <w:rFonts w:cstheme="minorHAnsi"/>
          <w:b/>
          <w:snapToGrid w:val="0"/>
          <w:sz w:val="24"/>
          <w:szCs w:val="24"/>
        </w:rPr>
      </w:pPr>
    </w:p>
    <w:p w14:paraId="04B2B200" w14:textId="2E177764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5. ODPOWIEDZIALNOŚĆ STRON.</w:t>
      </w:r>
    </w:p>
    <w:p w14:paraId="56636B69" w14:textId="77777777" w:rsidR="009F4641" w:rsidRPr="00DE3DA4" w:rsidRDefault="009F4641" w:rsidP="009F4641">
      <w:pPr>
        <w:widowControl w:val="0"/>
        <w:spacing w:after="0" w:line="320" w:lineRule="exact"/>
        <w:ind w:left="20" w:right="40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W przypadku niewykonania lub nienależytego wykonania zobowiązań umownych strony naliczać będą odszkodowania w formie kar umownych</w:t>
      </w:r>
    </w:p>
    <w:p w14:paraId="3F1C8AF0" w14:textId="77777777" w:rsidR="009F4641" w:rsidRPr="00DE3DA4" w:rsidRDefault="009F4641" w:rsidP="009F4641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380" w:hanging="340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Wykonawca zapłaci Zamawiającemu kary umowne:</w:t>
      </w:r>
    </w:p>
    <w:p w14:paraId="450AF354" w14:textId="60DF650B" w:rsidR="009F4641" w:rsidRPr="00DE3DA4" w:rsidRDefault="009F4641" w:rsidP="009F4641">
      <w:pPr>
        <w:widowControl w:val="0"/>
        <w:numPr>
          <w:ilvl w:val="0"/>
          <w:numId w:val="4"/>
        </w:numPr>
        <w:tabs>
          <w:tab w:val="left" w:pos="705"/>
        </w:tabs>
        <w:spacing w:after="0" w:line="320" w:lineRule="exact"/>
        <w:ind w:left="700" w:right="40" w:hanging="320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za </w:t>
      </w:r>
      <w:r w:rsidR="00DE3DA4">
        <w:rPr>
          <w:rFonts w:cstheme="minorHAnsi"/>
          <w:sz w:val="24"/>
          <w:szCs w:val="24"/>
        </w:rPr>
        <w:t xml:space="preserve">zwłokę w </w:t>
      </w:r>
      <w:r w:rsidRPr="00DE3DA4">
        <w:rPr>
          <w:rFonts w:cstheme="minorHAnsi"/>
          <w:sz w:val="24"/>
          <w:szCs w:val="24"/>
        </w:rPr>
        <w:t xml:space="preserve"> dostaw</w:t>
      </w:r>
      <w:r w:rsidR="00DE3DA4">
        <w:rPr>
          <w:rFonts w:cstheme="minorHAnsi"/>
          <w:sz w:val="24"/>
          <w:szCs w:val="24"/>
        </w:rPr>
        <w:t>ie</w:t>
      </w:r>
      <w:r w:rsidRPr="00DE3DA4">
        <w:rPr>
          <w:rFonts w:cstheme="minorHAnsi"/>
          <w:sz w:val="24"/>
          <w:szCs w:val="24"/>
        </w:rPr>
        <w:t xml:space="preserve"> przedmiotu niniejszej umowy 100 zł</w:t>
      </w:r>
      <w:r w:rsidR="00DE3DA4">
        <w:rPr>
          <w:rFonts w:cstheme="minorHAnsi"/>
          <w:sz w:val="24"/>
          <w:szCs w:val="24"/>
        </w:rPr>
        <w:t xml:space="preserve"> brutto</w:t>
      </w:r>
      <w:r w:rsidRPr="00DE3DA4">
        <w:rPr>
          <w:rFonts w:cstheme="minorHAnsi"/>
          <w:sz w:val="24"/>
          <w:szCs w:val="24"/>
        </w:rPr>
        <w:t xml:space="preserve"> za każdy dzień zwłoki,</w:t>
      </w:r>
    </w:p>
    <w:p w14:paraId="5025A4B2" w14:textId="7D5A5263" w:rsidR="009F4641" w:rsidRPr="00DE3DA4" w:rsidRDefault="009F4641" w:rsidP="009F4641">
      <w:pPr>
        <w:widowControl w:val="0"/>
        <w:numPr>
          <w:ilvl w:val="0"/>
          <w:numId w:val="4"/>
        </w:numPr>
        <w:tabs>
          <w:tab w:val="left" w:pos="705"/>
        </w:tabs>
        <w:spacing w:after="0" w:line="320" w:lineRule="exact"/>
        <w:ind w:left="700" w:right="40" w:hanging="320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za odstąpienie od umowy w części lub całości z przyczyn zależnych od Wykonawcy </w:t>
      </w:r>
      <w:r w:rsidR="00DE3DA4">
        <w:rPr>
          <w:rFonts w:cstheme="minorHAnsi"/>
          <w:sz w:val="24"/>
          <w:szCs w:val="24"/>
        </w:rPr>
        <w:br/>
      </w:r>
      <w:r w:rsidRPr="00DE3DA4">
        <w:rPr>
          <w:rFonts w:cstheme="minorHAnsi"/>
          <w:sz w:val="24"/>
          <w:szCs w:val="24"/>
        </w:rPr>
        <w:t>w wysokości 10 % szacunkowego wynagrodzenia umownego brutto, o którym mowa w § 4 ust. 2.</w:t>
      </w:r>
    </w:p>
    <w:p w14:paraId="4F2C2FEF" w14:textId="2DF2CF28" w:rsidR="009F4641" w:rsidRPr="00DE3DA4" w:rsidRDefault="009F4641" w:rsidP="009F4641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380" w:right="40" w:hanging="340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Zamawiający zapłaci Wykonawcy karę umowną za odstąpienie od umowy w części lub całości </w:t>
      </w:r>
      <w:r w:rsidR="00DE3DA4">
        <w:rPr>
          <w:rFonts w:cstheme="minorHAnsi"/>
          <w:sz w:val="24"/>
          <w:szCs w:val="24"/>
        </w:rPr>
        <w:br/>
      </w:r>
      <w:r w:rsidRPr="00DE3DA4">
        <w:rPr>
          <w:rFonts w:cstheme="minorHAnsi"/>
          <w:sz w:val="24"/>
          <w:szCs w:val="24"/>
        </w:rPr>
        <w:t>z przyczyn zależnych od Zamawiającego w wysokości 10 % szacunkowego wynagrodzenia umownego brutto, o którym mowa w § 4 ust. 2.</w:t>
      </w:r>
    </w:p>
    <w:p w14:paraId="6D37B38C" w14:textId="77777777" w:rsidR="009F4641" w:rsidRPr="00DE3DA4" w:rsidRDefault="009F4641" w:rsidP="009F4641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380" w:right="40" w:hanging="340"/>
        <w:jc w:val="both"/>
        <w:rPr>
          <w:rFonts w:eastAsia="Times New Roman"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Niezależnie od ustalonych kar, Strony mogą dochodzić odszkodowania uzupełniającego na zasadach ogólnych, w przypadku gdy szkoda przewyższa wysokość nałożonych kar.</w:t>
      </w:r>
    </w:p>
    <w:p w14:paraId="0CEFE5E4" w14:textId="5701F75D" w:rsidR="009F4641" w:rsidRPr="00DE3DA4" w:rsidRDefault="009F4641" w:rsidP="009F4641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380" w:right="40" w:hanging="340"/>
        <w:jc w:val="both"/>
        <w:rPr>
          <w:rFonts w:eastAsia="Times New Roman" w:cstheme="minorHAnsi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 xml:space="preserve">Wykonawcy przysługuje prawo naliczania odsetek ustawowych za nieterminową realizację poprawnie wystawionej i dostarczonej Zamawiającemu faktury. </w:t>
      </w:r>
    </w:p>
    <w:p w14:paraId="7C5951B8" w14:textId="4DFBF879" w:rsidR="006D4C1D" w:rsidRPr="006D4C1D" w:rsidRDefault="006D4C1D" w:rsidP="006D4C1D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284" w:right="40" w:hanging="284"/>
        <w:jc w:val="both"/>
        <w:rPr>
          <w:rFonts w:eastAsia="Times New Roman" w:cstheme="minorHAnsi"/>
          <w:sz w:val="24"/>
          <w:szCs w:val="24"/>
        </w:rPr>
      </w:pPr>
      <w:r w:rsidRPr="006D4C1D">
        <w:rPr>
          <w:rFonts w:eastAsia="Times New Roman" w:cstheme="minorHAnsi"/>
          <w:sz w:val="24"/>
          <w:szCs w:val="24"/>
        </w:rPr>
        <w:t xml:space="preserve">Kary umowne, o których mowa w ust. 1 są naliczane niezależnie od siebie i podlegają kumulacji. </w:t>
      </w:r>
      <w:r>
        <w:rPr>
          <w:rFonts w:eastAsia="Times New Roman" w:cstheme="minorHAnsi"/>
          <w:sz w:val="24"/>
          <w:szCs w:val="24"/>
        </w:rPr>
        <w:t xml:space="preserve"> </w:t>
      </w:r>
      <w:r w:rsidRPr="006D4C1D">
        <w:rPr>
          <w:rFonts w:eastAsia="Times New Roman" w:cstheme="minorHAnsi"/>
          <w:sz w:val="24"/>
          <w:szCs w:val="24"/>
        </w:rPr>
        <w:t>Łączna suma kar umownych nie może przekroczyć 15% łącznego wynagrodzenia Wykonawcy netto za cały czas trwania umowy.</w:t>
      </w:r>
    </w:p>
    <w:p w14:paraId="09A10645" w14:textId="532ED95E" w:rsidR="006D4C1D" w:rsidRPr="006D4C1D" w:rsidRDefault="006D4C1D" w:rsidP="006D4C1D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284" w:right="40" w:hanging="284"/>
        <w:jc w:val="both"/>
        <w:rPr>
          <w:rFonts w:eastAsia="Times New Roman" w:cstheme="minorHAnsi"/>
          <w:sz w:val="24"/>
          <w:szCs w:val="24"/>
        </w:rPr>
      </w:pPr>
      <w:r w:rsidRPr="006D4C1D">
        <w:rPr>
          <w:rFonts w:eastAsia="Times New Roman" w:cstheme="minorHAnsi"/>
          <w:sz w:val="24"/>
          <w:szCs w:val="24"/>
        </w:rPr>
        <w:t xml:space="preserve">Kary umowne nie będą naliczane w przypadku odstąpienia przez Zamawiającego od umowy </w:t>
      </w:r>
      <w:r w:rsidR="009A389E">
        <w:rPr>
          <w:rFonts w:eastAsia="Times New Roman" w:cstheme="minorHAnsi"/>
          <w:sz w:val="24"/>
          <w:szCs w:val="24"/>
        </w:rPr>
        <w:br/>
      </w:r>
      <w:r w:rsidRPr="006D4C1D">
        <w:rPr>
          <w:rFonts w:eastAsia="Times New Roman" w:cstheme="minorHAnsi"/>
          <w:sz w:val="24"/>
          <w:szCs w:val="24"/>
        </w:rPr>
        <w:t>z przyczyn określonych w art. 456 ust 1 pkt 1 Ustawy Prawo zamówień publicznych.</w:t>
      </w:r>
    </w:p>
    <w:p w14:paraId="017A3373" w14:textId="0DDA321B" w:rsidR="006D4C1D" w:rsidRPr="006D4C1D" w:rsidRDefault="006D4C1D" w:rsidP="006D4C1D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284" w:right="40" w:hanging="284"/>
        <w:jc w:val="both"/>
        <w:rPr>
          <w:rFonts w:eastAsia="Times New Roman" w:cstheme="minorHAnsi"/>
          <w:sz w:val="24"/>
          <w:szCs w:val="24"/>
        </w:rPr>
      </w:pPr>
      <w:r w:rsidRPr="006D4C1D">
        <w:rPr>
          <w:rFonts w:eastAsia="Times New Roman" w:cstheme="minorHAnsi"/>
          <w:sz w:val="24"/>
          <w:szCs w:val="24"/>
        </w:rPr>
        <w:t xml:space="preserve">Jeżeli kara umowna nie pokrywa poniesionej szkody, Strony mogą dochodzić odszkodowania uzupełniającego na zasadach określonych w Kodeksie Cywilnym. </w:t>
      </w:r>
    </w:p>
    <w:p w14:paraId="481486F6" w14:textId="1BD64F69" w:rsidR="006D4C1D" w:rsidRPr="006D4C1D" w:rsidRDefault="006D4C1D" w:rsidP="006D4C1D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284" w:right="40" w:hanging="284"/>
        <w:jc w:val="both"/>
        <w:rPr>
          <w:rFonts w:eastAsia="Times New Roman" w:cstheme="minorHAnsi"/>
          <w:sz w:val="24"/>
          <w:szCs w:val="24"/>
        </w:rPr>
      </w:pPr>
      <w:r w:rsidRPr="006D4C1D">
        <w:rPr>
          <w:rFonts w:eastAsia="Times New Roman" w:cstheme="minorHAnsi"/>
          <w:sz w:val="24"/>
          <w:szCs w:val="24"/>
        </w:rPr>
        <w:t>Zamawiającemu przysługuje prawo do egzekwowania należności z tytułu naliczonych kar umownych z wynagrodzenia przysługującego Wykonawcy, na co Wykonawca wyraża nieodwołalną zgodę. Zapłata kary przez Wykonawcę lub potrącenie przez Zamawiającego kwoty kary z płatności należnej Wykonawcy, nie zwalnia Wykonawcy z obowiązku ukończenia usługi lub jakichkolwiek innych obowiązków i zobowiązań wynikających z umowy.</w:t>
      </w:r>
    </w:p>
    <w:p w14:paraId="568A7072" w14:textId="040BDE06" w:rsidR="006D4C1D" w:rsidRPr="006D4C1D" w:rsidRDefault="006D4C1D" w:rsidP="006D4C1D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284" w:right="40" w:hanging="284"/>
        <w:jc w:val="both"/>
        <w:rPr>
          <w:rFonts w:eastAsia="Times New Roman" w:cstheme="minorHAnsi"/>
          <w:sz w:val="24"/>
          <w:szCs w:val="24"/>
        </w:rPr>
      </w:pPr>
      <w:r w:rsidRPr="006D4C1D">
        <w:rPr>
          <w:rFonts w:eastAsia="Times New Roman" w:cstheme="minorHAnsi"/>
          <w:sz w:val="24"/>
          <w:szCs w:val="24"/>
        </w:rPr>
        <w:t>Zamawiający potrąci kary umowne z należnego Wykonawcy wynagrodzenia bez konieczności uzyskania uprzedniej zgody Wykonawcy.</w:t>
      </w:r>
    </w:p>
    <w:p w14:paraId="017B8FB8" w14:textId="42BA855A" w:rsidR="00DE3DA4" w:rsidRPr="00DE3DA4" w:rsidRDefault="006D4C1D" w:rsidP="006D4C1D">
      <w:pPr>
        <w:widowControl w:val="0"/>
        <w:numPr>
          <w:ilvl w:val="0"/>
          <w:numId w:val="3"/>
        </w:numPr>
        <w:tabs>
          <w:tab w:val="left" w:pos="388"/>
        </w:tabs>
        <w:spacing w:after="0" w:line="320" w:lineRule="exact"/>
        <w:ind w:left="380" w:right="40" w:hanging="340"/>
        <w:jc w:val="both"/>
        <w:rPr>
          <w:rFonts w:eastAsia="Times New Roman" w:cstheme="minorHAnsi"/>
          <w:sz w:val="24"/>
          <w:szCs w:val="24"/>
        </w:rPr>
      </w:pPr>
      <w:r w:rsidRPr="006D4C1D">
        <w:rPr>
          <w:rFonts w:eastAsia="Times New Roman" w:cstheme="minorHAnsi"/>
          <w:sz w:val="24"/>
          <w:szCs w:val="24"/>
        </w:rPr>
        <w:t>Wykonawca może zwolnić się od odpowiedzialności względem Zamawiającego z tego powodu, że niewykonanie lub nienależytego wykonanie umowy przez Wykonawcę było następstwem niewykonania lub nienależytego wykonania zobowiązań wobec Wykonawcy przez jego kooperantów.</w:t>
      </w:r>
    </w:p>
    <w:p w14:paraId="6A53222F" w14:textId="77777777" w:rsidR="009F4641" w:rsidRPr="00DE3DA4" w:rsidRDefault="009F4641" w:rsidP="009F4641">
      <w:pPr>
        <w:widowControl w:val="0"/>
        <w:tabs>
          <w:tab w:val="left" w:pos="388"/>
        </w:tabs>
        <w:spacing w:after="0" w:line="320" w:lineRule="exact"/>
        <w:ind w:left="380" w:right="40"/>
        <w:jc w:val="both"/>
        <w:rPr>
          <w:rFonts w:cstheme="minorHAnsi"/>
          <w:sz w:val="24"/>
          <w:szCs w:val="24"/>
        </w:rPr>
      </w:pPr>
    </w:p>
    <w:p w14:paraId="1253546C" w14:textId="77777777" w:rsidR="009F4641" w:rsidRPr="00DE3DA4" w:rsidRDefault="009F4641" w:rsidP="009F4641">
      <w:pPr>
        <w:widowControl w:val="0"/>
        <w:spacing w:after="0" w:line="320" w:lineRule="exact"/>
        <w:ind w:left="720"/>
        <w:jc w:val="center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6. ODSTĄPIENIE OD UMOWY.</w:t>
      </w:r>
    </w:p>
    <w:p w14:paraId="21DA6391" w14:textId="77777777" w:rsidR="009F4641" w:rsidRPr="00DE3DA4" w:rsidRDefault="009F4641" w:rsidP="009F4641">
      <w:pPr>
        <w:widowControl w:val="0"/>
        <w:numPr>
          <w:ilvl w:val="0"/>
          <w:numId w:val="5"/>
        </w:numPr>
        <w:tabs>
          <w:tab w:val="left" w:pos="388"/>
        </w:tabs>
        <w:spacing w:after="0" w:line="320" w:lineRule="exact"/>
        <w:ind w:left="380" w:hanging="340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Zamawiającemu przysługuje prawo odstąpienia od umowy, gdy:</w:t>
      </w:r>
    </w:p>
    <w:p w14:paraId="522A6B38" w14:textId="7D88A894" w:rsidR="009F4641" w:rsidRPr="00DE3DA4" w:rsidRDefault="009F4641" w:rsidP="009F4641">
      <w:pPr>
        <w:widowControl w:val="0"/>
        <w:numPr>
          <w:ilvl w:val="0"/>
          <w:numId w:val="6"/>
        </w:numPr>
        <w:tabs>
          <w:tab w:val="left" w:pos="705"/>
        </w:tabs>
        <w:spacing w:after="0" w:line="320" w:lineRule="exact"/>
        <w:ind w:left="714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Wykonawca nie podjął się realizacji przedmiotu umowy w terminie </w:t>
      </w:r>
      <w:r w:rsidR="006D4C1D">
        <w:rPr>
          <w:rFonts w:cstheme="minorHAnsi"/>
          <w:sz w:val="24"/>
          <w:szCs w:val="24"/>
        </w:rPr>
        <w:t>do 5</w:t>
      </w:r>
      <w:r w:rsidRPr="00DE3DA4">
        <w:rPr>
          <w:rFonts w:cstheme="minorHAnsi"/>
          <w:sz w:val="24"/>
          <w:szCs w:val="24"/>
        </w:rPr>
        <w:t xml:space="preserve"> dni od </w:t>
      </w:r>
      <w:r w:rsidR="006D4C1D">
        <w:rPr>
          <w:rFonts w:cstheme="minorHAnsi"/>
          <w:sz w:val="24"/>
          <w:szCs w:val="24"/>
        </w:rPr>
        <w:t xml:space="preserve">dnia podpisania umowy </w:t>
      </w:r>
      <w:r w:rsidRPr="00DE3DA4">
        <w:rPr>
          <w:rFonts w:cstheme="minorHAnsi"/>
          <w:sz w:val="24"/>
          <w:szCs w:val="24"/>
        </w:rPr>
        <w:t>przedmiotu niniejszej umowy,</w:t>
      </w:r>
    </w:p>
    <w:p w14:paraId="4060305D" w14:textId="53495E57" w:rsidR="009F4641" w:rsidRPr="00DE3DA4" w:rsidRDefault="009F4641" w:rsidP="009F4641">
      <w:pPr>
        <w:widowControl w:val="0"/>
        <w:numPr>
          <w:ilvl w:val="0"/>
          <w:numId w:val="6"/>
        </w:numPr>
        <w:tabs>
          <w:tab w:val="right" w:pos="9002"/>
        </w:tabs>
        <w:spacing w:after="0" w:line="320" w:lineRule="exact"/>
        <w:ind w:left="714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 Wykonawca przerwał realizację przedmiotu umowy i</w:t>
      </w:r>
      <w:r w:rsidRPr="00DE3DA4">
        <w:rPr>
          <w:rFonts w:cstheme="minorHAnsi"/>
          <w:sz w:val="24"/>
          <w:szCs w:val="24"/>
        </w:rPr>
        <w:tab/>
        <w:t xml:space="preserve"> pomimo upomnień Zamawiającego przerwa ta trwa dłużej niż 10 dni,</w:t>
      </w:r>
    </w:p>
    <w:p w14:paraId="4E520DC9" w14:textId="7EB83A89" w:rsidR="009F4641" w:rsidRPr="00DE3DA4" w:rsidRDefault="009F4641" w:rsidP="009F4641">
      <w:pPr>
        <w:widowControl w:val="0"/>
        <w:numPr>
          <w:ilvl w:val="0"/>
          <w:numId w:val="6"/>
        </w:numPr>
        <w:tabs>
          <w:tab w:val="right" w:pos="9002"/>
        </w:tabs>
        <w:spacing w:after="0" w:line="320" w:lineRule="exact"/>
        <w:ind w:left="714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 xml:space="preserve">Wykonawca wykonuje dostawy przewidziane niniejszą umową w sposób niezgodny </w:t>
      </w:r>
      <w:r w:rsidR="006D4C1D">
        <w:rPr>
          <w:rFonts w:cstheme="minorHAnsi"/>
          <w:sz w:val="24"/>
          <w:szCs w:val="24"/>
        </w:rPr>
        <w:br/>
      </w:r>
      <w:r w:rsidRPr="00DE3DA4">
        <w:rPr>
          <w:rFonts w:cstheme="minorHAnsi"/>
          <w:sz w:val="24"/>
          <w:szCs w:val="24"/>
        </w:rPr>
        <w:t>z zapisami umowy,</w:t>
      </w:r>
    </w:p>
    <w:p w14:paraId="3CE7B96D" w14:textId="77777777" w:rsidR="009F4641" w:rsidRPr="00DE3DA4" w:rsidRDefault="009F4641" w:rsidP="009F4641">
      <w:pPr>
        <w:widowControl w:val="0"/>
        <w:numPr>
          <w:ilvl w:val="0"/>
          <w:numId w:val="6"/>
        </w:numPr>
        <w:tabs>
          <w:tab w:val="left" w:pos="1099"/>
        </w:tabs>
        <w:spacing w:after="0" w:line="320" w:lineRule="exact"/>
        <w:ind w:left="714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wystąpi istotna zmian okoliczności powodującej, że wykonanie umowy nie leży w interesie publicznym, czego nie można było przewidzieć w chwili zawarcia umowy.</w:t>
      </w:r>
    </w:p>
    <w:p w14:paraId="20C16989" w14:textId="77777777" w:rsidR="009F4641" w:rsidRPr="00DE3DA4" w:rsidRDefault="009F4641" w:rsidP="009F4641">
      <w:pPr>
        <w:widowControl w:val="0"/>
        <w:numPr>
          <w:ilvl w:val="0"/>
          <w:numId w:val="5"/>
        </w:numPr>
        <w:tabs>
          <w:tab w:val="left" w:pos="749"/>
        </w:tabs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Wykonawcy przysługuje prawo odstąpienia od umowy, jeżeli Zamawiający:</w:t>
      </w:r>
    </w:p>
    <w:p w14:paraId="36FA6591" w14:textId="7CAA94E0" w:rsidR="009F4641" w:rsidRPr="00DE3DA4" w:rsidRDefault="009F4641" w:rsidP="009F4641">
      <w:pPr>
        <w:widowControl w:val="0"/>
        <w:numPr>
          <w:ilvl w:val="0"/>
          <w:numId w:val="7"/>
        </w:numPr>
        <w:tabs>
          <w:tab w:val="left" w:pos="851"/>
        </w:tabs>
        <w:spacing w:after="0" w:line="320" w:lineRule="exact"/>
        <w:ind w:left="714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nie wywiązuje się z obowiązku zapłaty faktur, mimo dodatkowego wezwania w terminie 15 dni od upływu terminu zapłaty określonego w niniejszej umowie,</w:t>
      </w:r>
    </w:p>
    <w:p w14:paraId="3F173960" w14:textId="77777777" w:rsidR="009F4641" w:rsidRPr="00DE3DA4" w:rsidRDefault="009F4641" w:rsidP="009F4641">
      <w:pPr>
        <w:widowControl w:val="0"/>
        <w:numPr>
          <w:ilvl w:val="0"/>
          <w:numId w:val="7"/>
        </w:numPr>
        <w:tabs>
          <w:tab w:val="left" w:pos="851"/>
        </w:tabs>
        <w:spacing w:after="0" w:line="320" w:lineRule="exact"/>
        <w:ind w:left="714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odmawia bez wskazania uzasadnionej przyczyny odbioru dostaw lub podpisania protokołu odbioru.</w:t>
      </w:r>
    </w:p>
    <w:p w14:paraId="7900FF93" w14:textId="77777777" w:rsidR="009F4641" w:rsidRPr="00DE3DA4" w:rsidRDefault="009F4641" w:rsidP="009F4641">
      <w:pPr>
        <w:widowControl w:val="0"/>
        <w:numPr>
          <w:ilvl w:val="0"/>
          <w:numId w:val="5"/>
        </w:numPr>
        <w:tabs>
          <w:tab w:val="left" w:pos="749"/>
        </w:tabs>
        <w:spacing w:after="0" w:line="320" w:lineRule="exact"/>
        <w:ind w:left="357" w:hanging="357"/>
        <w:jc w:val="both"/>
        <w:rPr>
          <w:rFonts w:cstheme="minorHAnsi"/>
          <w:sz w:val="24"/>
          <w:szCs w:val="24"/>
        </w:rPr>
      </w:pPr>
      <w:r w:rsidRPr="00DE3DA4">
        <w:rPr>
          <w:rFonts w:cstheme="minorHAnsi"/>
          <w:sz w:val="24"/>
          <w:szCs w:val="24"/>
        </w:rPr>
        <w:t>Odstąpienie od umowy, o których mowa w ust. 1 i 2 powinno nastąpić w formie pisemnej pod rygorem nieważności takiego oświadczenia i powinno zawierać uzasadnienie.</w:t>
      </w:r>
    </w:p>
    <w:p w14:paraId="2571F668" w14:textId="77777777" w:rsidR="00AB5901" w:rsidRPr="00DE3DA4" w:rsidRDefault="00AB5901" w:rsidP="009F4641">
      <w:pPr>
        <w:widowControl w:val="0"/>
        <w:spacing w:after="0" w:line="320" w:lineRule="exact"/>
        <w:jc w:val="both"/>
        <w:rPr>
          <w:rFonts w:cstheme="minorHAnsi"/>
          <w:snapToGrid w:val="0"/>
          <w:sz w:val="24"/>
          <w:szCs w:val="24"/>
        </w:rPr>
      </w:pPr>
    </w:p>
    <w:p w14:paraId="2006C18F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7. ZMIANY UMOWY</w:t>
      </w:r>
    </w:p>
    <w:p w14:paraId="3E3C5341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 xml:space="preserve">Wszelkie zmiany umowy wymagają formy pisemnej pod rygorem nieważności. </w:t>
      </w:r>
    </w:p>
    <w:p w14:paraId="22020710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b/>
          <w:snapToGrid w:val="0"/>
          <w:sz w:val="24"/>
          <w:szCs w:val="24"/>
        </w:rPr>
      </w:pPr>
    </w:p>
    <w:p w14:paraId="42D5B419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8. POSTANOWIENIA KOŃCOWE.</w:t>
      </w:r>
    </w:p>
    <w:p w14:paraId="1B6B0145" w14:textId="77777777" w:rsidR="009F4641" w:rsidRPr="00DE3DA4" w:rsidRDefault="009F4641" w:rsidP="009F4641">
      <w:pPr>
        <w:widowControl w:val="0"/>
        <w:spacing w:after="0" w:line="320" w:lineRule="exact"/>
        <w:jc w:val="both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>W sprawach nie uregulowanych niniejszą umową mają zastosowanie odpowiednie przepisy Kodeksu Cywilnego.</w:t>
      </w:r>
    </w:p>
    <w:p w14:paraId="731C73E7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9.</w:t>
      </w:r>
    </w:p>
    <w:p w14:paraId="25975BD5" w14:textId="77777777" w:rsidR="009F4641" w:rsidRPr="00DE3DA4" w:rsidRDefault="009F4641" w:rsidP="009F4641">
      <w:pPr>
        <w:widowControl w:val="0"/>
        <w:spacing w:after="0" w:line="320" w:lineRule="exact"/>
        <w:jc w:val="both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>Strony zobowiązują się do rozwiązywania wszelkich ewentualnych sporów w sposób polubowny i kompromisowy. W przypadku, gdy strony nie będą mogły znaleźć rozwiązania polubownego spór rozstrzygnie sąd powszechny właściwy dla lokalizacji siedziby Zamawiającego.</w:t>
      </w:r>
    </w:p>
    <w:p w14:paraId="3AAAB80C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</w:p>
    <w:p w14:paraId="42636AA4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10.</w:t>
      </w:r>
    </w:p>
    <w:p w14:paraId="7AFEFDF3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>Integralną część umowy stanowi dokumentacja Zapytania ofertowego oraz Oferta Wykonawcy.</w:t>
      </w:r>
    </w:p>
    <w:p w14:paraId="23615475" w14:textId="77777777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snapToGrid w:val="0"/>
          <w:sz w:val="24"/>
          <w:szCs w:val="24"/>
        </w:rPr>
      </w:pPr>
    </w:p>
    <w:p w14:paraId="67F1C5AC" w14:textId="62D819A0" w:rsidR="009F4641" w:rsidRPr="00DE3DA4" w:rsidRDefault="009F4641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bookmarkStart w:id="2" w:name="_Hlk38592901"/>
      <w:r w:rsidRPr="00DE3DA4">
        <w:rPr>
          <w:rFonts w:cstheme="minorHAnsi"/>
          <w:b/>
          <w:snapToGrid w:val="0"/>
          <w:sz w:val="24"/>
          <w:szCs w:val="24"/>
        </w:rPr>
        <w:t>§ 11.</w:t>
      </w:r>
      <w:bookmarkEnd w:id="2"/>
    </w:p>
    <w:p w14:paraId="3E5B0281" w14:textId="41467321" w:rsidR="007C4AB0" w:rsidRPr="00DE3DA4" w:rsidRDefault="007C4AB0" w:rsidP="008727C9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OŚWIADCZENIE RODO</w:t>
      </w:r>
    </w:p>
    <w:p w14:paraId="447BDB11" w14:textId="77777777" w:rsidR="007C4AB0" w:rsidRPr="00DE3DA4" w:rsidRDefault="007C4AB0" w:rsidP="008727C9">
      <w:pPr>
        <w:widowControl w:val="0"/>
        <w:spacing w:after="0" w:line="320" w:lineRule="exact"/>
        <w:jc w:val="both"/>
        <w:rPr>
          <w:rFonts w:cstheme="minorHAnsi"/>
          <w:snapToGrid w:val="0"/>
          <w:sz w:val="24"/>
          <w:szCs w:val="24"/>
        </w:rPr>
      </w:pPr>
      <w:r w:rsidRPr="00DE3DA4">
        <w:rPr>
          <w:rFonts w:cstheme="minorHAnsi"/>
          <w:snapToGrid w:val="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realizacji niniejszej umowy.</w:t>
      </w:r>
    </w:p>
    <w:p w14:paraId="175BF88D" w14:textId="24FF808F" w:rsidR="007C4AB0" w:rsidRPr="00DE3DA4" w:rsidRDefault="007C4AB0" w:rsidP="009F4641">
      <w:pPr>
        <w:widowControl w:val="0"/>
        <w:spacing w:after="0" w:line="320" w:lineRule="exact"/>
        <w:jc w:val="center"/>
        <w:rPr>
          <w:rFonts w:cstheme="minorHAnsi"/>
          <w:b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>§ 1</w:t>
      </w:r>
      <w:r w:rsidR="008727C9" w:rsidRPr="00DE3DA4">
        <w:rPr>
          <w:rFonts w:cstheme="minorHAnsi"/>
          <w:b/>
          <w:snapToGrid w:val="0"/>
          <w:sz w:val="24"/>
          <w:szCs w:val="24"/>
        </w:rPr>
        <w:t>2</w:t>
      </w:r>
      <w:r w:rsidRPr="00DE3DA4">
        <w:rPr>
          <w:rFonts w:cstheme="minorHAnsi"/>
          <w:b/>
          <w:snapToGrid w:val="0"/>
          <w:sz w:val="24"/>
          <w:szCs w:val="24"/>
        </w:rPr>
        <w:t>.</w:t>
      </w:r>
    </w:p>
    <w:p w14:paraId="41394807" w14:textId="25BD26F3" w:rsidR="009F4641" w:rsidRPr="00DE3DA4" w:rsidRDefault="009F4641" w:rsidP="009F4641">
      <w:pPr>
        <w:widowControl w:val="0"/>
        <w:numPr>
          <w:ilvl w:val="0"/>
          <w:numId w:val="8"/>
        </w:numPr>
        <w:tabs>
          <w:tab w:val="left" w:pos="370"/>
        </w:tabs>
        <w:spacing w:after="0" w:line="320" w:lineRule="exact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DE3DA4">
        <w:rPr>
          <w:rFonts w:eastAsia="Times New Roman" w:cstheme="minorHAnsi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14:paraId="4D8D07A3" w14:textId="77777777" w:rsidR="009F4641" w:rsidRPr="00DE3DA4" w:rsidRDefault="009F4641" w:rsidP="009F4641">
      <w:pPr>
        <w:widowControl w:val="0"/>
        <w:numPr>
          <w:ilvl w:val="0"/>
          <w:numId w:val="8"/>
        </w:numPr>
        <w:tabs>
          <w:tab w:val="left" w:pos="370"/>
        </w:tabs>
        <w:spacing w:after="0" w:line="320" w:lineRule="exact"/>
        <w:ind w:left="357" w:hanging="357"/>
        <w:jc w:val="both"/>
        <w:rPr>
          <w:rFonts w:eastAsia="Times New Roman" w:cstheme="minorHAnsi"/>
          <w:snapToGrid w:val="0"/>
          <w:sz w:val="24"/>
          <w:szCs w:val="24"/>
        </w:rPr>
      </w:pPr>
      <w:r w:rsidRPr="00DE3DA4">
        <w:rPr>
          <w:rFonts w:eastAsia="Times New Roman" w:cstheme="minorHAnsi"/>
          <w:sz w:val="24"/>
          <w:szCs w:val="24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366AE2EA" w14:textId="371E4000" w:rsidR="009F4641" w:rsidRPr="00DE3DA4" w:rsidRDefault="009F4641" w:rsidP="009F4641">
      <w:pPr>
        <w:widowControl w:val="0"/>
        <w:numPr>
          <w:ilvl w:val="0"/>
          <w:numId w:val="8"/>
        </w:numPr>
        <w:tabs>
          <w:tab w:val="left" w:pos="370"/>
        </w:tabs>
        <w:spacing w:after="0" w:line="320" w:lineRule="exact"/>
        <w:ind w:left="357" w:hanging="357"/>
        <w:jc w:val="both"/>
        <w:rPr>
          <w:rFonts w:eastAsia="Times New Roman" w:cstheme="minorHAnsi"/>
          <w:snapToGrid w:val="0"/>
          <w:sz w:val="24"/>
          <w:szCs w:val="24"/>
        </w:rPr>
      </w:pPr>
      <w:r w:rsidRPr="00DE3DA4">
        <w:rPr>
          <w:rFonts w:eastAsia="Times New Roman" w:cstheme="minorHAnsi"/>
          <w:snapToGrid w:val="0"/>
          <w:sz w:val="24"/>
          <w:szCs w:val="24"/>
        </w:rPr>
        <w:t xml:space="preserve">Umowę sporządzono w dwóch jednobrzmiących egzemplarzach, po jednym egzemplarzu dla </w:t>
      </w:r>
      <w:r w:rsidRPr="00DE3DA4">
        <w:rPr>
          <w:rFonts w:eastAsia="Times New Roman" w:cstheme="minorHAnsi"/>
          <w:snapToGrid w:val="0"/>
          <w:sz w:val="24"/>
          <w:szCs w:val="24"/>
        </w:rPr>
        <w:lastRenderedPageBreak/>
        <w:t>każdej ze Stron .</w:t>
      </w:r>
    </w:p>
    <w:p w14:paraId="3D8FF7A9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</w:p>
    <w:p w14:paraId="560FCC0D" w14:textId="77777777" w:rsidR="006D4C1D" w:rsidRPr="006D4C1D" w:rsidRDefault="006D4C1D" w:rsidP="006D4C1D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  <w:r w:rsidRPr="006D4C1D">
        <w:rPr>
          <w:rFonts w:cstheme="minorHAnsi"/>
          <w:snapToGrid w:val="0"/>
          <w:sz w:val="24"/>
          <w:szCs w:val="24"/>
          <w:u w:val="single"/>
        </w:rPr>
        <w:t>Załączniki do umowy:</w:t>
      </w:r>
    </w:p>
    <w:p w14:paraId="371401E3" w14:textId="648C03A7" w:rsidR="006D4C1D" w:rsidRDefault="006D4C1D" w:rsidP="006D4C1D">
      <w:pPr>
        <w:widowControl w:val="0"/>
        <w:numPr>
          <w:ilvl w:val="0"/>
          <w:numId w:val="14"/>
        </w:numPr>
        <w:spacing w:after="0" w:line="320" w:lineRule="exact"/>
        <w:rPr>
          <w:rFonts w:cstheme="minorHAnsi"/>
          <w:snapToGrid w:val="0"/>
          <w:sz w:val="24"/>
          <w:szCs w:val="24"/>
        </w:rPr>
      </w:pPr>
      <w:r w:rsidRPr="006D4C1D">
        <w:rPr>
          <w:rFonts w:cstheme="minorHAnsi"/>
          <w:snapToGrid w:val="0"/>
          <w:sz w:val="24"/>
          <w:szCs w:val="24"/>
        </w:rPr>
        <w:t>Załącznik nr 1 do umowy – klauzula informacyjna</w:t>
      </w:r>
    </w:p>
    <w:p w14:paraId="4BAAC187" w14:textId="230764E8" w:rsidR="00203D23" w:rsidRPr="00203D23" w:rsidRDefault="00203D23" w:rsidP="00203D23">
      <w:pPr>
        <w:widowControl w:val="0"/>
        <w:numPr>
          <w:ilvl w:val="0"/>
          <w:numId w:val="14"/>
        </w:numPr>
        <w:spacing w:after="0" w:line="320" w:lineRule="exact"/>
        <w:rPr>
          <w:rFonts w:cstheme="minorHAnsi"/>
          <w:snapToGrid w:val="0"/>
          <w:sz w:val="24"/>
          <w:szCs w:val="24"/>
        </w:rPr>
      </w:pPr>
      <w:r w:rsidRPr="00203D23">
        <w:rPr>
          <w:rFonts w:cstheme="minorHAnsi"/>
          <w:snapToGrid w:val="0"/>
          <w:sz w:val="24"/>
          <w:szCs w:val="24"/>
        </w:rPr>
        <w:t>Zapytanie ofertowe wraz z załącznikami.</w:t>
      </w:r>
    </w:p>
    <w:p w14:paraId="6A751387" w14:textId="0D08AB0A" w:rsidR="00203D23" w:rsidRPr="006D4C1D" w:rsidRDefault="00203D23" w:rsidP="00203D23">
      <w:pPr>
        <w:widowControl w:val="0"/>
        <w:numPr>
          <w:ilvl w:val="0"/>
          <w:numId w:val="14"/>
        </w:numPr>
        <w:spacing w:after="0" w:line="320" w:lineRule="exact"/>
        <w:rPr>
          <w:rFonts w:cstheme="minorHAnsi"/>
          <w:snapToGrid w:val="0"/>
          <w:sz w:val="24"/>
          <w:szCs w:val="24"/>
        </w:rPr>
      </w:pPr>
      <w:r w:rsidRPr="00203D23">
        <w:rPr>
          <w:rFonts w:cstheme="minorHAnsi"/>
          <w:snapToGrid w:val="0"/>
          <w:sz w:val="24"/>
          <w:szCs w:val="24"/>
        </w:rPr>
        <w:t xml:space="preserve">Oferta Wykonawcy  </w:t>
      </w:r>
    </w:p>
    <w:p w14:paraId="571CE144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</w:p>
    <w:p w14:paraId="09FAC380" w14:textId="77777777" w:rsidR="009F4641" w:rsidRPr="00DE3DA4" w:rsidRDefault="009F4641" w:rsidP="009F4641">
      <w:pPr>
        <w:widowControl w:val="0"/>
        <w:spacing w:after="0" w:line="320" w:lineRule="exact"/>
        <w:rPr>
          <w:rFonts w:cstheme="minorHAnsi"/>
          <w:snapToGrid w:val="0"/>
          <w:sz w:val="24"/>
          <w:szCs w:val="24"/>
        </w:rPr>
      </w:pPr>
    </w:p>
    <w:p w14:paraId="742AB826" w14:textId="74E2CA4B" w:rsidR="009F4641" w:rsidRDefault="009F4641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  <w:r w:rsidRPr="00DE3DA4">
        <w:rPr>
          <w:rFonts w:cstheme="minorHAnsi"/>
          <w:b/>
          <w:snapToGrid w:val="0"/>
          <w:sz w:val="24"/>
          <w:szCs w:val="24"/>
        </w:rPr>
        <w:tab/>
      </w:r>
      <w:r w:rsidRPr="00DE3DA4">
        <w:rPr>
          <w:rFonts w:cstheme="minorHAnsi"/>
          <w:b/>
          <w:i/>
          <w:snapToGrid w:val="0"/>
          <w:sz w:val="24"/>
          <w:szCs w:val="24"/>
        </w:rPr>
        <w:t>ZAMAWIAJĄCY:</w:t>
      </w:r>
      <w:r w:rsidRPr="00DE3DA4">
        <w:rPr>
          <w:rFonts w:cstheme="minorHAnsi"/>
          <w:b/>
          <w:i/>
          <w:snapToGrid w:val="0"/>
          <w:sz w:val="24"/>
          <w:szCs w:val="24"/>
        </w:rPr>
        <w:tab/>
        <w:t>DOSTAWCA:</w:t>
      </w:r>
    </w:p>
    <w:p w14:paraId="3B779542" w14:textId="75A5E21C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77E043E7" w14:textId="7199FF4F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3BE4666C" w14:textId="443A064A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0110228C" w14:textId="630A0A48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1339598E" w14:textId="1A2D6305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5A3C86C3" w14:textId="5F0ADFC6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3F378F37" w14:textId="517DF41E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680AF325" w14:textId="071EC0E4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41DA9444" w14:textId="7976B956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5AB100C4" w14:textId="53774807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221312CE" w14:textId="50C52FA4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37C1995E" w14:textId="19258F7B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50FE1D7A" w14:textId="3FBDA936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6A1158ED" w14:textId="368D73E9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6BA47620" w14:textId="1F54AA94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0E20BA79" w14:textId="189E6B1B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107FB8AA" w14:textId="0EDBFAAC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282C52B5" w14:textId="476DA266" w:rsidR="006D4C1D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29F91431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33E813D5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5F9EC283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509BDCA8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1D0182F0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157E47D7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38BC25BE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27198178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4F407D59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723A00C7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5766D83E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73982C38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0A2675AE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638701D6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3966077A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</w:p>
    <w:p w14:paraId="5A499793" w14:textId="4D5E656E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Załącznik nr1 do umowy nr  …………………..</w:t>
      </w:r>
    </w:p>
    <w:p w14:paraId="5448D9E9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09DCB4FC" w14:textId="77777777" w:rsidR="006D4C1D" w:rsidRDefault="006D4C1D" w:rsidP="006D4C1D">
      <w:pPr>
        <w:tabs>
          <w:tab w:val="left" w:pos="567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KLAUZULA INFORMACYJNA</w:t>
      </w:r>
    </w:p>
    <w:p w14:paraId="7317EC41" w14:textId="77777777" w:rsidR="006D4C1D" w:rsidRDefault="006D4C1D" w:rsidP="006D4C1D">
      <w:pPr>
        <w:tabs>
          <w:tab w:val="left" w:pos="567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DLA OSÓB WYZNACZONYCH DO KONTAKTU (ART. 14 RODO)</w:t>
      </w:r>
      <w:r>
        <w:rPr>
          <w:rFonts w:ascii="Arial" w:eastAsia="Calibri" w:hAnsi="Arial" w:cs="Arial"/>
          <w:b/>
          <w:bCs/>
        </w:rPr>
        <w:br/>
      </w:r>
    </w:p>
    <w:p w14:paraId="77CF691A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podstawie art. 14 ust. 1 i 2 Rozporządzenia Parlamentu Europejskiego i Rady (UE) 2016/679</w:t>
      </w:r>
      <w:r>
        <w:rPr>
          <w:rFonts w:ascii="Arial" w:eastAsia="Calibri" w:hAnsi="Arial" w:cs="Arial"/>
        </w:rPr>
        <w:br/>
        <w:t xml:space="preserve">z dnia 27 kwietnia 2016 r. w sprawie ochrony osób fizycznych w związku z przetwarzaniem danych osobowych i w sprawie swobodnego przepływu takich danych oraz uchylenia dyrektywy 95/46/WE (ogólne rozporządzenie o ochronie danych) (dalej: „RODO”), chcielibyśmy poinformować Panią/Pana: </w:t>
      </w:r>
    </w:p>
    <w:p w14:paraId="6B00156F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1. KTO JEST ADMINISTRATOREM PANI/PANA DANYCH?</w:t>
      </w:r>
    </w:p>
    <w:p w14:paraId="7D43416D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Administratorem Danych Osobowych jest MIEJSKI ZAKŁAD KOMUNALNY SPÓŁKA </w:t>
      </w:r>
    </w:p>
    <w:p w14:paraId="1831E76A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 OGRANICZONĄ ODPOWIEDZIALNOŚCIĄ, ul. Komunalna 1, 37-450 Stalowa Wola, REGON: 830036219, NIP: 865-000-30-71, wpis do rejestru przedsiębiorców Krajowego Rejestru Sądowego </w:t>
      </w:r>
      <w:r>
        <w:rPr>
          <w:rFonts w:ascii="Arial" w:eastAsia="Calibri" w:hAnsi="Arial" w:cs="Arial"/>
        </w:rPr>
        <w:br/>
        <w:t>w Sądzie Rejonowym w Rzeszowie, XII Wydział Gospodarczy Krajowego Rejestru Sądowego pod numerem  KRS 000008594, (dalej: „Administrator”).</w:t>
      </w:r>
    </w:p>
    <w:p w14:paraId="4D8787E0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2. JAK MOŻE SIĘ PANI/PAN Z NAMI SKONTAKTOWAĆ?</w:t>
      </w:r>
    </w:p>
    <w:p w14:paraId="63748952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chciałaby Pani/chciałby Pan się z nami skontaktować prosimy o napisanie do nas wiadomości </w:t>
      </w:r>
      <w:r>
        <w:rPr>
          <w:rFonts w:ascii="Arial" w:eastAsia="Calibri" w:hAnsi="Arial" w:cs="Arial"/>
        </w:rPr>
        <w:br/>
        <w:t xml:space="preserve">e-mail na adres </w:t>
      </w:r>
      <w:r>
        <w:rPr>
          <w:rFonts w:ascii="Arial" w:eastAsia="Calibri" w:hAnsi="Arial" w:cs="Arial"/>
          <w:color w:val="0000FF"/>
        </w:rPr>
        <w:t>iod@mzk.stalowa-wola.pl</w:t>
      </w:r>
      <w:r>
        <w:rPr>
          <w:rFonts w:ascii="Arial" w:eastAsia="Calibri" w:hAnsi="Arial" w:cs="Arial"/>
        </w:rPr>
        <w:t xml:space="preserve"> lub przesłanie listu tradycyjnego na adres: ul. Komunalna 1, 37-450 Stalowa Wola.</w:t>
      </w:r>
    </w:p>
    <w:p w14:paraId="08C4ECAE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3. W JAKICH CELACH BĘDZIEMY PRZETWARZALI PANI/PANA DANE I NA JAKIEJ PODSTAWIE PRAWNEJ? </w:t>
      </w:r>
    </w:p>
    <w:p w14:paraId="05B8732E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Przetwarzamy Pani/Pana dane, ponieważ jest to niezbędne do wykonania umowy lub podjęcia działań związanych z zawarciem umowy z naszym kontrahentem, który wyznaczył Panią/Pana do kontaktu</w:t>
      </w:r>
      <w:r>
        <w:rPr>
          <w:rFonts w:ascii="Arial" w:eastAsia="Calibri" w:hAnsi="Arial" w:cs="Arial"/>
        </w:rPr>
        <w:br/>
        <w:t>z nami.</w:t>
      </w:r>
    </w:p>
    <w:p w14:paraId="10276662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Podstawą prawną przetwarzania Pani/Pana danych jest prawnie uzasadniony interes Administratora (art. 6 ust. 1 lit. f RODO), umożliwia nam to kontaktowanie się z Panią/Panem, </w:t>
      </w:r>
    </w:p>
    <w:p w14:paraId="528F79B1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 celach związanych z podejmowaną lub prowadzoną współpracą, wynikającą z zawartej umowy</w:t>
      </w:r>
      <w:r>
        <w:rPr>
          <w:rFonts w:ascii="Arial" w:eastAsia="Calibri" w:hAnsi="Arial" w:cs="Arial"/>
        </w:rPr>
        <w:br/>
        <w:t xml:space="preserve">z naszym kontrahentem oraz ewentualnemu ustaleniu, dochodzeniu lub obronie roszczeń, wynikłych na tle stosowania umowy. </w:t>
      </w:r>
    </w:p>
    <w:p w14:paraId="653C6F10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4. KTO MOŻE BYĆ ODBIORCAMI PANI/PANA DANYCH?</w:t>
      </w:r>
    </w:p>
    <w:p w14:paraId="5A7DAB00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Odbiorcami Pani/Pana danych osobowych będą wyłącznie osoby upoważnione przez Administratora, tj. pracownicy i współpracownicy Administratora, którzy z uwagi na wykonywane obowiązki służbowe, muszą mieć dostęp do danych; podmioty przetwarzające, którym Administrator zleci to zadanie, inni odbiorcy danych  lub instytucje upoważnione z mocy prawa do otrzymania przedmiotowych danych.</w:t>
      </w:r>
    </w:p>
    <w:p w14:paraId="22161850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5. SKĄD UZYSKALIŚMY PANI/PANA DANE?</w:t>
      </w:r>
    </w:p>
    <w:p w14:paraId="44AF6B76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Pani/Pana dane w zakresie imienia, nazwiska, numeru telefonu, adresu e-mail uzyskaliśmy  od naszego kontrahenta, który wyznaczył Panią/Pana do kontaktu z nami.</w:t>
      </w:r>
    </w:p>
    <w:p w14:paraId="18BA62C3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6. CZY BĘDZIEMY PRZEKAZYWAĆ PANI/PANA DANE DO PAŃSTW TRZECICH?</w:t>
      </w:r>
    </w:p>
    <w:p w14:paraId="416BA4F6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59A44E34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7. JAK DŁUGO BĘDZIEMY PRZETWARZAĆ PANI/PANA DANE?</w:t>
      </w:r>
    </w:p>
    <w:p w14:paraId="0F58FCC2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</w:p>
    <w:p w14:paraId="63E5461D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Z uwagi na to, że Pani/Pana dane są przetwarzane na podstawie prawnie uzasadnionego interesu Administratora, mogą być również przetwarzane do czasu wniesienia przez Panią/Pana sprzeciwu.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  <w:bCs/>
        </w:rPr>
        <w:t>8. JAKIE PANI/PANU PRZYSŁUGUJĄ PRAWA?</w:t>
      </w:r>
    </w:p>
    <w:p w14:paraId="6DBFA3BE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 Pani/Pan prawo dostępu do danych, ich sprostowania, usunięcia lub ograniczenia przetwarzania, przeniesienia danych. </w:t>
      </w:r>
    </w:p>
    <w:p w14:paraId="6BF9AEBA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 Pani/Pan prawo do wniesienia sprzeciwu wobec przetwarzania danych w dowolnym momencie, </w:t>
      </w:r>
      <w:r>
        <w:rPr>
          <w:rFonts w:ascii="Arial" w:eastAsia="Calibri" w:hAnsi="Arial" w:cs="Arial"/>
        </w:rPr>
        <w:br/>
        <w:t xml:space="preserve">w przypadkach i na zasadach określonych w art. 21 RODO. </w:t>
      </w:r>
    </w:p>
    <w:p w14:paraId="64B0F567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 Pani/Pan prawo wnieść skargę do organu nadzorczego (Prezes Urzędu Ochrony Danych Osobowych), </w:t>
      </w:r>
      <w:r>
        <w:rPr>
          <w:rFonts w:ascii="Arial" w:eastAsia="Calibri" w:hAnsi="Arial" w:cs="Arial"/>
        </w:rPr>
        <w:br/>
        <w:t>w przypadku powzięcia informacji o niezgodnym z prawem przetwarzaniu danych przez Administratora.</w:t>
      </w:r>
    </w:p>
    <w:p w14:paraId="73C3568B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Informujemy, że nie podejmujemy zautomatyzowanych decyzji i nie stosujemy profilowania </w:t>
      </w:r>
    </w:p>
    <w:p w14:paraId="27DC0271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odniesieniu do Pani/Pana danych.</w:t>
      </w:r>
    </w:p>
    <w:p w14:paraId="3E566AEA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</w:p>
    <w:p w14:paraId="14505FE3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</w:p>
    <w:p w14:paraId="6A7B48E0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zapoznałam/em się z wyżej wymienionymi informacjami. </w:t>
      </w:r>
    </w:p>
    <w:p w14:paraId="16A7A92C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</w:p>
    <w:p w14:paraId="3911B0C3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</w:p>
    <w:p w14:paraId="76B6F005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</w:p>
    <w:p w14:paraId="6322DF15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………………………………………………………</w:t>
      </w:r>
    </w:p>
    <w:p w14:paraId="4BD51ECA" w14:textId="77777777" w:rsidR="006D4C1D" w:rsidRDefault="006D4C1D" w:rsidP="006D4C1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(Data i podpis osoby wskazanej do kontaktu)</w:t>
      </w:r>
    </w:p>
    <w:p w14:paraId="4A0B1661" w14:textId="77777777" w:rsidR="006D4C1D" w:rsidRDefault="006D4C1D" w:rsidP="006D4C1D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6" w:lineRule="auto"/>
        <w:ind w:firstLine="0"/>
        <w:rPr>
          <w:rFonts w:ascii="Arial" w:hAnsi="Arial" w:cs="Arial"/>
          <w:sz w:val="22"/>
          <w:szCs w:val="22"/>
        </w:rPr>
      </w:pPr>
    </w:p>
    <w:p w14:paraId="53FC092E" w14:textId="77777777" w:rsidR="006D4C1D" w:rsidRPr="00DE3DA4" w:rsidRDefault="006D4C1D" w:rsidP="009F4641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  <w:sz w:val="24"/>
          <w:szCs w:val="24"/>
        </w:rPr>
      </w:pPr>
    </w:p>
    <w:p w14:paraId="25E781EB" w14:textId="77777777" w:rsidR="009F4641" w:rsidRPr="00DE3DA4" w:rsidRDefault="009F4641" w:rsidP="009F464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</w:p>
    <w:p w14:paraId="3D6FCE71" w14:textId="77777777" w:rsidR="00082739" w:rsidRPr="00DE3DA4" w:rsidRDefault="00082739">
      <w:pPr>
        <w:rPr>
          <w:rFonts w:cstheme="minorHAnsi"/>
          <w:sz w:val="24"/>
          <w:szCs w:val="24"/>
        </w:rPr>
      </w:pPr>
    </w:p>
    <w:sectPr w:rsidR="00082739" w:rsidRPr="00DE3DA4" w:rsidSect="00AB5901">
      <w:headerReference w:type="default" r:id="rId10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572C" w14:textId="77777777" w:rsidR="008F1F59" w:rsidRDefault="008F1F59" w:rsidP="00AB5901">
      <w:pPr>
        <w:spacing w:after="0" w:line="240" w:lineRule="auto"/>
      </w:pPr>
      <w:r>
        <w:separator/>
      </w:r>
    </w:p>
  </w:endnote>
  <w:endnote w:type="continuationSeparator" w:id="0">
    <w:p w14:paraId="0C620D90" w14:textId="77777777" w:rsidR="008F1F59" w:rsidRDefault="008F1F59" w:rsidP="00AB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80499"/>
      <w:docPartObj>
        <w:docPartGallery w:val="Page Numbers (Bottom of Page)"/>
        <w:docPartUnique/>
      </w:docPartObj>
    </w:sdtPr>
    <w:sdtEndPr/>
    <w:sdtContent>
      <w:p w14:paraId="141E0C30" w14:textId="77777777" w:rsidR="00AB5901" w:rsidRDefault="00AB5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63F0A" w14:textId="77777777" w:rsidR="00AB5901" w:rsidRDefault="00AB5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70BE" w14:textId="77777777" w:rsidR="008F1F59" w:rsidRDefault="008F1F59" w:rsidP="00AB5901">
      <w:pPr>
        <w:spacing w:after="0" w:line="240" w:lineRule="auto"/>
      </w:pPr>
      <w:r>
        <w:separator/>
      </w:r>
    </w:p>
  </w:footnote>
  <w:footnote w:type="continuationSeparator" w:id="0">
    <w:p w14:paraId="4E9150D0" w14:textId="77777777" w:rsidR="008F1F59" w:rsidRDefault="008F1F59" w:rsidP="00AB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0B78" w14:textId="77777777" w:rsidR="00A8398B" w:rsidRPr="00104328" w:rsidRDefault="009F4641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drawing>
        <wp:anchor distT="0" distB="0" distL="114300" distR="114300" simplePos="0" relativeHeight="251657216" behindDoc="1" locked="0" layoutInCell="0" allowOverlap="1" wp14:anchorId="4778BB4F" wp14:editId="7DB6B3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Obraz 2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B68" w:rsidRPr="00104328">
      <w:rPr>
        <w:rFonts w:ascii="Times New Roman" w:hAnsi="Times New Roman" w:cs="Times New Roman"/>
        <w:b/>
        <w:i/>
        <w:color w:val="AEAAAA" w:themeColor="background2" w:themeShade="BF"/>
        <w:sz w:val="24"/>
        <w:szCs w:val="24"/>
      </w:rPr>
      <w:t>WZÓR UMOWY</w:t>
    </w:r>
  </w:p>
  <w:p w14:paraId="6BADD661" w14:textId="77777777" w:rsidR="00633425" w:rsidRDefault="00754D78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EF56" w14:textId="77777777" w:rsidR="004E525E" w:rsidRPr="00104328" w:rsidRDefault="009F4641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drawing>
        <wp:anchor distT="0" distB="0" distL="114300" distR="114300" simplePos="0" relativeHeight="251658240" behindDoc="1" locked="0" layoutInCell="0" allowOverlap="1" wp14:anchorId="650D0088" wp14:editId="3EDA4F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D7B1A" w14:textId="77777777" w:rsidR="004E525E" w:rsidRDefault="00754D78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A9F"/>
    <w:multiLevelType w:val="multilevel"/>
    <w:tmpl w:val="5B6A4BC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953E1"/>
    <w:multiLevelType w:val="hybridMultilevel"/>
    <w:tmpl w:val="63485FA6"/>
    <w:lvl w:ilvl="0" w:tplc="88BA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C33"/>
    <w:multiLevelType w:val="multilevel"/>
    <w:tmpl w:val="E54C3F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121E9"/>
    <w:multiLevelType w:val="multilevel"/>
    <w:tmpl w:val="3FF63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C9762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B52C21"/>
    <w:multiLevelType w:val="hybridMultilevel"/>
    <w:tmpl w:val="71AE7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66B1E"/>
    <w:multiLevelType w:val="multilevel"/>
    <w:tmpl w:val="47D4FA4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151C42"/>
    <w:multiLevelType w:val="hybridMultilevel"/>
    <w:tmpl w:val="8CDE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70CE"/>
    <w:multiLevelType w:val="multilevel"/>
    <w:tmpl w:val="61EC19E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C323D8"/>
    <w:multiLevelType w:val="multilevel"/>
    <w:tmpl w:val="4426E878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33482"/>
    <w:multiLevelType w:val="hybridMultilevel"/>
    <w:tmpl w:val="67A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33D5"/>
    <w:multiLevelType w:val="hybridMultilevel"/>
    <w:tmpl w:val="4260E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D030B"/>
    <w:multiLevelType w:val="hybridMultilevel"/>
    <w:tmpl w:val="F2C4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8519">
    <w:abstractNumId w:val="6"/>
    <w:lvlOverride w:ilvl="0">
      <w:startOverride w:val="1"/>
    </w:lvlOverride>
  </w:num>
  <w:num w:numId="2" w16cid:durableId="1755515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858252">
    <w:abstractNumId w:val="11"/>
  </w:num>
  <w:num w:numId="4" w16cid:durableId="525871758">
    <w:abstractNumId w:val="8"/>
  </w:num>
  <w:num w:numId="5" w16cid:durableId="600142168">
    <w:abstractNumId w:val="0"/>
  </w:num>
  <w:num w:numId="6" w16cid:durableId="956302695">
    <w:abstractNumId w:val="2"/>
  </w:num>
  <w:num w:numId="7" w16cid:durableId="616524491">
    <w:abstractNumId w:val="10"/>
  </w:num>
  <w:num w:numId="8" w16cid:durableId="747073648">
    <w:abstractNumId w:val="3"/>
  </w:num>
  <w:num w:numId="9" w16cid:durableId="574559202">
    <w:abstractNumId w:val="14"/>
  </w:num>
  <w:num w:numId="10" w16cid:durableId="2022047915">
    <w:abstractNumId w:val="7"/>
  </w:num>
  <w:num w:numId="11" w16cid:durableId="1289555295">
    <w:abstractNumId w:val="13"/>
  </w:num>
  <w:num w:numId="12" w16cid:durableId="1485393316">
    <w:abstractNumId w:val="1"/>
  </w:num>
  <w:num w:numId="13" w16cid:durableId="1375618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87427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266554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41"/>
    <w:rsid w:val="00040910"/>
    <w:rsid w:val="00082739"/>
    <w:rsid w:val="000A122F"/>
    <w:rsid w:val="000A2805"/>
    <w:rsid w:val="00203D23"/>
    <w:rsid w:val="00244A29"/>
    <w:rsid w:val="00393E16"/>
    <w:rsid w:val="00440BEA"/>
    <w:rsid w:val="005756F0"/>
    <w:rsid w:val="00591C68"/>
    <w:rsid w:val="005A3B68"/>
    <w:rsid w:val="005D7481"/>
    <w:rsid w:val="006300B2"/>
    <w:rsid w:val="006D4C1D"/>
    <w:rsid w:val="00754D78"/>
    <w:rsid w:val="007C4AB0"/>
    <w:rsid w:val="007E1AA6"/>
    <w:rsid w:val="008727C9"/>
    <w:rsid w:val="008C0986"/>
    <w:rsid w:val="008F1F59"/>
    <w:rsid w:val="009322F6"/>
    <w:rsid w:val="0093680F"/>
    <w:rsid w:val="0098009B"/>
    <w:rsid w:val="009A389E"/>
    <w:rsid w:val="009F4641"/>
    <w:rsid w:val="00A34275"/>
    <w:rsid w:val="00AB5901"/>
    <w:rsid w:val="00B431AD"/>
    <w:rsid w:val="00C32D4C"/>
    <w:rsid w:val="00CB4F01"/>
    <w:rsid w:val="00CF4EEF"/>
    <w:rsid w:val="00D03226"/>
    <w:rsid w:val="00D240F0"/>
    <w:rsid w:val="00D35727"/>
    <w:rsid w:val="00DE3DA4"/>
    <w:rsid w:val="00DF539B"/>
    <w:rsid w:val="00E31F83"/>
    <w:rsid w:val="00E4303F"/>
    <w:rsid w:val="00F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26F0A"/>
  <w15:chartTrackingRefBased/>
  <w15:docId w15:val="{F61D58FC-E020-4DEB-9518-100F4A8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641"/>
  </w:style>
  <w:style w:type="paragraph" w:styleId="Stopka">
    <w:name w:val="footer"/>
    <w:basedOn w:val="Normalny"/>
    <w:link w:val="StopkaZnak"/>
    <w:uiPriority w:val="99"/>
    <w:unhideWhenUsed/>
    <w:rsid w:val="00AB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01"/>
  </w:style>
  <w:style w:type="paragraph" w:styleId="Tekstdymka">
    <w:name w:val="Balloon Text"/>
    <w:basedOn w:val="Normalny"/>
    <w:link w:val="TekstdymkaZnak"/>
    <w:uiPriority w:val="99"/>
    <w:semiHidden/>
    <w:unhideWhenUsed/>
    <w:rsid w:val="00DF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9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6300B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00B2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character" w:styleId="Hipercze">
    <w:name w:val="Hyperlink"/>
    <w:basedOn w:val="Domylnaczcionkaakapitu"/>
    <w:semiHidden/>
    <w:unhideWhenUsed/>
    <w:rsid w:val="00DE3DA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6D4C1D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D4C1D"/>
    <w:pPr>
      <w:widowControl w:val="0"/>
      <w:shd w:val="clear" w:color="auto" w:fill="FFFFFF"/>
      <w:spacing w:before="300" w:after="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D0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aktura@mzk.stalowa-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Joanna Surma</cp:lastModifiedBy>
  <cp:revision>25</cp:revision>
  <cp:lastPrinted>2018-04-16T07:59:00Z</cp:lastPrinted>
  <dcterms:created xsi:type="dcterms:W3CDTF">2018-04-09T06:45:00Z</dcterms:created>
  <dcterms:modified xsi:type="dcterms:W3CDTF">2022-11-24T12:05:00Z</dcterms:modified>
</cp:coreProperties>
</file>