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E1EF" w14:textId="5DCB33A1" w:rsidR="00260550" w:rsidRPr="0062094F" w:rsidRDefault="00260550" w:rsidP="00CF7817">
      <w:pPr>
        <w:tabs>
          <w:tab w:val="left" w:pos="1245"/>
          <w:tab w:val="right" w:pos="10064"/>
        </w:tabs>
        <w:spacing w:before="120"/>
        <w:jc w:val="right"/>
        <w:rPr>
          <w:rFonts w:cstheme="minorHAnsi"/>
          <w:sz w:val="24"/>
          <w:szCs w:val="24"/>
        </w:rPr>
      </w:pPr>
      <w:r w:rsidRPr="0062094F">
        <w:rPr>
          <w:rFonts w:cstheme="minorHAnsi"/>
          <w:sz w:val="24"/>
          <w:szCs w:val="24"/>
        </w:rPr>
        <w:t>L.dz.          /</w:t>
      </w:r>
      <w:r w:rsidRPr="0062094F">
        <w:rPr>
          <w:rFonts w:cstheme="minorHAnsi"/>
          <w:sz w:val="24"/>
          <w:szCs w:val="24"/>
        </w:rPr>
        <w:tab/>
      </w:r>
      <w:r w:rsidR="009A6D5E" w:rsidRPr="0062094F">
        <w:rPr>
          <w:rFonts w:cstheme="minorHAnsi"/>
          <w:sz w:val="24"/>
          <w:szCs w:val="24"/>
        </w:rPr>
        <w:tab/>
      </w:r>
      <w:r w:rsidRPr="0062094F">
        <w:rPr>
          <w:rFonts w:cstheme="minorHAnsi"/>
          <w:sz w:val="24"/>
          <w:szCs w:val="24"/>
        </w:rPr>
        <w:t>Stalowa Wola,</w:t>
      </w:r>
      <w:r w:rsidR="00B95E3E" w:rsidRPr="0062094F">
        <w:rPr>
          <w:rFonts w:cstheme="minorHAnsi"/>
          <w:sz w:val="24"/>
          <w:szCs w:val="24"/>
        </w:rPr>
        <w:t xml:space="preserve"> </w:t>
      </w:r>
      <w:r w:rsidR="000B2061" w:rsidRPr="0062094F">
        <w:rPr>
          <w:rFonts w:cstheme="minorHAnsi"/>
          <w:sz w:val="24"/>
          <w:szCs w:val="24"/>
        </w:rPr>
        <w:t>24</w:t>
      </w:r>
      <w:r w:rsidR="00B95E3E" w:rsidRPr="0062094F">
        <w:rPr>
          <w:rFonts w:cstheme="minorHAnsi"/>
          <w:sz w:val="24"/>
          <w:szCs w:val="24"/>
        </w:rPr>
        <w:t>.</w:t>
      </w:r>
      <w:r w:rsidR="000B2061" w:rsidRPr="0062094F">
        <w:rPr>
          <w:rFonts w:cstheme="minorHAnsi"/>
          <w:sz w:val="24"/>
          <w:szCs w:val="24"/>
        </w:rPr>
        <w:t>01</w:t>
      </w:r>
      <w:r w:rsidR="00D234F4" w:rsidRPr="0062094F">
        <w:rPr>
          <w:rFonts w:cstheme="minorHAnsi"/>
          <w:sz w:val="24"/>
          <w:szCs w:val="24"/>
        </w:rPr>
        <w:t>.202</w:t>
      </w:r>
      <w:r w:rsidR="000B2061" w:rsidRPr="0062094F">
        <w:rPr>
          <w:rFonts w:cstheme="minorHAnsi"/>
          <w:sz w:val="24"/>
          <w:szCs w:val="24"/>
        </w:rPr>
        <w:t>3</w:t>
      </w:r>
      <w:r w:rsidR="007C610C" w:rsidRPr="0062094F">
        <w:rPr>
          <w:rFonts w:cstheme="minorHAnsi"/>
          <w:sz w:val="24"/>
          <w:szCs w:val="24"/>
        </w:rPr>
        <w:t xml:space="preserve"> r.</w:t>
      </w:r>
    </w:p>
    <w:p w14:paraId="4FD481AA" w14:textId="673312A7" w:rsidR="00995522" w:rsidRPr="0062094F" w:rsidRDefault="00995522" w:rsidP="001808F7">
      <w:pPr>
        <w:pStyle w:val="Nagwek"/>
        <w:tabs>
          <w:tab w:val="clear" w:pos="4536"/>
          <w:tab w:val="left" w:pos="6804"/>
        </w:tabs>
        <w:rPr>
          <w:rFonts w:cstheme="minorHAnsi"/>
          <w:b/>
          <w:bCs/>
          <w:sz w:val="24"/>
          <w:szCs w:val="24"/>
        </w:rPr>
      </w:pPr>
      <w:r w:rsidRPr="0062094F">
        <w:rPr>
          <w:rFonts w:cstheme="minorHAnsi"/>
          <w:b/>
          <w:bCs/>
          <w:sz w:val="24"/>
          <w:szCs w:val="24"/>
        </w:rPr>
        <w:t>Postępowanie nr: ZP.271.KC</w:t>
      </w:r>
      <w:r w:rsidR="00271657" w:rsidRPr="0062094F">
        <w:rPr>
          <w:rFonts w:cstheme="minorHAnsi"/>
          <w:b/>
          <w:bCs/>
          <w:sz w:val="24"/>
          <w:szCs w:val="24"/>
        </w:rPr>
        <w:t>.</w:t>
      </w:r>
      <w:r w:rsidR="000B2061" w:rsidRPr="0062094F">
        <w:rPr>
          <w:rFonts w:cstheme="minorHAnsi"/>
          <w:b/>
          <w:bCs/>
          <w:sz w:val="24"/>
          <w:szCs w:val="24"/>
        </w:rPr>
        <w:t>6</w:t>
      </w:r>
      <w:r w:rsidR="001652E5" w:rsidRPr="0062094F">
        <w:rPr>
          <w:rFonts w:cstheme="minorHAnsi"/>
          <w:b/>
          <w:bCs/>
          <w:sz w:val="24"/>
          <w:szCs w:val="24"/>
        </w:rPr>
        <w:t>.</w:t>
      </w:r>
      <w:r w:rsidRPr="0062094F">
        <w:rPr>
          <w:rFonts w:cstheme="minorHAnsi"/>
          <w:b/>
          <w:bCs/>
          <w:sz w:val="24"/>
          <w:szCs w:val="24"/>
        </w:rPr>
        <w:t>20</w:t>
      </w:r>
      <w:r w:rsidR="002215C8" w:rsidRPr="0062094F">
        <w:rPr>
          <w:rFonts w:cstheme="minorHAnsi"/>
          <w:b/>
          <w:bCs/>
          <w:sz w:val="24"/>
          <w:szCs w:val="24"/>
        </w:rPr>
        <w:t>2</w:t>
      </w:r>
      <w:r w:rsidR="000B2061" w:rsidRPr="0062094F">
        <w:rPr>
          <w:rFonts w:cstheme="minorHAnsi"/>
          <w:b/>
          <w:bCs/>
          <w:sz w:val="24"/>
          <w:szCs w:val="24"/>
        </w:rPr>
        <w:t>3</w:t>
      </w:r>
    </w:p>
    <w:p w14:paraId="0FB1D4F6" w14:textId="77777777" w:rsidR="00995522" w:rsidRPr="0062094F" w:rsidRDefault="00995522" w:rsidP="001808F7">
      <w:pPr>
        <w:rPr>
          <w:rFonts w:cstheme="minorHAnsi"/>
          <w:sz w:val="24"/>
          <w:szCs w:val="24"/>
        </w:rPr>
      </w:pPr>
    </w:p>
    <w:p w14:paraId="4CE22BC5" w14:textId="77777777" w:rsidR="00C0721E" w:rsidRPr="0062094F" w:rsidRDefault="00C0721E" w:rsidP="007B659A">
      <w:pPr>
        <w:pStyle w:val="Tytu"/>
        <w:spacing w:after="240"/>
        <w:jc w:val="center"/>
        <w:rPr>
          <w:rFonts w:asciiTheme="minorHAnsi" w:eastAsia="Calibri" w:hAnsiTheme="minorHAnsi" w:cstheme="minorHAnsi"/>
          <w:b/>
          <w:bCs/>
          <w:sz w:val="24"/>
          <w:szCs w:val="24"/>
        </w:rPr>
      </w:pPr>
      <w:r w:rsidRPr="0062094F">
        <w:rPr>
          <w:rFonts w:asciiTheme="minorHAnsi" w:eastAsia="Calibri" w:hAnsiTheme="minorHAnsi" w:cstheme="minorHAnsi"/>
          <w:b/>
          <w:bCs/>
          <w:sz w:val="24"/>
          <w:szCs w:val="24"/>
        </w:rPr>
        <w:t>ZAPYTANIE OFERTOWE</w:t>
      </w:r>
    </w:p>
    <w:p w14:paraId="1BB6091F" w14:textId="3DE62514" w:rsidR="00C0721E" w:rsidRPr="0062094F" w:rsidRDefault="004C3032" w:rsidP="007B659A">
      <w:pPr>
        <w:widowControl w:val="0"/>
        <w:autoSpaceDE w:val="0"/>
        <w:autoSpaceDN w:val="0"/>
        <w:spacing w:after="0" w:line="240" w:lineRule="auto"/>
        <w:jc w:val="center"/>
        <w:rPr>
          <w:rFonts w:cstheme="minorHAnsi"/>
          <w:b/>
          <w:kern w:val="28"/>
          <w:sz w:val="24"/>
          <w:szCs w:val="24"/>
        </w:rPr>
      </w:pPr>
      <w:r w:rsidRPr="0062094F">
        <w:rPr>
          <w:rFonts w:cstheme="minorHAnsi"/>
          <w:sz w:val="24"/>
          <w:szCs w:val="24"/>
        </w:rPr>
        <w:t>(podstawa prawna: art. 2 ust. 1 pkt 1 ustawy z dnia 11 września 2019 r. Prawo zamówień publicznych)</w:t>
      </w:r>
    </w:p>
    <w:p w14:paraId="3188BAF6" w14:textId="77777777" w:rsidR="00C0721E" w:rsidRPr="0062094F" w:rsidRDefault="00C0721E" w:rsidP="007B659A">
      <w:pPr>
        <w:pStyle w:val="Nagwek1"/>
        <w:spacing w:after="240"/>
        <w:jc w:val="center"/>
        <w:rPr>
          <w:rFonts w:asciiTheme="minorHAnsi" w:eastAsia="Times New Roman" w:hAnsiTheme="minorHAnsi" w:cstheme="minorHAnsi"/>
          <w:b/>
          <w:bCs/>
          <w:color w:val="auto"/>
          <w:sz w:val="24"/>
          <w:szCs w:val="24"/>
        </w:rPr>
      </w:pPr>
      <w:r w:rsidRPr="0062094F">
        <w:rPr>
          <w:rFonts w:asciiTheme="minorHAnsi" w:eastAsia="Times New Roman" w:hAnsiTheme="minorHAnsi" w:cstheme="minorHAnsi"/>
          <w:b/>
          <w:bCs/>
          <w:color w:val="auto"/>
          <w:sz w:val="24"/>
          <w:szCs w:val="24"/>
        </w:rPr>
        <w:t>WPROWADZENIE</w:t>
      </w:r>
    </w:p>
    <w:p w14:paraId="24EE2024" w14:textId="795D35BD" w:rsidR="000F4491" w:rsidRPr="0062094F" w:rsidRDefault="00C0721E" w:rsidP="0062094F">
      <w:pPr>
        <w:jc w:val="both"/>
        <w:rPr>
          <w:rFonts w:cstheme="minorHAnsi"/>
          <w:b/>
          <w:sz w:val="24"/>
          <w:szCs w:val="24"/>
        </w:rPr>
      </w:pPr>
      <w:r w:rsidRPr="0062094F">
        <w:rPr>
          <w:rFonts w:cstheme="minorHAnsi"/>
          <w:bCs/>
          <w:sz w:val="24"/>
          <w:szCs w:val="24"/>
        </w:rPr>
        <w:t>Zarząd Miejskiego Zakładu Komunalnego Sp. z o.o. z siedzibą w Stalowej Woli,</w:t>
      </w:r>
      <w:r w:rsidRPr="0062094F">
        <w:rPr>
          <w:rFonts w:cstheme="minorHAnsi"/>
          <w:sz w:val="24"/>
          <w:szCs w:val="24"/>
        </w:rPr>
        <w:t xml:space="preserve"> zwany dalej</w:t>
      </w:r>
      <w:r w:rsidR="0062094F">
        <w:rPr>
          <w:rFonts w:cstheme="minorHAnsi"/>
          <w:sz w:val="24"/>
          <w:szCs w:val="24"/>
        </w:rPr>
        <w:t xml:space="preserve"> </w:t>
      </w:r>
      <w:r w:rsidRPr="0062094F">
        <w:rPr>
          <w:rFonts w:cstheme="minorHAnsi"/>
          <w:sz w:val="24"/>
          <w:szCs w:val="24"/>
        </w:rPr>
        <w:t>Zamawiającym</w:t>
      </w:r>
      <w:r w:rsidRPr="0062094F">
        <w:rPr>
          <w:rFonts w:cstheme="minorHAnsi"/>
          <w:bCs/>
          <w:sz w:val="24"/>
          <w:szCs w:val="24"/>
        </w:rPr>
        <w:t>, zaprasza do złożenia oferty dla zamówienia pn</w:t>
      </w:r>
      <w:bookmarkStart w:id="0" w:name="_Hlk83975414"/>
      <w:r w:rsidRPr="0062094F">
        <w:rPr>
          <w:rFonts w:cstheme="minorHAnsi"/>
          <w:bCs/>
          <w:sz w:val="24"/>
          <w:szCs w:val="24"/>
        </w:rPr>
        <w:t>.</w:t>
      </w:r>
      <w:r w:rsidR="000B2061" w:rsidRPr="0062094F">
        <w:rPr>
          <w:rFonts w:cstheme="minorHAnsi"/>
          <w:bCs/>
          <w:sz w:val="24"/>
          <w:szCs w:val="24"/>
        </w:rPr>
        <w:t>:</w:t>
      </w:r>
      <w:r w:rsidRPr="0062094F">
        <w:rPr>
          <w:rFonts w:cstheme="minorHAnsi"/>
          <w:bCs/>
          <w:sz w:val="24"/>
          <w:szCs w:val="24"/>
        </w:rPr>
        <w:t xml:space="preserve"> </w:t>
      </w:r>
      <w:bookmarkEnd w:id="0"/>
      <w:r w:rsidR="00F83CDF" w:rsidRPr="0062094F">
        <w:rPr>
          <w:rFonts w:cstheme="minorHAnsi"/>
          <w:b/>
          <w:sz w:val="24"/>
          <w:szCs w:val="24"/>
        </w:rPr>
        <w:t>„</w:t>
      </w:r>
      <w:r w:rsidR="00A66F55" w:rsidRPr="0062094F">
        <w:rPr>
          <w:rFonts w:cstheme="minorHAnsi"/>
          <w:b/>
          <w:sz w:val="24"/>
          <w:szCs w:val="24"/>
        </w:rPr>
        <w:t>Sukcesywna dostawa środków do utrzymania czystości i higieny dla Miejskiego Zakładu Komunalnego Sp. z o.o. w Stalowej Woli</w:t>
      </w:r>
      <w:r w:rsidR="00F83CDF" w:rsidRPr="0062094F">
        <w:rPr>
          <w:rFonts w:cstheme="minorHAnsi"/>
          <w:b/>
          <w:sz w:val="24"/>
          <w:szCs w:val="24"/>
        </w:rPr>
        <w:t>”.</w:t>
      </w:r>
      <w:r w:rsidR="00EF06F8" w:rsidRPr="0062094F">
        <w:rPr>
          <w:rFonts w:cstheme="minorHAnsi"/>
          <w:b/>
          <w:sz w:val="24"/>
          <w:szCs w:val="24"/>
        </w:rPr>
        <w:br/>
      </w:r>
    </w:p>
    <w:p w14:paraId="76D540A0" w14:textId="5E53C1D8" w:rsidR="00C0721E" w:rsidRPr="0062094F" w:rsidRDefault="00C0721E" w:rsidP="000F4491">
      <w:pPr>
        <w:jc w:val="center"/>
        <w:rPr>
          <w:rFonts w:eastAsia="Times New Roman" w:cstheme="minorHAnsi"/>
          <w:b/>
          <w:bCs/>
          <w:sz w:val="24"/>
          <w:szCs w:val="24"/>
        </w:rPr>
      </w:pPr>
      <w:r w:rsidRPr="0062094F">
        <w:rPr>
          <w:rFonts w:eastAsia="Times New Roman" w:cstheme="minorHAnsi"/>
          <w:b/>
          <w:bCs/>
          <w:sz w:val="24"/>
          <w:szCs w:val="24"/>
        </w:rPr>
        <w:t>§ 1. Określenie przedmiotu zamówienia.</w:t>
      </w:r>
    </w:p>
    <w:p w14:paraId="244B71BD" w14:textId="5D20DEFA" w:rsidR="00F13583" w:rsidRPr="0062094F" w:rsidRDefault="00C0721E" w:rsidP="00F13583">
      <w:pPr>
        <w:pStyle w:val="Akapitzlist"/>
        <w:numPr>
          <w:ilvl w:val="0"/>
          <w:numId w:val="19"/>
        </w:numPr>
        <w:spacing w:line="276" w:lineRule="auto"/>
        <w:jc w:val="both"/>
        <w:rPr>
          <w:rFonts w:cstheme="minorHAnsi"/>
          <w:b/>
          <w:kern w:val="28"/>
          <w:sz w:val="24"/>
          <w:szCs w:val="24"/>
        </w:rPr>
      </w:pPr>
      <w:r w:rsidRPr="0062094F">
        <w:rPr>
          <w:rFonts w:eastAsia="Calibri" w:cstheme="minorHAnsi"/>
          <w:bCs/>
          <w:kern w:val="28"/>
          <w:sz w:val="24"/>
          <w:szCs w:val="24"/>
        </w:rPr>
        <w:t xml:space="preserve">Nazwa zadania: </w:t>
      </w:r>
      <w:r w:rsidR="00F13583" w:rsidRPr="0062094F">
        <w:rPr>
          <w:rFonts w:cstheme="minorHAnsi"/>
          <w:b/>
          <w:kern w:val="28"/>
          <w:sz w:val="24"/>
          <w:szCs w:val="24"/>
        </w:rPr>
        <w:t>„Sukcesywna dostawa środków do utrzymania czystości i higieny dla Miejskiego Zakładu Komunalnego Sp. z o.o. w Stalowej Woli”.</w:t>
      </w:r>
    </w:p>
    <w:p w14:paraId="555ED6F7" w14:textId="29F7FC91" w:rsidR="00F13583" w:rsidRPr="0062094F" w:rsidRDefault="00EF06F8" w:rsidP="00F13583">
      <w:pPr>
        <w:pStyle w:val="Akapitzlist"/>
        <w:spacing w:line="276" w:lineRule="auto"/>
        <w:ind w:left="360"/>
        <w:jc w:val="both"/>
        <w:rPr>
          <w:rFonts w:cstheme="minorHAnsi"/>
          <w:bCs/>
          <w:kern w:val="28"/>
          <w:sz w:val="24"/>
          <w:szCs w:val="24"/>
        </w:rPr>
      </w:pPr>
      <w:r w:rsidRPr="0062094F">
        <w:rPr>
          <w:rFonts w:cstheme="minorHAnsi"/>
          <w:bCs/>
          <w:kern w:val="28"/>
          <w:sz w:val="24"/>
          <w:szCs w:val="24"/>
        </w:rPr>
        <w:br/>
      </w:r>
      <w:r w:rsidR="00F13583" w:rsidRPr="0062094F">
        <w:rPr>
          <w:rFonts w:cstheme="minorHAnsi"/>
          <w:bCs/>
          <w:kern w:val="28"/>
          <w:sz w:val="24"/>
          <w:szCs w:val="24"/>
        </w:rPr>
        <w:t>Kod</w:t>
      </w:r>
      <w:r w:rsidR="00B05B19">
        <w:rPr>
          <w:rFonts w:cstheme="minorHAnsi"/>
          <w:bCs/>
          <w:kern w:val="28"/>
          <w:sz w:val="24"/>
          <w:szCs w:val="24"/>
        </w:rPr>
        <w:t>y</w:t>
      </w:r>
      <w:r w:rsidR="00F13583" w:rsidRPr="0062094F">
        <w:rPr>
          <w:rFonts w:cstheme="minorHAnsi"/>
          <w:bCs/>
          <w:kern w:val="28"/>
          <w:sz w:val="24"/>
          <w:szCs w:val="24"/>
        </w:rPr>
        <w:t xml:space="preserve"> CPV: </w:t>
      </w:r>
    </w:p>
    <w:p w14:paraId="3269A323" w14:textId="7B2455EF" w:rsidR="00F13583" w:rsidRPr="0062094F" w:rsidRDefault="00F13583" w:rsidP="00823DF6">
      <w:pPr>
        <w:pStyle w:val="Akapitzlist"/>
        <w:spacing w:line="276" w:lineRule="auto"/>
        <w:ind w:left="1418"/>
        <w:jc w:val="both"/>
        <w:rPr>
          <w:rFonts w:cstheme="minorHAnsi"/>
          <w:bCs/>
          <w:kern w:val="28"/>
          <w:sz w:val="24"/>
          <w:szCs w:val="24"/>
        </w:rPr>
      </w:pPr>
      <w:r w:rsidRPr="0062094F">
        <w:rPr>
          <w:rFonts w:cstheme="minorHAnsi"/>
          <w:bCs/>
          <w:kern w:val="28"/>
          <w:sz w:val="24"/>
          <w:szCs w:val="24"/>
        </w:rPr>
        <w:t>39831250 – 3</w:t>
      </w:r>
      <w:r w:rsidRPr="0062094F">
        <w:rPr>
          <w:rFonts w:cstheme="minorHAnsi"/>
          <w:bCs/>
          <w:kern w:val="28"/>
          <w:sz w:val="24"/>
          <w:szCs w:val="24"/>
        </w:rPr>
        <w:tab/>
        <w:t>Roztwory myjące</w:t>
      </w:r>
    </w:p>
    <w:p w14:paraId="19A454A7" w14:textId="3C019FD2" w:rsidR="00F13583" w:rsidRPr="0062094F" w:rsidRDefault="00F13583" w:rsidP="00823DF6">
      <w:pPr>
        <w:pStyle w:val="Akapitzlist"/>
        <w:spacing w:line="276" w:lineRule="auto"/>
        <w:ind w:left="1418"/>
        <w:jc w:val="both"/>
        <w:rPr>
          <w:rFonts w:cstheme="minorHAnsi"/>
          <w:bCs/>
          <w:kern w:val="28"/>
          <w:sz w:val="24"/>
          <w:szCs w:val="24"/>
        </w:rPr>
      </w:pPr>
      <w:r w:rsidRPr="0062094F">
        <w:rPr>
          <w:rFonts w:cstheme="minorHAnsi"/>
          <w:bCs/>
          <w:kern w:val="28"/>
          <w:sz w:val="24"/>
          <w:szCs w:val="24"/>
        </w:rPr>
        <w:t>33760000 – 5</w:t>
      </w:r>
      <w:r w:rsidRPr="0062094F">
        <w:rPr>
          <w:rFonts w:cstheme="minorHAnsi"/>
          <w:bCs/>
          <w:kern w:val="28"/>
          <w:sz w:val="24"/>
          <w:szCs w:val="24"/>
        </w:rPr>
        <w:tab/>
        <w:t>Papier toaletowy, chusteczki higieniczne, ręczniki do rąk i serwety</w:t>
      </w:r>
    </w:p>
    <w:p w14:paraId="50504377" w14:textId="255D132F" w:rsidR="00F13583" w:rsidRPr="0062094F" w:rsidRDefault="00F13583" w:rsidP="00823DF6">
      <w:pPr>
        <w:pStyle w:val="Akapitzlist"/>
        <w:spacing w:line="276" w:lineRule="auto"/>
        <w:ind w:left="1418"/>
        <w:jc w:val="both"/>
        <w:rPr>
          <w:rFonts w:cstheme="minorHAnsi"/>
          <w:bCs/>
          <w:kern w:val="28"/>
          <w:sz w:val="24"/>
          <w:szCs w:val="24"/>
        </w:rPr>
      </w:pPr>
      <w:r w:rsidRPr="0062094F">
        <w:rPr>
          <w:rFonts w:cstheme="minorHAnsi"/>
          <w:bCs/>
          <w:kern w:val="28"/>
          <w:sz w:val="24"/>
          <w:szCs w:val="24"/>
        </w:rPr>
        <w:t>39830000 – 9</w:t>
      </w:r>
      <w:r w:rsidRPr="0062094F">
        <w:rPr>
          <w:rFonts w:cstheme="minorHAnsi"/>
          <w:bCs/>
          <w:kern w:val="28"/>
          <w:sz w:val="24"/>
          <w:szCs w:val="24"/>
        </w:rPr>
        <w:tab/>
        <w:t>Środki czyszczące</w:t>
      </w:r>
    </w:p>
    <w:p w14:paraId="76F498B7" w14:textId="3D641B96" w:rsidR="00F13583" w:rsidRPr="0062094F" w:rsidRDefault="00F13583" w:rsidP="00823DF6">
      <w:pPr>
        <w:pStyle w:val="Akapitzlist"/>
        <w:spacing w:line="276" w:lineRule="auto"/>
        <w:ind w:left="1418"/>
        <w:jc w:val="both"/>
        <w:rPr>
          <w:rFonts w:cstheme="minorHAnsi"/>
          <w:bCs/>
          <w:kern w:val="28"/>
          <w:sz w:val="24"/>
          <w:szCs w:val="24"/>
        </w:rPr>
      </w:pPr>
      <w:r w:rsidRPr="0062094F">
        <w:rPr>
          <w:rFonts w:cstheme="minorHAnsi"/>
          <w:bCs/>
          <w:kern w:val="28"/>
          <w:sz w:val="24"/>
          <w:szCs w:val="24"/>
        </w:rPr>
        <w:t>19640000 – 4</w:t>
      </w:r>
      <w:r w:rsidRPr="0062094F">
        <w:rPr>
          <w:rFonts w:cstheme="minorHAnsi"/>
          <w:bCs/>
          <w:kern w:val="28"/>
          <w:sz w:val="24"/>
          <w:szCs w:val="24"/>
        </w:rPr>
        <w:tab/>
        <w:t>Torebki i torby z odpadów i resztek polietylenu</w:t>
      </w:r>
    </w:p>
    <w:p w14:paraId="44831D0A" w14:textId="77777777" w:rsidR="00F13583" w:rsidRPr="0062094F" w:rsidRDefault="00F13583" w:rsidP="00F13583">
      <w:pPr>
        <w:pStyle w:val="Akapitzlist"/>
        <w:spacing w:line="276" w:lineRule="auto"/>
        <w:ind w:left="360"/>
        <w:jc w:val="both"/>
        <w:rPr>
          <w:rFonts w:cstheme="minorHAnsi"/>
          <w:bCs/>
          <w:kern w:val="28"/>
          <w:sz w:val="24"/>
          <w:szCs w:val="24"/>
        </w:rPr>
      </w:pPr>
    </w:p>
    <w:p w14:paraId="2DFF4614" w14:textId="1BEB53ED" w:rsidR="00F13583" w:rsidRPr="0062094F" w:rsidRDefault="00F13583" w:rsidP="00F13583">
      <w:pPr>
        <w:pStyle w:val="Akapitzlist"/>
        <w:numPr>
          <w:ilvl w:val="0"/>
          <w:numId w:val="19"/>
        </w:numPr>
        <w:spacing w:line="276" w:lineRule="auto"/>
        <w:jc w:val="both"/>
        <w:rPr>
          <w:rFonts w:cstheme="minorHAnsi"/>
          <w:bCs/>
          <w:kern w:val="28"/>
          <w:sz w:val="24"/>
          <w:szCs w:val="24"/>
        </w:rPr>
      </w:pPr>
      <w:r w:rsidRPr="0062094F">
        <w:rPr>
          <w:rFonts w:cstheme="minorHAnsi"/>
          <w:bCs/>
          <w:kern w:val="28"/>
          <w:sz w:val="24"/>
          <w:szCs w:val="24"/>
        </w:rPr>
        <w:t xml:space="preserve">Przedmiotem zamówienia jest sukcesywna dostawa środków do utrzymania czystości i higieny </w:t>
      </w:r>
    </w:p>
    <w:p w14:paraId="3C3D3826" w14:textId="05580FF0" w:rsidR="00F13583" w:rsidRPr="0062094F" w:rsidRDefault="00F13583" w:rsidP="00F13583">
      <w:pPr>
        <w:pStyle w:val="Akapitzlist"/>
        <w:spacing w:line="276" w:lineRule="auto"/>
        <w:ind w:left="360"/>
        <w:jc w:val="both"/>
        <w:rPr>
          <w:rFonts w:cstheme="minorHAnsi"/>
          <w:bCs/>
          <w:kern w:val="28"/>
          <w:sz w:val="24"/>
          <w:szCs w:val="24"/>
        </w:rPr>
      </w:pPr>
      <w:r w:rsidRPr="0062094F">
        <w:rPr>
          <w:rFonts w:cstheme="minorHAnsi"/>
          <w:bCs/>
          <w:kern w:val="28"/>
          <w:sz w:val="24"/>
          <w:szCs w:val="24"/>
        </w:rPr>
        <w:t>dla Miejskiego Zakładu Komunalnego Sp. z o.o. w Stalowej Woli, wg poniższej specyfikacji</w:t>
      </w:r>
      <w:r w:rsidR="00A576F9" w:rsidRPr="0062094F">
        <w:rPr>
          <w:rFonts w:cstheme="minorHAnsi"/>
          <w:bCs/>
          <w:kern w:val="28"/>
          <w:sz w:val="24"/>
          <w:szCs w:val="24"/>
        </w:rPr>
        <w:t>:</w:t>
      </w:r>
    </w:p>
    <w:tbl>
      <w:tblPr>
        <w:tblW w:w="8788" w:type="dxa"/>
        <w:tblInd w:w="279" w:type="dxa"/>
        <w:tblCellMar>
          <w:left w:w="70" w:type="dxa"/>
          <w:right w:w="70" w:type="dxa"/>
        </w:tblCellMar>
        <w:tblLook w:val="04A0" w:firstRow="1" w:lastRow="0" w:firstColumn="1" w:lastColumn="0" w:noHBand="0" w:noVBand="1"/>
      </w:tblPr>
      <w:tblGrid>
        <w:gridCol w:w="710"/>
        <w:gridCol w:w="4176"/>
        <w:gridCol w:w="1365"/>
        <w:gridCol w:w="1122"/>
        <w:gridCol w:w="1415"/>
      </w:tblGrid>
      <w:tr w:rsidR="00F65A0D" w:rsidRPr="0062094F" w14:paraId="26CC435B" w14:textId="77777777" w:rsidTr="00F65A0D">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ADCF8" w14:textId="77777777" w:rsidR="00F65A0D" w:rsidRPr="0062094F" w:rsidRDefault="00F65A0D" w:rsidP="008433C9">
            <w:pPr>
              <w:spacing w:after="0" w:line="240" w:lineRule="auto"/>
              <w:jc w:val="center"/>
              <w:rPr>
                <w:rFonts w:ascii="Calibri" w:eastAsia="Times New Roman" w:hAnsi="Calibri" w:cs="Calibri"/>
                <w:b/>
                <w:bCs/>
                <w:color w:val="000000"/>
                <w:sz w:val="24"/>
                <w:szCs w:val="24"/>
                <w:lang w:eastAsia="pl-PL"/>
              </w:rPr>
            </w:pPr>
            <w:r w:rsidRPr="0062094F">
              <w:rPr>
                <w:rFonts w:ascii="Calibri" w:eastAsia="Times New Roman" w:hAnsi="Calibri" w:cs="Calibri"/>
                <w:b/>
                <w:bCs/>
                <w:color w:val="000000"/>
                <w:sz w:val="24"/>
                <w:szCs w:val="24"/>
                <w:lang w:eastAsia="pl-PL"/>
              </w:rPr>
              <w:t>Lp.</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7AC1A7F" w14:textId="77777777" w:rsidR="00F65A0D" w:rsidRPr="0062094F" w:rsidRDefault="00F65A0D" w:rsidP="008433C9">
            <w:pPr>
              <w:spacing w:after="0" w:line="240" w:lineRule="auto"/>
              <w:jc w:val="center"/>
              <w:rPr>
                <w:rFonts w:ascii="Calibri" w:eastAsia="Times New Roman" w:hAnsi="Calibri" w:cs="Calibri"/>
                <w:b/>
                <w:bCs/>
                <w:color w:val="000000"/>
                <w:sz w:val="24"/>
                <w:szCs w:val="24"/>
                <w:lang w:eastAsia="pl-PL"/>
              </w:rPr>
            </w:pPr>
            <w:r w:rsidRPr="0062094F">
              <w:rPr>
                <w:rFonts w:ascii="Calibri" w:eastAsia="Times New Roman" w:hAnsi="Calibri" w:cs="Calibri"/>
                <w:b/>
                <w:bCs/>
                <w:color w:val="000000"/>
                <w:sz w:val="24"/>
                <w:szCs w:val="24"/>
                <w:lang w:eastAsia="pl-PL"/>
              </w:rPr>
              <w:t>Nazwa asortymentu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812C1C" w14:textId="77777777" w:rsidR="00F65A0D" w:rsidRPr="0062094F" w:rsidRDefault="00F65A0D" w:rsidP="008433C9">
            <w:pPr>
              <w:spacing w:after="0" w:line="240" w:lineRule="auto"/>
              <w:jc w:val="center"/>
              <w:rPr>
                <w:rFonts w:ascii="Calibri" w:eastAsia="Times New Roman" w:hAnsi="Calibri" w:cs="Calibri"/>
                <w:b/>
                <w:bCs/>
                <w:color w:val="000000"/>
                <w:sz w:val="24"/>
                <w:szCs w:val="24"/>
                <w:lang w:eastAsia="pl-PL"/>
              </w:rPr>
            </w:pPr>
            <w:r w:rsidRPr="0062094F">
              <w:rPr>
                <w:rFonts w:ascii="Calibri" w:eastAsia="Times New Roman" w:hAnsi="Calibri" w:cs="Calibri"/>
                <w:b/>
                <w:bCs/>
                <w:color w:val="000000"/>
                <w:sz w:val="24"/>
                <w:szCs w:val="24"/>
                <w:lang w:eastAsia="pl-PL"/>
              </w:rPr>
              <w:t>Pojemność opakowania (minimum)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686344C" w14:textId="77777777" w:rsidR="00F65A0D" w:rsidRPr="0062094F" w:rsidRDefault="00F65A0D" w:rsidP="008433C9">
            <w:pPr>
              <w:spacing w:after="0" w:line="240" w:lineRule="auto"/>
              <w:jc w:val="center"/>
              <w:rPr>
                <w:rFonts w:ascii="Calibri" w:eastAsia="Times New Roman" w:hAnsi="Calibri" w:cs="Calibri"/>
                <w:b/>
                <w:bCs/>
                <w:color w:val="000000"/>
                <w:sz w:val="24"/>
                <w:szCs w:val="24"/>
                <w:lang w:eastAsia="pl-PL"/>
              </w:rPr>
            </w:pPr>
            <w:r w:rsidRPr="0062094F">
              <w:rPr>
                <w:rFonts w:ascii="Calibri" w:eastAsia="Times New Roman" w:hAnsi="Calibri" w:cs="Calibri"/>
                <w:b/>
                <w:bCs/>
                <w:color w:val="000000"/>
                <w:sz w:val="24"/>
                <w:szCs w:val="24"/>
                <w:lang w:eastAsia="pl-PL"/>
              </w:rPr>
              <w:t>j.m.</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591007C" w14:textId="77777777" w:rsidR="00F65A0D" w:rsidRPr="0062094F" w:rsidRDefault="00F65A0D" w:rsidP="008433C9">
            <w:pPr>
              <w:spacing w:after="0" w:line="240" w:lineRule="auto"/>
              <w:jc w:val="center"/>
              <w:rPr>
                <w:rFonts w:ascii="Calibri" w:eastAsia="Times New Roman" w:hAnsi="Calibri" w:cs="Calibri"/>
                <w:b/>
                <w:bCs/>
                <w:color w:val="000000"/>
                <w:sz w:val="24"/>
                <w:szCs w:val="24"/>
                <w:lang w:eastAsia="pl-PL"/>
              </w:rPr>
            </w:pPr>
            <w:r w:rsidRPr="0062094F">
              <w:rPr>
                <w:rFonts w:ascii="Calibri" w:eastAsia="Times New Roman" w:hAnsi="Calibri" w:cs="Calibri"/>
                <w:b/>
                <w:bCs/>
                <w:color w:val="000000"/>
                <w:sz w:val="24"/>
                <w:szCs w:val="24"/>
                <w:lang w:eastAsia="pl-PL"/>
              </w:rPr>
              <w:t xml:space="preserve">Szacunkowa roczna ilość dostawy </w:t>
            </w:r>
          </w:p>
        </w:tc>
      </w:tr>
      <w:tr w:rsidR="00F65A0D" w:rsidRPr="0062094F" w14:paraId="39B932AD" w14:textId="77777777" w:rsidTr="00F65A0D">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540B747" w14:textId="77777777" w:rsidR="00F65A0D" w:rsidRPr="0062094F" w:rsidRDefault="00F65A0D" w:rsidP="008433C9">
            <w:pPr>
              <w:spacing w:after="0" w:line="240" w:lineRule="auto"/>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 </w:t>
            </w:r>
          </w:p>
        </w:tc>
        <w:tc>
          <w:tcPr>
            <w:tcW w:w="4252" w:type="dxa"/>
            <w:tcBorders>
              <w:top w:val="nil"/>
              <w:left w:val="nil"/>
              <w:bottom w:val="single" w:sz="4" w:space="0" w:color="auto"/>
              <w:right w:val="single" w:sz="4" w:space="0" w:color="auto"/>
            </w:tcBorders>
            <w:shd w:val="clear" w:color="auto" w:fill="auto"/>
            <w:vAlign w:val="center"/>
            <w:hideMark/>
          </w:tcPr>
          <w:p w14:paraId="1EC3E1A2" w14:textId="77777777" w:rsidR="00F65A0D" w:rsidRPr="0062094F" w:rsidRDefault="00F65A0D" w:rsidP="008433C9">
            <w:pPr>
              <w:spacing w:after="0" w:line="240" w:lineRule="auto"/>
              <w:jc w:val="center"/>
              <w:rPr>
                <w:rFonts w:ascii="Calibri" w:eastAsia="Times New Roman" w:hAnsi="Calibri" w:cs="Calibri"/>
                <w:b/>
                <w:bCs/>
                <w:color w:val="000000"/>
                <w:sz w:val="24"/>
                <w:szCs w:val="24"/>
                <w:lang w:eastAsia="pl-PL"/>
              </w:rPr>
            </w:pPr>
            <w:r w:rsidRPr="0062094F">
              <w:rPr>
                <w:rFonts w:ascii="Calibri" w:eastAsia="Times New Roman" w:hAnsi="Calibri" w:cs="Calibri"/>
                <w:b/>
                <w:bCs/>
                <w:color w:val="000000"/>
                <w:sz w:val="24"/>
                <w:szCs w:val="24"/>
                <w:lang w:eastAsia="pl-PL"/>
              </w:rPr>
              <w:t>1</w:t>
            </w:r>
          </w:p>
        </w:tc>
        <w:tc>
          <w:tcPr>
            <w:tcW w:w="1276" w:type="dxa"/>
            <w:tcBorders>
              <w:top w:val="nil"/>
              <w:left w:val="nil"/>
              <w:bottom w:val="single" w:sz="4" w:space="0" w:color="auto"/>
              <w:right w:val="single" w:sz="4" w:space="0" w:color="auto"/>
            </w:tcBorders>
            <w:shd w:val="clear" w:color="auto" w:fill="auto"/>
            <w:vAlign w:val="center"/>
            <w:hideMark/>
          </w:tcPr>
          <w:p w14:paraId="5BB3B83A" w14:textId="77777777" w:rsidR="00F65A0D" w:rsidRPr="0062094F" w:rsidRDefault="00F65A0D" w:rsidP="008433C9">
            <w:pPr>
              <w:spacing w:after="0" w:line="240" w:lineRule="auto"/>
              <w:jc w:val="center"/>
              <w:rPr>
                <w:rFonts w:ascii="Calibri" w:eastAsia="Times New Roman" w:hAnsi="Calibri" w:cs="Calibri"/>
                <w:b/>
                <w:bCs/>
                <w:color w:val="000000"/>
                <w:sz w:val="24"/>
                <w:szCs w:val="24"/>
                <w:lang w:eastAsia="pl-PL"/>
              </w:rPr>
            </w:pPr>
            <w:r w:rsidRPr="0062094F">
              <w:rPr>
                <w:rFonts w:ascii="Calibri" w:eastAsia="Times New Roman" w:hAnsi="Calibri" w:cs="Calibri"/>
                <w:b/>
                <w:bCs/>
                <w:color w:val="000000"/>
                <w:sz w:val="24"/>
                <w:szCs w:val="24"/>
                <w:lang w:eastAsia="pl-PL"/>
              </w:rPr>
              <w:t>2</w:t>
            </w:r>
          </w:p>
        </w:tc>
        <w:tc>
          <w:tcPr>
            <w:tcW w:w="1134" w:type="dxa"/>
            <w:tcBorders>
              <w:top w:val="nil"/>
              <w:left w:val="nil"/>
              <w:bottom w:val="single" w:sz="4" w:space="0" w:color="auto"/>
              <w:right w:val="single" w:sz="4" w:space="0" w:color="auto"/>
            </w:tcBorders>
            <w:shd w:val="clear" w:color="auto" w:fill="auto"/>
            <w:vAlign w:val="center"/>
            <w:hideMark/>
          </w:tcPr>
          <w:p w14:paraId="18AF61A3" w14:textId="77777777" w:rsidR="00F65A0D" w:rsidRPr="0062094F" w:rsidRDefault="00F65A0D" w:rsidP="008433C9">
            <w:pPr>
              <w:spacing w:after="0" w:line="240" w:lineRule="auto"/>
              <w:jc w:val="center"/>
              <w:rPr>
                <w:rFonts w:ascii="Calibri" w:eastAsia="Times New Roman" w:hAnsi="Calibri" w:cs="Calibri"/>
                <w:b/>
                <w:bCs/>
                <w:color w:val="000000"/>
                <w:sz w:val="24"/>
                <w:szCs w:val="24"/>
                <w:lang w:eastAsia="pl-PL"/>
              </w:rPr>
            </w:pPr>
            <w:r w:rsidRPr="0062094F">
              <w:rPr>
                <w:rFonts w:ascii="Calibri" w:eastAsia="Times New Roman" w:hAnsi="Calibri" w:cs="Calibri"/>
                <w:b/>
                <w:bCs/>
                <w:color w:val="000000"/>
                <w:sz w:val="24"/>
                <w:szCs w:val="24"/>
                <w:lang w:eastAsia="pl-PL"/>
              </w:rPr>
              <w:t>3</w:t>
            </w:r>
          </w:p>
        </w:tc>
        <w:tc>
          <w:tcPr>
            <w:tcW w:w="1417" w:type="dxa"/>
            <w:tcBorders>
              <w:top w:val="nil"/>
              <w:left w:val="nil"/>
              <w:bottom w:val="single" w:sz="4" w:space="0" w:color="auto"/>
              <w:right w:val="single" w:sz="4" w:space="0" w:color="auto"/>
            </w:tcBorders>
            <w:shd w:val="clear" w:color="auto" w:fill="auto"/>
            <w:vAlign w:val="bottom"/>
            <w:hideMark/>
          </w:tcPr>
          <w:p w14:paraId="1B417884" w14:textId="77777777" w:rsidR="00F65A0D" w:rsidRPr="0062094F" w:rsidRDefault="00F65A0D" w:rsidP="008433C9">
            <w:pPr>
              <w:spacing w:after="0" w:line="240" w:lineRule="auto"/>
              <w:jc w:val="center"/>
              <w:rPr>
                <w:rFonts w:ascii="Calibri" w:eastAsia="Times New Roman" w:hAnsi="Calibri" w:cs="Calibri"/>
                <w:b/>
                <w:bCs/>
                <w:color w:val="000000"/>
                <w:sz w:val="24"/>
                <w:szCs w:val="24"/>
                <w:lang w:eastAsia="pl-PL"/>
              </w:rPr>
            </w:pPr>
            <w:r w:rsidRPr="0062094F">
              <w:rPr>
                <w:rFonts w:ascii="Calibri" w:eastAsia="Times New Roman" w:hAnsi="Calibri" w:cs="Calibri"/>
                <w:b/>
                <w:bCs/>
                <w:color w:val="000000"/>
                <w:sz w:val="24"/>
                <w:szCs w:val="24"/>
                <w:lang w:eastAsia="pl-PL"/>
              </w:rPr>
              <w:t>4</w:t>
            </w:r>
          </w:p>
        </w:tc>
      </w:tr>
      <w:tr w:rsidR="00F65A0D" w:rsidRPr="0062094F" w14:paraId="6BA24E78" w14:textId="77777777" w:rsidTr="00F65A0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D9DEB5" w14:textId="77777777"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1.</w:t>
            </w:r>
          </w:p>
        </w:tc>
        <w:tc>
          <w:tcPr>
            <w:tcW w:w="4252" w:type="dxa"/>
            <w:tcBorders>
              <w:top w:val="nil"/>
              <w:left w:val="nil"/>
              <w:bottom w:val="single" w:sz="4" w:space="0" w:color="auto"/>
              <w:right w:val="single" w:sz="4" w:space="0" w:color="auto"/>
            </w:tcBorders>
            <w:shd w:val="clear" w:color="auto" w:fill="auto"/>
            <w:vAlign w:val="center"/>
            <w:hideMark/>
          </w:tcPr>
          <w:p w14:paraId="114180A7"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Krem do rąk VGS</w:t>
            </w:r>
          </w:p>
        </w:tc>
        <w:tc>
          <w:tcPr>
            <w:tcW w:w="1276" w:type="dxa"/>
            <w:tcBorders>
              <w:top w:val="nil"/>
              <w:left w:val="nil"/>
              <w:bottom w:val="single" w:sz="4" w:space="0" w:color="auto"/>
              <w:right w:val="single" w:sz="4" w:space="0" w:color="auto"/>
            </w:tcBorders>
            <w:shd w:val="clear" w:color="auto" w:fill="auto"/>
            <w:vAlign w:val="center"/>
            <w:hideMark/>
          </w:tcPr>
          <w:p w14:paraId="18F1314E"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100 ml</w:t>
            </w:r>
          </w:p>
        </w:tc>
        <w:tc>
          <w:tcPr>
            <w:tcW w:w="1134" w:type="dxa"/>
            <w:tcBorders>
              <w:top w:val="nil"/>
              <w:left w:val="nil"/>
              <w:bottom w:val="single" w:sz="4" w:space="0" w:color="auto"/>
              <w:right w:val="single" w:sz="4" w:space="0" w:color="auto"/>
            </w:tcBorders>
            <w:shd w:val="clear" w:color="auto" w:fill="auto"/>
            <w:vAlign w:val="center"/>
            <w:hideMark/>
          </w:tcPr>
          <w:p w14:paraId="77FD3E5F"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494EB5D3" w14:textId="01A621B3" w:rsidR="00F65A0D" w:rsidRPr="0062094F" w:rsidRDefault="00F65A0D"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3</w:t>
            </w:r>
            <w:r w:rsidR="000B2061" w:rsidRPr="0062094F">
              <w:rPr>
                <w:rFonts w:ascii="Calibri" w:eastAsia="Times New Roman" w:hAnsi="Calibri" w:cs="Calibri"/>
                <w:b/>
                <w:bCs/>
                <w:sz w:val="24"/>
                <w:szCs w:val="24"/>
                <w:lang w:eastAsia="pl-PL"/>
              </w:rPr>
              <w:t>5</w:t>
            </w:r>
            <w:r w:rsidRPr="0062094F">
              <w:rPr>
                <w:rFonts w:ascii="Calibri" w:eastAsia="Times New Roman" w:hAnsi="Calibri" w:cs="Calibri"/>
                <w:b/>
                <w:bCs/>
                <w:sz w:val="24"/>
                <w:szCs w:val="24"/>
                <w:lang w:eastAsia="pl-PL"/>
              </w:rPr>
              <w:t>00</w:t>
            </w:r>
          </w:p>
        </w:tc>
      </w:tr>
      <w:tr w:rsidR="00F65A0D" w:rsidRPr="0062094F" w14:paraId="6FCADF89" w14:textId="77777777" w:rsidTr="00F65A0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A9443C" w14:textId="77777777"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2.</w:t>
            </w:r>
          </w:p>
        </w:tc>
        <w:tc>
          <w:tcPr>
            <w:tcW w:w="4252" w:type="dxa"/>
            <w:tcBorders>
              <w:top w:val="nil"/>
              <w:left w:val="nil"/>
              <w:bottom w:val="single" w:sz="4" w:space="0" w:color="auto"/>
              <w:right w:val="single" w:sz="4" w:space="0" w:color="auto"/>
            </w:tcBorders>
            <w:shd w:val="clear" w:color="auto" w:fill="auto"/>
            <w:vAlign w:val="center"/>
            <w:hideMark/>
          </w:tcPr>
          <w:p w14:paraId="14AB8858"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Zagęszczony płyn czyszcząco - dezynfekujący DOMESTOS zielony</w:t>
            </w:r>
          </w:p>
        </w:tc>
        <w:tc>
          <w:tcPr>
            <w:tcW w:w="1276" w:type="dxa"/>
            <w:tcBorders>
              <w:top w:val="nil"/>
              <w:left w:val="nil"/>
              <w:bottom w:val="single" w:sz="4" w:space="0" w:color="auto"/>
              <w:right w:val="single" w:sz="4" w:space="0" w:color="auto"/>
            </w:tcBorders>
            <w:shd w:val="clear" w:color="auto" w:fill="auto"/>
            <w:vAlign w:val="center"/>
            <w:hideMark/>
          </w:tcPr>
          <w:p w14:paraId="139A4394"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750 ml</w:t>
            </w:r>
          </w:p>
        </w:tc>
        <w:tc>
          <w:tcPr>
            <w:tcW w:w="1134" w:type="dxa"/>
            <w:tcBorders>
              <w:top w:val="nil"/>
              <w:left w:val="nil"/>
              <w:bottom w:val="single" w:sz="4" w:space="0" w:color="auto"/>
              <w:right w:val="single" w:sz="4" w:space="0" w:color="auto"/>
            </w:tcBorders>
            <w:shd w:val="clear" w:color="auto" w:fill="auto"/>
            <w:vAlign w:val="center"/>
            <w:hideMark/>
          </w:tcPr>
          <w:p w14:paraId="201F53AB"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6CD984DC" w14:textId="225683B7" w:rsidR="00F65A0D" w:rsidRPr="0062094F" w:rsidRDefault="000B2061"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600</w:t>
            </w:r>
          </w:p>
        </w:tc>
      </w:tr>
      <w:tr w:rsidR="00F65A0D" w:rsidRPr="0062094F" w14:paraId="2C89F792" w14:textId="77777777" w:rsidTr="00F65A0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EE6F19" w14:textId="77777777"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 xml:space="preserve"> 3.</w:t>
            </w:r>
          </w:p>
        </w:tc>
        <w:tc>
          <w:tcPr>
            <w:tcW w:w="4252" w:type="dxa"/>
            <w:tcBorders>
              <w:top w:val="nil"/>
              <w:left w:val="nil"/>
              <w:bottom w:val="single" w:sz="4" w:space="0" w:color="auto"/>
              <w:right w:val="single" w:sz="4" w:space="0" w:color="auto"/>
            </w:tcBorders>
            <w:shd w:val="clear" w:color="auto" w:fill="auto"/>
            <w:vAlign w:val="center"/>
            <w:hideMark/>
          </w:tcPr>
          <w:p w14:paraId="5A28F450"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Pronto, Classic, środek do czyszczenia w aerozolu, do mebli drewnianych</w:t>
            </w:r>
          </w:p>
        </w:tc>
        <w:tc>
          <w:tcPr>
            <w:tcW w:w="1276" w:type="dxa"/>
            <w:tcBorders>
              <w:top w:val="nil"/>
              <w:left w:val="nil"/>
              <w:bottom w:val="single" w:sz="4" w:space="0" w:color="auto"/>
              <w:right w:val="single" w:sz="4" w:space="0" w:color="auto"/>
            </w:tcBorders>
            <w:shd w:val="clear" w:color="auto" w:fill="auto"/>
            <w:vAlign w:val="center"/>
            <w:hideMark/>
          </w:tcPr>
          <w:p w14:paraId="70317FEB"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250 ml</w:t>
            </w:r>
          </w:p>
        </w:tc>
        <w:tc>
          <w:tcPr>
            <w:tcW w:w="1134" w:type="dxa"/>
            <w:tcBorders>
              <w:top w:val="nil"/>
              <w:left w:val="nil"/>
              <w:bottom w:val="single" w:sz="4" w:space="0" w:color="auto"/>
              <w:right w:val="single" w:sz="4" w:space="0" w:color="auto"/>
            </w:tcBorders>
            <w:shd w:val="clear" w:color="auto" w:fill="auto"/>
            <w:vAlign w:val="center"/>
            <w:hideMark/>
          </w:tcPr>
          <w:p w14:paraId="360558ED"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06314E00" w14:textId="0663FEC4" w:rsidR="00F65A0D" w:rsidRPr="0062094F" w:rsidRDefault="000B2061"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300</w:t>
            </w:r>
          </w:p>
        </w:tc>
      </w:tr>
      <w:tr w:rsidR="00F65A0D" w:rsidRPr="0062094F" w14:paraId="1A60DA59" w14:textId="77777777" w:rsidTr="00F65A0D">
        <w:trPr>
          <w:trHeight w:val="7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8D29CB" w14:textId="229F460B" w:rsidR="00F65A0D" w:rsidRPr="0062094F" w:rsidRDefault="00356F78"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4</w:t>
            </w:r>
            <w:r w:rsidR="00F65A0D"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3B892078"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Biała ścierka do podłogi o wymiarach 60x70 cm. Włóknina przeszywana 250 g/m². Dobra nasiąkliwość, pozostawiająca mało włókien</w:t>
            </w:r>
          </w:p>
        </w:tc>
        <w:tc>
          <w:tcPr>
            <w:tcW w:w="1276" w:type="dxa"/>
            <w:tcBorders>
              <w:top w:val="nil"/>
              <w:left w:val="nil"/>
              <w:bottom w:val="single" w:sz="4" w:space="0" w:color="auto"/>
              <w:right w:val="single" w:sz="4" w:space="0" w:color="auto"/>
            </w:tcBorders>
            <w:shd w:val="clear" w:color="auto" w:fill="auto"/>
            <w:vAlign w:val="center"/>
            <w:hideMark/>
          </w:tcPr>
          <w:p w14:paraId="16AF7FA0"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65BFE368"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0D83F529" w14:textId="28DB7122" w:rsidR="00F65A0D" w:rsidRPr="0062094F" w:rsidRDefault="00356F78"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50</w:t>
            </w:r>
          </w:p>
        </w:tc>
      </w:tr>
      <w:tr w:rsidR="00F65A0D" w:rsidRPr="0062094F" w14:paraId="524E3488" w14:textId="77777777" w:rsidTr="00B05B19">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54181" w14:textId="7BABE11B" w:rsidR="00F65A0D" w:rsidRPr="0062094F" w:rsidRDefault="00356F78"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5</w:t>
            </w:r>
            <w:r w:rsidR="00F65A0D" w:rsidRPr="0062094F">
              <w:rPr>
                <w:rFonts w:ascii="Calibri" w:eastAsia="Times New Roman" w:hAnsi="Calibri" w:cs="Calibri"/>
                <w:color w:val="000000"/>
                <w:sz w:val="24"/>
                <w:szCs w:val="24"/>
                <w:lang w:eastAsia="pl-PL"/>
              </w:rPr>
              <w:t>.</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ECEBC0B"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 xml:space="preserve">Ściereczka z </w:t>
            </w:r>
            <w:proofErr w:type="spellStart"/>
            <w:r w:rsidRPr="0062094F">
              <w:rPr>
                <w:rFonts w:ascii="Calibri" w:eastAsia="Times New Roman" w:hAnsi="Calibri" w:cs="Calibri"/>
                <w:sz w:val="24"/>
                <w:szCs w:val="24"/>
                <w:lang w:eastAsia="pl-PL"/>
              </w:rPr>
              <w:t>mikrowłókna</w:t>
            </w:r>
            <w:proofErr w:type="spellEnd"/>
            <w:r w:rsidRPr="0062094F">
              <w:rPr>
                <w:rFonts w:ascii="Calibri" w:eastAsia="Times New Roman" w:hAnsi="Calibri" w:cs="Calibri"/>
                <w:sz w:val="24"/>
                <w:szCs w:val="24"/>
                <w:lang w:eastAsia="pl-PL"/>
              </w:rPr>
              <w:t>, wymiar minimum 50x60 cm, gramatura 460g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10C517"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65EE0E"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36A5BBC" w14:textId="6755FE75" w:rsidR="00F65A0D" w:rsidRPr="0062094F" w:rsidRDefault="00356F78"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200</w:t>
            </w:r>
          </w:p>
        </w:tc>
      </w:tr>
      <w:tr w:rsidR="00F65A0D" w:rsidRPr="0062094F" w14:paraId="09918F33" w14:textId="77777777" w:rsidTr="00F65A0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421B5A" w14:textId="1D85726C" w:rsidR="00F65A0D" w:rsidRPr="0062094F" w:rsidRDefault="00356F78"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6</w:t>
            </w:r>
            <w:r w:rsidR="00F65A0D"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0C200C49"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Płyn uniwersalny „AJAX”</w:t>
            </w:r>
          </w:p>
        </w:tc>
        <w:tc>
          <w:tcPr>
            <w:tcW w:w="1276" w:type="dxa"/>
            <w:tcBorders>
              <w:top w:val="nil"/>
              <w:left w:val="nil"/>
              <w:bottom w:val="single" w:sz="4" w:space="0" w:color="auto"/>
              <w:right w:val="single" w:sz="4" w:space="0" w:color="auto"/>
            </w:tcBorders>
            <w:shd w:val="clear" w:color="auto" w:fill="auto"/>
            <w:vAlign w:val="center"/>
            <w:hideMark/>
          </w:tcPr>
          <w:p w14:paraId="44841606"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1 litr</w:t>
            </w:r>
          </w:p>
        </w:tc>
        <w:tc>
          <w:tcPr>
            <w:tcW w:w="1134" w:type="dxa"/>
            <w:tcBorders>
              <w:top w:val="nil"/>
              <w:left w:val="nil"/>
              <w:bottom w:val="single" w:sz="4" w:space="0" w:color="auto"/>
              <w:right w:val="single" w:sz="4" w:space="0" w:color="auto"/>
            </w:tcBorders>
            <w:shd w:val="clear" w:color="auto" w:fill="auto"/>
            <w:vAlign w:val="center"/>
            <w:hideMark/>
          </w:tcPr>
          <w:p w14:paraId="1A4DC54A"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34966AF2" w14:textId="395F8562" w:rsidR="00F65A0D" w:rsidRPr="0062094F" w:rsidRDefault="00356F78"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1 000</w:t>
            </w:r>
          </w:p>
        </w:tc>
      </w:tr>
      <w:tr w:rsidR="00F65A0D" w:rsidRPr="0062094F" w14:paraId="77338FF5" w14:textId="77777777" w:rsidTr="00F65A0D">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2F3D5E" w14:textId="56A212DA" w:rsidR="00F65A0D" w:rsidRPr="0062094F" w:rsidRDefault="00356F78"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lastRenderedPageBreak/>
              <w:t>7</w:t>
            </w:r>
            <w:r w:rsidR="00F65A0D"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1F520E93"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Zmywak kuchenny "Jan Niezbędny"</w:t>
            </w:r>
          </w:p>
        </w:tc>
        <w:tc>
          <w:tcPr>
            <w:tcW w:w="1276" w:type="dxa"/>
            <w:tcBorders>
              <w:top w:val="nil"/>
              <w:left w:val="nil"/>
              <w:bottom w:val="single" w:sz="4" w:space="0" w:color="auto"/>
              <w:right w:val="single" w:sz="4" w:space="0" w:color="auto"/>
            </w:tcBorders>
            <w:shd w:val="clear" w:color="auto" w:fill="auto"/>
            <w:vAlign w:val="center"/>
            <w:hideMark/>
          </w:tcPr>
          <w:p w14:paraId="2A05E58F"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1 opakowanie =    10 szt.</w:t>
            </w:r>
          </w:p>
        </w:tc>
        <w:tc>
          <w:tcPr>
            <w:tcW w:w="1134" w:type="dxa"/>
            <w:tcBorders>
              <w:top w:val="nil"/>
              <w:left w:val="nil"/>
              <w:bottom w:val="single" w:sz="4" w:space="0" w:color="auto"/>
              <w:right w:val="single" w:sz="4" w:space="0" w:color="auto"/>
            </w:tcBorders>
            <w:shd w:val="clear" w:color="auto" w:fill="auto"/>
            <w:vAlign w:val="center"/>
            <w:hideMark/>
          </w:tcPr>
          <w:p w14:paraId="3F4475B7"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opak.</w:t>
            </w:r>
          </w:p>
        </w:tc>
        <w:tc>
          <w:tcPr>
            <w:tcW w:w="1417" w:type="dxa"/>
            <w:tcBorders>
              <w:top w:val="nil"/>
              <w:left w:val="nil"/>
              <w:bottom w:val="single" w:sz="4" w:space="0" w:color="auto"/>
              <w:right w:val="single" w:sz="4" w:space="0" w:color="auto"/>
            </w:tcBorders>
            <w:shd w:val="clear" w:color="auto" w:fill="auto"/>
            <w:vAlign w:val="center"/>
            <w:hideMark/>
          </w:tcPr>
          <w:p w14:paraId="4064D45B" w14:textId="5194E8B6" w:rsidR="00F65A0D" w:rsidRPr="0062094F" w:rsidRDefault="00356F78"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40</w:t>
            </w:r>
          </w:p>
        </w:tc>
      </w:tr>
      <w:tr w:rsidR="00F65A0D" w:rsidRPr="0062094F" w14:paraId="11FF3520" w14:textId="77777777" w:rsidTr="00F65A0D">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68F3C" w14:textId="035A2AA1" w:rsidR="00F65A0D" w:rsidRPr="0062094F" w:rsidRDefault="00356F78"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8</w:t>
            </w:r>
            <w:r w:rsidR="00F65A0D" w:rsidRPr="0062094F">
              <w:rPr>
                <w:rFonts w:ascii="Calibri" w:eastAsia="Times New Roman" w:hAnsi="Calibri" w:cs="Calibri"/>
                <w:color w:val="000000"/>
                <w:sz w:val="24"/>
                <w:szCs w:val="24"/>
                <w:lang w:eastAsia="pl-PL"/>
              </w:rPr>
              <w:t>.</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251B38F"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 xml:space="preserve">Mleczko do czyszczenia CIF SUPER CREAM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6248B9"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780 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8C9787"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89E0A54" w14:textId="74A39993" w:rsidR="00F65A0D" w:rsidRPr="0062094F" w:rsidRDefault="00F65A0D"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2</w:t>
            </w:r>
            <w:r w:rsidR="00356F78" w:rsidRPr="0062094F">
              <w:rPr>
                <w:rFonts w:ascii="Calibri" w:eastAsia="Times New Roman" w:hAnsi="Calibri" w:cs="Calibri"/>
                <w:b/>
                <w:bCs/>
                <w:sz w:val="24"/>
                <w:szCs w:val="24"/>
                <w:lang w:eastAsia="pl-PL"/>
              </w:rPr>
              <w:t>5</w:t>
            </w:r>
            <w:r w:rsidRPr="0062094F">
              <w:rPr>
                <w:rFonts w:ascii="Calibri" w:eastAsia="Times New Roman" w:hAnsi="Calibri" w:cs="Calibri"/>
                <w:b/>
                <w:bCs/>
                <w:sz w:val="24"/>
                <w:szCs w:val="24"/>
                <w:lang w:eastAsia="pl-PL"/>
              </w:rPr>
              <w:t>0</w:t>
            </w:r>
          </w:p>
        </w:tc>
      </w:tr>
      <w:tr w:rsidR="00F65A0D" w:rsidRPr="0062094F" w14:paraId="4F890AF3" w14:textId="77777777" w:rsidTr="00F65A0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A5C2BA" w14:textId="1D62B472" w:rsidR="00F65A0D" w:rsidRPr="0062094F" w:rsidRDefault="00020743"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9</w:t>
            </w:r>
            <w:r w:rsidR="00F65A0D"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202C1298"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 xml:space="preserve">Kostka do </w:t>
            </w:r>
            <w:proofErr w:type="spellStart"/>
            <w:r w:rsidRPr="0062094F">
              <w:rPr>
                <w:rFonts w:ascii="Calibri" w:eastAsia="Times New Roman" w:hAnsi="Calibri" w:cs="Calibri"/>
                <w:sz w:val="24"/>
                <w:szCs w:val="24"/>
                <w:lang w:eastAsia="pl-PL"/>
              </w:rPr>
              <w:t>wc</w:t>
            </w:r>
            <w:proofErr w:type="spellEnd"/>
            <w:r w:rsidRPr="0062094F">
              <w:rPr>
                <w:rFonts w:ascii="Calibri" w:eastAsia="Times New Roman" w:hAnsi="Calibri" w:cs="Calibri"/>
                <w:sz w:val="24"/>
                <w:szCs w:val="24"/>
                <w:lang w:eastAsia="pl-PL"/>
              </w:rPr>
              <w:t xml:space="preserve"> Kolorado </w:t>
            </w:r>
            <w:proofErr w:type="spellStart"/>
            <w:r w:rsidRPr="0062094F">
              <w:rPr>
                <w:rFonts w:ascii="Calibri" w:eastAsia="Times New Roman" w:hAnsi="Calibri" w:cs="Calibri"/>
                <w:sz w:val="24"/>
                <w:szCs w:val="24"/>
                <w:lang w:eastAsia="pl-PL"/>
              </w:rPr>
              <w:t>Roll</w:t>
            </w:r>
            <w:proofErr w:type="spellEnd"/>
            <w:r w:rsidRPr="0062094F">
              <w:rPr>
                <w:rFonts w:ascii="Calibri" w:eastAsia="Times New Roman" w:hAnsi="Calibri" w:cs="Calibri"/>
                <w:sz w:val="24"/>
                <w:szCs w:val="24"/>
                <w:lang w:eastAsia="pl-PL"/>
              </w:rPr>
              <w:t xml:space="preserve"> </w:t>
            </w:r>
            <w:proofErr w:type="spellStart"/>
            <w:r w:rsidRPr="0062094F">
              <w:rPr>
                <w:rFonts w:ascii="Calibri" w:eastAsia="Times New Roman" w:hAnsi="Calibri" w:cs="Calibri"/>
                <w:sz w:val="24"/>
                <w:szCs w:val="24"/>
                <w:lang w:eastAsia="pl-PL"/>
              </w:rPr>
              <w:t>Aroma</w:t>
            </w:r>
            <w:proofErr w:type="spellEnd"/>
            <w:r w:rsidRPr="0062094F">
              <w:rPr>
                <w:rFonts w:ascii="Calibri" w:eastAsia="Times New Roman" w:hAnsi="Calibri" w:cs="Calibri"/>
                <w:sz w:val="24"/>
                <w:szCs w:val="24"/>
                <w:lang w:eastAsia="pl-PL"/>
              </w:rPr>
              <w:t xml:space="preserve"> </w:t>
            </w:r>
            <w:proofErr w:type="spellStart"/>
            <w:r w:rsidRPr="0062094F">
              <w:rPr>
                <w:rFonts w:ascii="Calibri" w:eastAsia="Times New Roman" w:hAnsi="Calibri" w:cs="Calibri"/>
                <w:sz w:val="24"/>
                <w:szCs w:val="24"/>
                <w:lang w:eastAsia="pl-PL"/>
              </w:rPr>
              <w:t>Duopack</w:t>
            </w:r>
            <w:proofErr w:type="spellEnd"/>
            <w:r w:rsidRPr="0062094F">
              <w:rPr>
                <w:rFonts w:ascii="Calibri" w:eastAsia="Times New Roman" w:hAnsi="Calibri" w:cs="Calibri"/>
                <w:sz w:val="24"/>
                <w:szCs w:val="24"/>
                <w:lang w:eastAsia="pl-PL"/>
              </w:rPr>
              <w:t xml:space="preserve"> 2x51 g</w:t>
            </w:r>
          </w:p>
        </w:tc>
        <w:tc>
          <w:tcPr>
            <w:tcW w:w="1276" w:type="dxa"/>
            <w:tcBorders>
              <w:top w:val="nil"/>
              <w:left w:val="nil"/>
              <w:bottom w:val="single" w:sz="4" w:space="0" w:color="auto"/>
              <w:right w:val="single" w:sz="4" w:space="0" w:color="auto"/>
            </w:tcBorders>
            <w:shd w:val="clear" w:color="auto" w:fill="auto"/>
            <w:vAlign w:val="center"/>
            <w:hideMark/>
          </w:tcPr>
          <w:p w14:paraId="55D20D76"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2 x 51 g</w:t>
            </w:r>
          </w:p>
        </w:tc>
        <w:tc>
          <w:tcPr>
            <w:tcW w:w="1134" w:type="dxa"/>
            <w:tcBorders>
              <w:top w:val="nil"/>
              <w:left w:val="nil"/>
              <w:bottom w:val="single" w:sz="4" w:space="0" w:color="auto"/>
              <w:right w:val="single" w:sz="4" w:space="0" w:color="auto"/>
            </w:tcBorders>
            <w:shd w:val="clear" w:color="auto" w:fill="auto"/>
            <w:vAlign w:val="center"/>
            <w:hideMark/>
          </w:tcPr>
          <w:p w14:paraId="765B4334"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262E0BD7" w14:textId="0AFC4FF5" w:rsidR="00F65A0D" w:rsidRPr="0062094F" w:rsidRDefault="00356F78"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800</w:t>
            </w:r>
          </w:p>
        </w:tc>
      </w:tr>
      <w:tr w:rsidR="00F65A0D" w:rsidRPr="0062094F" w14:paraId="7D384385" w14:textId="77777777" w:rsidTr="00F65A0D">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75EFEE" w14:textId="2286454A"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1</w:t>
            </w:r>
            <w:r w:rsidR="00020743" w:rsidRPr="0062094F">
              <w:rPr>
                <w:rFonts w:ascii="Calibri" w:eastAsia="Times New Roman" w:hAnsi="Calibri" w:cs="Calibri"/>
                <w:color w:val="000000"/>
                <w:sz w:val="24"/>
                <w:szCs w:val="24"/>
                <w:lang w:eastAsia="pl-PL"/>
              </w:rPr>
              <w:t>0</w:t>
            </w:r>
            <w:r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62826DA0"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Mydło w płynie ATTIS antybakteryjne</w:t>
            </w:r>
          </w:p>
        </w:tc>
        <w:tc>
          <w:tcPr>
            <w:tcW w:w="1276" w:type="dxa"/>
            <w:tcBorders>
              <w:top w:val="nil"/>
              <w:left w:val="nil"/>
              <w:bottom w:val="single" w:sz="4" w:space="0" w:color="auto"/>
              <w:right w:val="single" w:sz="4" w:space="0" w:color="auto"/>
            </w:tcBorders>
            <w:shd w:val="clear" w:color="auto" w:fill="auto"/>
            <w:vAlign w:val="center"/>
            <w:hideMark/>
          </w:tcPr>
          <w:p w14:paraId="40B4901B"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1 opakowanie = 5 litrów</w:t>
            </w:r>
          </w:p>
        </w:tc>
        <w:tc>
          <w:tcPr>
            <w:tcW w:w="1134" w:type="dxa"/>
            <w:tcBorders>
              <w:top w:val="nil"/>
              <w:left w:val="nil"/>
              <w:bottom w:val="single" w:sz="4" w:space="0" w:color="auto"/>
              <w:right w:val="single" w:sz="4" w:space="0" w:color="auto"/>
            </w:tcBorders>
            <w:shd w:val="clear" w:color="auto" w:fill="auto"/>
            <w:vAlign w:val="center"/>
            <w:hideMark/>
          </w:tcPr>
          <w:p w14:paraId="6A0934BF"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7E397486" w14:textId="28363520" w:rsidR="00F65A0D" w:rsidRPr="0062094F" w:rsidRDefault="00F65A0D"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1</w:t>
            </w:r>
            <w:r w:rsidR="00356F78" w:rsidRPr="0062094F">
              <w:rPr>
                <w:rFonts w:ascii="Calibri" w:eastAsia="Times New Roman" w:hAnsi="Calibri" w:cs="Calibri"/>
                <w:b/>
                <w:bCs/>
                <w:sz w:val="24"/>
                <w:szCs w:val="24"/>
                <w:lang w:eastAsia="pl-PL"/>
              </w:rPr>
              <w:t>5</w:t>
            </w:r>
            <w:r w:rsidRPr="0062094F">
              <w:rPr>
                <w:rFonts w:ascii="Calibri" w:eastAsia="Times New Roman" w:hAnsi="Calibri" w:cs="Calibri"/>
                <w:b/>
                <w:bCs/>
                <w:sz w:val="24"/>
                <w:szCs w:val="24"/>
                <w:lang w:eastAsia="pl-PL"/>
              </w:rPr>
              <w:t>0</w:t>
            </w:r>
          </w:p>
        </w:tc>
      </w:tr>
      <w:tr w:rsidR="00F65A0D" w:rsidRPr="0062094F" w14:paraId="51C836BA" w14:textId="77777777" w:rsidTr="00F65A0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83357B" w14:textId="34B30C17"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1</w:t>
            </w:r>
            <w:r w:rsidR="00020743" w:rsidRPr="0062094F">
              <w:rPr>
                <w:rFonts w:ascii="Calibri" w:eastAsia="Times New Roman" w:hAnsi="Calibri" w:cs="Calibri"/>
                <w:color w:val="000000"/>
                <w:sz w:val="24"/>
                <w:szCs w:val="24"/>
                <w:lang w:eastAsia="pl-PL"/>
              </w:rPr>
              <w:t>1</w:t>
            </w:r>
            <w:r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2EA7ACBE"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Mydło PALMOLIVE</w:t>
            </w:r>
          </w:p>
        </w:tc>
        <w:tc>
          <w:tcPr>
            <w:tcW w:w="1276" w:type="dxa"/>
            <w:tcBorders>
              <w:top w:val="nil"/>
              <w:left w:val="nil"/>
              <w:bottom w:val="single" w:sz="4" w:space="0" w:color="auto"/>
              <w:right w:val="single" w:sz="4" w:space="0" w:color="auto"/>
            </w:tcBorders>
            <w:shd w:val="clear" w:color="auto" w:fill="auto"/>
            <w:vAlign w:val="center"/>
            <w:hideMark/>
          </w:tcPr>
          <w:p w14:paraId="719AAEA4"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90 g</w:t>
            </w:r>
          </w:p>
        </w:tc>
        <w:tc>
          <w:tcPr>
            <w:tcW w:w="1134" w:type="dxa"/>
            <w:tcBorders>
              <w:top w:val="nil"/>
              <w:left w:val="nil"/>
              <w:bottom w:val="single" w:sz="4" w:space="0" w:color="auto"/>
              <w:right w:val="single" w:sz="4" w:space="0" w:color="auto"/>
            </w:tcBorders>
            <w:shd w:val="clear" w:color="auto" w:fill="auto"/>
            <w:vAlign w:val="center"/>
            <w:hideMark/>
          </w:tcPr>
          <w:p w14:paraId="562ABD91"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40B74469" w14:textId="1C267FBB" w:rsidR="00F65A0D" w:rsidRPr="0062094F" w:rsidRDefault="00356F78"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8 000</w:t>
            </w:r>
          </w:p>
        </w:tc>
      </w:tr>
      <w:tr w:rsidR="00F65A0D" w:rsidRPr="0062094F" w14:paraId="14961A2A" w14:textId="77777777" w:rsidTr="00F65A0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E85B76" w14:textId="601A1370"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1</w:t>
            </w:r>
            <w:r w:rsidR="00020743" w:rsidRPr="0062094F">
              <w:rPr>
                <w:rFonts w:ascii="Calibri" w:eastAsia="Times New Roman" w:hAnsi="Calibri" w:cs="Calibri"/>
                <w:color w:val="000000"/>
                <w:sz w:val="24"/>
                <w:szCs w:val="24"/>
                <w:lang w:eastAsia="pl-PL"/>
              </w:rPr>
              <w:t>2</w:t>
            </w:r>
            <w:r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550961D5"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Żel Ostrzeszów ścierna</w:t>
            </w:r>
          </w:p>
        </w:tc>
        <w:tc>
          <w:tcPr>
            <w:tcW w:w="1276" w:type="dxa"/>
            <w:tcBorders>
              <w:top w:val="nil"/>
              <w:left w:val="nil"/>
              <w:bottom w:val="single" w:sz="4" w:space="0" w:color="auto"/>
              <w:right w:val="single" w:sz="4" w:space="0" w:color="auto"/>
            </w:tcBorders>
            <w:shd w:val="clear" w:color="auto" w:fill="auto"/>
            <w:vAlign w:val="center"/>
            <w:hideMark/>
          </w:tcPr>
          <w:p w14:paraId="63FB0969"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500 g</w:t>
            </w:r>
          </w:p>
        </w:tc>
        <w:tc>
          <w:tcPr>
            <w:tcW w:w="1134" w:type="dxa"/>
            <w:tcBorders>
              <w:top w:val="nil"/>
              <w:left w:val="nil"/>
              <w:bottom w:val="single" w:sz="4" w:space="0" w:color="auto"/>
              <w:right w:val="single" w:sz="4" w:space="0" w:color="auto"/>
            </w:tcBorders>
            <w:shd w:val="clear" w:color="auto" w:fill="auto"/>
            <w:vAlign w:val="center"/>
            <w:hideMark/>
          </w:tcPr>
          <w:p w14:paraId="30A4E39A"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40BC5859" w14:textId="25B05419" w:rsidR="00F65A0D" w:rsidRPr="0062094F" w:rsidRDefault="00356F78"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1 200</w:t>
            </w:r>
          </w:p>
        </w:tc>
      </w:tr>
      <w:tr w:rsidR="00F65A0D" w:rsidRPr="0062094F" w14:paraId="35D457A9" w14:textId="77777777" w:rsidTr="00F65A0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7669D7" w14:textId="3E5F3B79"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1</w:t>
            </w:r>
            <w:r w:rsidR="00020743" w:rsidRPr="0062094F">
              <w:rPr>
                <w:rFonts w:ascii="Calibri" w:eastAsia="Times New Roman" w:hAnsi="Calibri" w:cs="Calibri"/>
                <w:color w:val="000000"/>
                <w:sz w:val="24"/>
                <w:szCs w:val="24"/>
                <w:lang w:eastAsia="pl-PL"/>
              </w:rPr>
              <w:t>3</w:t>
            </w:r>
            <w:r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22C739DE"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Pasta BHP ścierna</w:t>
            </w:r>
          </w:p>
        </w:tc>
        <w:tc>
          <w:tcPr>
            <w:tcW w:w="1276" w:type="dxa"/>
            <w:tcBorders>
              <w:top w:val="nil"/>
              <w:left w:val="nil"/>
              <w:bottom w:val="single" w:sz="4" w:space="0" w:color="auto"/>
              <w:right w:val="single" w:sz="4" w:space="0" w:color="auto"/>
            </w:tcBorders>
            <w:shd w:val="clear" w:color="auto" w:fill="auto"/>
            <w:vAlign w:val="center"/>
            <w:hideMark/>
          </w:tcPr>
          <w:p w14:paraId="5003CE8B"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500 g</w:t>
            </w:r>
          </w:p>
        </w:tc>
        <w:tc>
          <w:tcPr>
            <w:tcW w:w="1134" w:type="dxa"/>
            <w:tcBorders>
              <w:top w:val="nil"/>
              <w:left w:val="nil"/>
              <w:bottom w:val="single" w:sz="4" w:space="0" w:color="auto"/>
              <w:right w:val="single" w:sz="4" w:space="0" w:color="auto"/>
            </w:tcBorders>
            <w:shd w:val="clear" w:color="auto" w:fill="auto"/>
            <w:vAlign w:val="center"/>
            <w:hideMark/>
          </w:tcPr>
          <w:p w14:paraId="3D177C9E"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4914963C" w14:textId="3EB4191B" w:rsidR="00F65A0D" w:rsidRPr="0062094F" w:rsidRDefault="00F65A0D"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1</w:t>
            </w:r>
            <w:r w:rsidR="00356F78" w:rsidRPr="0062094F">
              <w:rPr>
                <w:rFonts w:ascii="Calibri" w:eastAsia="Times New Roman" w:hAnsi="Calibri" w:cs="Calibri"/>
                <w:b/>
                <w:bCs/>
                <w:sz w:val="24"/>
                <w:szCs w:val="24"/>
                <w:lang w:eastAsia="pl-PL"/>
              </w:rPr>
              <w:t xml:space="preserve"> 0</w:t>
            </w:r>
            <w:r w:rsidRPr="0062094F">
              <w:rPr>
                <w:rFonts w:ascii="Calibri" w:eastAsia="Times New Roman" w:hAnsi="Calibri" w:cs="Calibri"/>
                <w:b/>
                <w:bCs/>
                <w:sz w:val="24"/>
                <w:szCs w:val="24"/>
                <w:lang w:eastAsia="pl-PL"/>
              </w:rPr>
              <w:t>00</w:t>
            </w:r>
          </w:p>
        </w:tc>
      </w:tr>
      <w:tr w:rsidR="00F65A0D" w:rsidRPr="0062094F" w14:paraId="50031956" w14:textId="77777777" w:rsidTr="00F65A0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33BC65" w14:textId="5834461D"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1</w:t>
            </w:r>
            <w:r w:rsidR="00020743" w:rsidRPr="0062094F">
              <w:rPr>
                <w:rFonts w:ascii="Calibri" w:eastAsia="Times New Roman" w:hAnsi="Calibri" w:cs="Calibri"/>
                <w:color w:val="000000"/>
                <w:sz w:val="24"/>
                <w:szCs w:val="24"/>
                <w:lang w:eastAsia="pl-PL"/>
              </w:rPr>
              <w:t>4</w:t>
            </w:r>
            <w:r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11CF4BE8"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Pasta BHP mydlana</w:t>
            </w:r>
          </w:p>
        </w:tc>
        <w:tc>
          <w:tcPr>
            <w:tcW w:w="1276" w:type="dxa"/>
            <w:tcBorders>
              <w:top w:val="nil"/>
              <w:left w:val="nil"/>
              <w:bottom w:val="single" w:sz="4" w:space="0" w:color="auto"/>
              <w:right w:val="single" w:sz="4" w:space="0" w:color="auto"/>
            </w:tcBorders>
            <w:shd w:val="clear" w:color="auto" w:fill="auto"/>
            <w:vAlign w:val="center"/>
            <w:hideMark/>
          </w:tcPr>
          <w:p w14:paraId="589FB542"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500 g</w:t>
            </w:r>
          </w:p>
        </w:tc>
        <w:tc>
          <w:tcPr>
            <w:tcW w:w="1134" w:type="dxa"/>
            <w:tcBorders>
              <w:top w:val="nil"/>
              <w:left w:val="nil"/>
              <w:bottom w:val="single" w:sz="4" w:space="0" w:color="auto"/>
              <w:right w:val="single" w:sz="4" w:space="0" w:color="auto"/>
            </w:tcBorders>
            <w:shd w:val="clear" w:color="auto" w:fill="auto"/>
            <w:vAlign w:val="center"/>
            <w:hideMark/>
          </w:tcPr>
          <w:p w14:paraId="01F984BD"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5C65FF61" w14:textId="0393FBF3" w:rsidR="00F65A0D" w:rsidRPr="0062094F" w:rsidRDefault="00356F78"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4 000</w:t>
            </w:r>
          </w:p>
        </w:tc>
      </w:tr>
      <w:tr w:rsidR="00F65A0D" w:rsidRPr="0062094F" w14:paraId="6BEA0452" w14:textId="77777777" w:rsidTr="00F65A0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EFD4B5" w14:textId="0F995EE5"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1</w:t>
            </w:r>
            <w:r w:rsidR="00020743" w:rsidRPr="0062094F">
              <w:rPr>
                <w:rFonts w:ascii="Calibri" w:eastAsia="Times New Roman" w:hAnsi="Calibri" w:cs="Calibri"/>
                <w:color w:val="000000"/>
                <w:sz w:val="24"/>
                <w:szCs w:val="24"/>
                <w:lang w:eastAsia="pl-PL"/>
              </w:rPr>
              <w:t>5</w:t>
            </w:r>
            <w:r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08BFDCC7"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Płyn uniwersalny SIDOLUX</w:t>
            </w:r>
          </w:p>
        </w:tc>
        <w:tc>
          <w:tcPr>
            <w:tcW w:w="1276" w:type="dxa"/>
            <w:tcBorders>
              <w:top w:val="nil"/>
              <w:left w:val="nil"/>
              <w:bottom w:val="single" w:sz="4" w:space="0" w:color="auto"/>
              <w:right w:val="single" w:sz="4" w:space="0" w:color="auto"/>
            </w:tcBorders>
            <w:shd w:val="clear" w:color="auto" w:fill="auto"/>
            <w:vAlign w:val="center"/>
            <w:hideMark/>
          </w:tcPr>
          <w:p w14:paraId="43857A89"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1 litr</w:t>
            </w:r>
          </w:p>
        </w:tc>
        <w:tc>
          <w:tcPr>
            <w:tcW w:w="1134" w:type="dxa"/>
            <w:tcBorders>
              <w:top w:val="nil"/>
              <w:left w:val="nil"/>
              <w:bottom w:val="single" w:sz="4" w:space="0" w:color="auto"/>
              <w:right w:val="single" w:sz="4" w:space="0" w:color="auto"/>
            </w:tcBorders>
            <w:shd w:val="clear" w:color="auto" w:fill="auto"/>
            <w:vAlign w:val="center"/>
            <w:hideMark/>
          </w:tcPr>
          <w:p w14:paraId="72BAB51B"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7FC2B6C1" w14:textId="77777777" w:rsidR="00F65A0D" w:rsidRPr="0062094F" w:rsidRDefault="00F65A0D"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220</w:t>
            </w:r>
          </w:p>
        </w:tc>
      </w:tr>
      <w:tr w:rsidR="00F65A0D" w:rsidRPr="0062094F" w14:paraId="1EB2C7F3" w14:textId="77777777" w:rsidTr="00F65A0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B4A186" w14:textId="14FC4D42"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1</w:t>
            </w:r>
            <w:r w:rsidR="00020743" w:rsidRPr="0062094F">
              <w:rPr>
                <w:rFonts w:ascii="Calibri" w:eastAsia="Times New Roman" w:hAnsi="Calibri" w:cs="Calibri"/>
                <w:color w:val="000000"/>
                <w:sz w:val="24"/>
                <w:szCs w:val="24"/>
                <w:lang w:eastAsia="pl-PL"/>
              </w:rPr>
              <w:t>6</w:t>
            </w:r>
            <w:r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2BA53C2A" w14:textId="6522389A"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 xml:space="preserve">Płyn </w:t>
            </w:r>
            <w:proofErr w:type="spellStart"/>
            <w:r w:rsidRPr="0062094F">
              <w:rPr>
                <w:rFonts w:ascii="Calibri" w:eastAsia="Times New Roman" w:hAnsi="Calibri" w:cs="Calibri"/>
                <w:sz w:val="24"/>
                <w:szCs w:val="24"/>
                <w:lang w:eastAsia="pl-PL"/>
              </w:rPr>
              <w:t>Gloss</w:t>
            </w:r>
            <w:proofErr w:type="spellEnd"/>
            <w:r w:rsidRPr="0062094F">
              <w:rPr>
                <w:rFonts w:ascii="Calibri" w:eastAsia="Times New Roman" w:hAnsi="Calibri" w:cs="Calibri"/>
                <w:sz w:val="24"/>
                <w:szCs w:val="24"/>
                <w:lang w:eastAsia="pl-PL"/>
              </w:rPr>
              <w:t xml:space="preserve"> </w:t>
            </w:r>
            <w:proofErr w:type="spellStart"/>
            <w:r w:rsidRPr="0062094F">
              <w:rPr>
                <w:rFonts w:ascii="Calibri" w:eastAsia="Times New Roman" w:hAnsi="Calibri" w:cs="Calibri"/>
                <w:sz w:val="24"/>
                <w:szCs w:val="24"/>
                <w:lang w:eastAsia="pl-PL"/>
              </w:rPr>
              <w:t>protect</w:t>
            </w:r>
            <w:proofErr w:type="spellEnd"/>
            <w:r w:rsidRPr="0062094F">
              <w:rPr>
                <w:rFonts w:ascii="Calibri" w:eastAsia="Times New Roman" w:hAnsi="Calibri" w:cs="Calibri"/>
                <w:sz w:val="24"/>
                <w:szCs w:val="24"/>
                <w:lang w:eastAsia="pl-PL"/>
              </w:rPr>
              <w:t xml:space="preserve"> ochrona  i nabłyszczanie, Producent LAKMA</w:t>
            </w:r>
          </w:p>
        </w:tc>
        <w:tc>
          <w:tcPr>
            <w:tcW w:w="1276" w:type="dxa"/>
            <w:tcBorders>
              <w:top w:val="nil"/>
              <w:left w:val="nil"/>
              <w:bottom w:val="single" w:sz="4" w:space="0" w:color="auto"/>
              <w:right w:val="single" w:sz="4" w:space="0" w:color="auto"/>
            </w:tcBorders>
            <w:shd w:val="clear" w:color="auto" w:fill="auto"/>
            <w:vAlign w:val="center"/>
            <w:hideMark/>
          </w:tcPr>
          <w:p w14:paraId="7D01F0B8"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1 litr</w:t>
            </w:r>
          </w:p>
        </w:tc>
        <w:tc>
          <w:tcPr>
            <w:tcW w:w="1134" w:type="dxa"/>
            <w:tcBorders>
              <w:top w:val="nil"/>
              <w:left w:val="nil"/>
              <w:bottom w:val="single" w:sz="4" w:space="0" w:color="auto"/>
              <w:right w:val="single" w:sz="4" w:space="0" w:color="auto"/>
            </w:tcBorders>
            <w:shd w:val="clear" w:color="auto" w:fill="auto"/>
            <w:vAlign w:val="center"/>
            <w:hideMark/>
          </w:tcPr>
          <w:p w14:paraId="4E7CBE66"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22A13D20" w14:textId="47B3EB8D" w:rsidR="00F65A0D" w:rsidRPr="0062094F" w:rsidRDefault="00356F78"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2</w:t>
            </w:r>
            <w:r w:rsidR="00F65A0D" w:rsidRPr="0062094F">
              <w:rPr>
                <w:rFonts w:ascii="Calibri" w:eastAsia="Times New Roman" w:hAnsi="Calibri" w:cs="Calibri"/>
                <w:b/>
                <w:bCs/>
                <w:sz w:val="24"/>
                <w:szCs w:val="24"/>
                <w:lang w:eastAsia="pl-PL"/>
              </w:rPr>
              <w:t>0</w:t>
            </w:r>
          </w:p>
        </w:tc>
      </w:tr>
      <w:tr w:rsidR="00F65A0D" w:rsidRPr="0062094F" w14:paraId="4D0AAFB5" w14:textId="77777777" w:rsidTr="00F65A0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7E11DB" w14:textId="7E8C055C"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1</w:t>
            </w:r>
            <w:r w:rsidR="00020743" w:rsidRPr="0062094F">
              <w:rPr>
                <w:rFonts w:ascii="Calibri" w:eastAsia="Times New Roman" w:hAnsi="Calibri" w:cs="Calibri"/>
                <w:color w:val="000000"/>
                <w:sz w:val="24"/>
                <w:szCs w:val="24"/>
                <w:lang w:eastAsia="pl-PL"/>
              </w:rPr>
              <w:t>7</w:t>
            </w:r>
            <w:r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037FECDB"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Płyn do naczyń LUDWIK</w:t>
            </w:r>
          </w:p>
        </w:tc>
        <w:tc>
          <w:tcPr>
            <w:tcW w:w="1276" w:type="dxa"/>
            <w:tcBorders>
              <w:top w:val="nil"/>
              <w:left w:val="nil"/>
              <w:bottom w:val="single" w:sz="4" w:space="0" w:color="auto"/>
              <w:right w:val="single" w:sz="4" w:space="0" w:color="auto"/>
            </w:tcBorders>
            <w:shd w:val="clear" w:color="auto" w:fill="auto"/>
            <w:vAlign w:val="center"/>
            <w:hideMark/>
          </w:tcPr>
          <w:p w14:paraId="5DAE4F6B"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1 litr</w:t>
            </w:r>
          </w:p>
        </w:tc>
        <w:tc>
          <w:tcPr>
            <w:tcW w:w="1134" w:type="dxa"/>
            <w:tcBorders>
              <w:top w:val="nil"/>
              <w:left w:val="nil"/>
              <w:bottom w:val="single" w:sz="4" w:space="0" w:color="auto"/>
              <w:right w:val="single" w:sz="4" w:space="0" w:color="auto"/>
            </w:tcBorders>
            <w:shd w:val="clear" w:color="auto" w:fill="auto"/>
            <w:vAlign w:val="center"/>
            <w:hideMark/>
          </w:tcPr>
          <w:p w14:paraId="0329AF1D"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712FACF2" w14:textId="77777777" w:rsidR="00F65A0D" w:rsidRPr="0062094F" w:rsidRDefault="00F65A0D"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300</w:t>
            </w:r>
          </w:p>
        </w:tc>
      </w:tr>
      <w:tr w:rsidR="00F65A0D" w:rsidRPr="0062094F" w14:paraId="75D64888" w14:textId="77777777" w:rsidTr="00F65A0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03A3F9" w14:textId="0306276A" w:rsidR="00F65A0D" w:rsidRPr="0062094F" w:rsidRDefault="00020743"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18</w:t>
            </w:r>
            <w:r w:rsidR="00F65A0D"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5CB64C8A"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 xml:space="preserve">Płyn do mycia szyb CLIN </w:t>
            </w:r>
            <w:r w:rsidRPr="0062094F">
              <w:rPr>
                <w:rFonts w:ascii="Calibri" w:eastAsia="Times New Roman" w:hAnsi="Calibri" w:cs="Calibri"/>
                <w:sz w:val="24"/>
                <w:szCs w:val="24"/>
                <w:lang w:eastAsia="pl-PL"/>
              </w:rPr>
              <w:br/>
              <w:t>z rozpylaczem</w:t>
            </w:r>
          </w:p>
        </w:tc>
        <w:tc>
          <w:tcPr>
            <w:tcW w:w="1276" w:type="dxa"/>
            <w:tcBorders>
              <w:top w:val="nil"/>
              <w:left w:val="nil"/>
              <w:bottom w:val="single" w:sz="4" w:space="0" w:color="auto"/>
              <w:right w:val="single" w:sz="4" w:space="0" w:color="auto"/>
            </w:tcBorders>
            <w:shd w:val="clear" w:color="auto" w:fill="auto"/>
            <w:vAlign w:val="center"/>
            <w:hideMark/>
          </w:tcPr>
          <w:p w14:paraId="58A3361A"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500 ml</w:t>
            </w:r>
          </w:p>
        </w:tc>
        <w:tc>
          <w:tcPr>
            <w:tcW w:w="1134" w:type="dxa"/>
            <w:tcBorders>
              <w:top w:val="nil"/>
              <w:left w:val="nil"/>
              <w:bottom w:val="single" w:sz="4" w:space="0" w:color="auto"/>
              <w:right w:val="single" w:sz="4" w:space="0" w:color="auto"/>
            </w:tcBorders>
            <w:shd w:val="clear" w:color="auto" w:fill="auto"/>
            <w:vAlign w:val="center"/>
            <w:hideMark/>
          </w:tcPr>
          <w:p w14:paraId="085F79D6"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51D1B9EB" w14:textId="7D198E63" w:rsidR="00F65A0D" w:rsidRPr="0062094F" w:rsidRDefault="00356F78"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700</w:t>
            </w:r>
          </w:p>
        </w:tc>
      </w:tr>
      <w:tr w:rsidR="00F65A0D" w:rsidRPr="0062094F" w14:paraId="36FDDFAD" w14:textId="77777777" w:rsidTr="00F65A0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A97348" w14:textId="5FDB6010" w:rsidR="00F65A0D" w:rsidRPr="0062094F" w:rsidRDefault="00020743"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19</w:t>
            </w:r>
            <w:r w:rsidR="00F65A0D"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57B85DF5"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AJAX Proszek do czyszczenia</w:t>
            </w:r>
          </w:p>
        </w:tc>
        <w:tc>
          <w:tcPr>
            <w:tcW w:w="1276" w:type="dxa"/>
            <w:tcBorders>
              <w:top w:val="nil"/>
              <w:left w:val="nil"/>
              <w:bottom w:val="single" w:sz="4" w:space="0" w:color="auto"/>
              <w:right w:val="single" w:sz="4" w:space="0" w:color="auto"/>
            </w:tcBorders>
            <w:shd w:val="clear" w:color="auto" w:fill="auto"/>
            <w:vAlign w:val="center"/>
            <w:hideMark/>
          </w:tcPr>
          <w:p w14:paraId="56F960CF"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450 g</w:t>
            </w:r>
          </w:p>
        </w:tc>
        <w:tc>
          <w:tcPr>
            <w:tcW w:w="1134" w:type="dxa"/>
            <w:tcBorders>
              <w:top w:val="nil"/>
              <w:left w:val="nil"/>
              <w:bottom w:val="single" w:sz="4" w:space="0" w:color="auto"/>
              <w:right w:val="single" w:sz="4" w:space="0" w:color="auto"/>
            </w:tcBorders>
            <w:shd w:val="clear" w:color="auto" w:fill="auto"/>
            <w:vAlign w:val="center"/>
            <w:hideMark/>
          </w:tcPr>
          <w:p w14:paraId="3803D91D"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06AD074E" w14:textId="2D9E26B1" w:rsidR="00F65A0D" w:rsidRPr="0062094F" w:rsidRDefault="00356F78"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80</w:t>
            </w:r>
          </w:p>
        </w:tc>
      </w:tr>
      <w:tr w:rsidR="00F65A0D" w:rsidRPr="0062094F" w14:paraId="1058BB5C" w14:textId="77777777" w:rsidTr="00F65A0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7ACD5C" w14:textId="0CC9141A"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2</w:t>
            </w:r>
            <w:r w:rsidR="00020743" w:rsidRPr="0062094F">
              <w:rPr>
                <w:rFonts w:ascii="Calibri" w:eastAsia="Times New Roman" w:hAnsi="Calibri" w:cs="Calibri"/>
                <w:color w:val="000000"/>
                <w:sz w:val="24"/>
                <w:szCs w:val="24"/>
                <w:lang w:eastAsia="pl-PL"/>
              </w:rPr>
              <w:t>0</w:t>
            </w:r>
            <w:r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36251046"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Proszek do prania VIZIR do koloru</w:t>
            </w:r>
          </w:p>
        </w:tc>
        <w:tc>
          <w:tcPr>
            <w:tcW w:w="1276" w:type="dxa"/>
            <w:tcBorders>
              <w:top w:val="nil"/>
              <w:left w:val="nil"/>
              <w:bottom w:val="single" w:sz="4" w:space="0" w:color="auto"/>
              <w:right w:val="single" w:sz="4" w:space="0" w:color="auto"/>
            </w:tcBorders>
            <w:shd w:val="clear" w:color="auto" w:fill="auto"/>
            <w:vAlign w:val="center"/>
            <w:hideMark/>
          </w:tcPr>
          <w:p w14:paraId="46EE1CB4"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300 g</w:t>
            </w:r>
          </w:p>
        </w:tc>
        <w:tc>
          <w:tcPr>
            <w:tcW w:w="1134" w:type="dxa"/>
            <w:tcBorders>
              <w:top w:val="nil"/>
              <w:left w:val="nil"/>
              <w:bottom w:val="single" w:sz="4" w:space="0" w:color="auto"/>
              <w:right w:val="single" w:sz="4" w:space="0" w:color="auto"/>
            </w:tcBorders>
            <w:shd w:val="clear" w:color="auto" w:fill="auto"/>
            <w:vAlign w:val="center"/>
            <w:hideMark/>
          </w:tcPr>
          <w:p w14:paraId="37D005F9"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42820077" w14:textId="5AEACAC5" w:rsidR="00F65A0D" w:rsidRPr="0062094F" w:rsidRDefault="00356F78"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2 000</w:t>
            </w:r>
          </w:p>
        </w:tc>
      </w:tr>
      <w:tr w:rsidR="00F65A0D" w:rsidRPr="0062094F" w14:paraId="785FDA55" w14:textId="77777777" w:rsidTr="00F65A0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188201" w14:textId="50499CF5"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2</w:t>
            </w:r>
            <w:r w:rsidR="00020743" w:rsidRPr="0062094F">
              <w:rPr>
                <w:rFonts w:ascii="Calibri" w:eastAsia="Times New Roman" w:hAnsi="Calibri" w:cs="Calibri"/>
                <w:color w:val="000000"/>
                <w:sz w:val="24"/>
                <w:szCs w:val="24"/>
                <w:lang w:eastAsia="pl-PL"/>
              </w:rPr>
              <w:t>1</w:t>
            </w:r>
            <w:r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42402213"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Proszek do prania VIZIR do białego</w:t>
            </w:r>
          </w:p>
        </w:tc>
        <w:tc>
          <w:tcPr>
            <w:tcW w:w="1276" w:type="dxa"/>
            <w:tcBorders>
              <w:top w:val="nil"/>
              <w:left w:val="nil"/>
              <w:bottom w:val="single" w:sz="4" w:space="0" w:color="auto"/>
              <w:right w:val="single" w:sz="4" w:space="0" w:color="auto"/>
            </w:tcBorders>
            <w:shd w:val="clear" w:color="auto" w:fill="auto"/>
            <w:vAlign w:val="center"/>
            <w:hideMark/>
          </w:tcPr>
          <w:p w14:paraId="31681835"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300 g</w:t>
            </w:r>
          </w:p>
        </w:tc>
        <w:tc>
          <w:tcPr>
            <w:tcW w:w="1134" w:type="dxa"/>
            <w:tcBorders>
              <w:top w:val="nil"/>
              <w:left w:val="nil"/>
              <w:bottom w:val="single" w:sz="4" w:space="0" w:color="auto"/>
              <w:right w:val="single" w:sz="4" w:space="0" w:color="auto"/>
            </w:tcBorders>
            <w:shd w:val="clear" w:color="auto" w:fill="auto"/>
            <w:vAlign w:val="center"/>
            <w:hideMark/>
          </w:tcPr>
          <w:p w14:paraId="017572EA"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11C61D54" w14:textId="4C2AD0CD" w:rsidR="00F65A0D" w:rsidRPr="0062094F" w:rsidRDefault="00356F78"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1 5</w:t>
            </w:r>
            <w:r w:rsidR="00F65A0D" w:rsidRPr="0062094F">
              <w:rPr>
                <w:rFonts w:ascii="Calibri" w:eastAsia="Times New Roman" w:hAnsi="Calibri" w:cs="Calibri"/>
                <w:b/>
                <w:bCs/>
                <w:sz w:val="24"/>
                <w:szCs w:val="24"/>
                <w:lang w:eastAsia="pl-PL"/>
              </w:rPr>
              <w:t>00</w:t>
            </w:r>
          </w:p>
        </w:tc>
      </w:tr>
      <w:tr w:rsidR="00F65A0D" w:rsidRPr="0062094F" w14:paraId="59261C02" w14:textId="77777777" w:rsidTr="00F65A0D">
        <w:trPr>
          <w:trHeight w:val="10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47EAC7" w14:textId="1F1E29C7"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2</w:t>
            </w:r>
            <w:r w:rsidR="00020743" w:rsidRPr="0062094F">
              <w:rPr>
                <w:rFonts w:ascii="Calibri" w:eastAsia="Times New Roman" w:hAnsi="Calibri" w:cs="Calibri"/>
                <w:color w:val="000000"/>
                <w:sz w:val="24"/>
                <w:szCs w:val="24"/>
                <w:lang w:eastAsia="pl-PL"/>
              </w:rPr>
              <w:t>2</w:t>
            </w:r>
            <w:r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320681C7"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 xml:space="preserve">Papier toaletowy Mola. Klasyczny, biały papier toaletowy z czystej celulozy. Składa się </w:t>
            </w:r>
            <w:r w:rsidRPr="0062094F">
              <w:rPr>
                <w:rFonts w:ascii="Calibri" w:eastAsia="Times New Roman" w:hAnsi="Calibri" w:cs="Calibri"/>
                <w:sz w:val="24"/>
                <w:szCs w:val="24"/>
                <w:lang w:eastAsia="pl-PL"/>
              </w:rPr>
              <w:br/>
              <w:t>z 2 miękkich, wytrzymałych warstw, 200 listków, 23,4 m</w:t>
            </w:r>
          </w:p>
        </w:tc>
        <w:tc>
          <w:tcPr>
            <w:tcW w:w="1276" w:type="dxa"/>
            <w:tcBorders>
              <w:top w:val="nil"/>
              <w:left w:val="nil"/>
              <w:bottom w:val="single" w:sz="4" w:space="0" w:color="auto"/>
              <w:right w:val="single" w:sz="4" w:space="0" w:color="auto"/>
            </w:tcBorders>
            <w:shd w:val="clear" w:color="auto" w:fill="auto"/>
            <w:vAlign w:val="center"/>
            <w:hideMark/>
          </w:tcPr>
          <w:p w14:paraId="3EAD6C96"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1E2B804D"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rolka</w:t>
            </w:r>
          </w:p>
        </w:tc>
        <w:tc>
          <w:tcPr>
            <w:tcW w:w="1417" w:type="dxa"/>
            <w:tcBorders>
              <w:top w:val="nil"/>
              <w:left w:val="nil"/>
              <w:bottom w:val="single" w:sz="4" w:space="0" w:color="auto"/>
              <w:right w:val="single" w:sz="4" w:space="0" w:color="auto"/>
            </w:tcBorders>
            <w:shd w:val="clear" w:color="auto" w:fill="auto"/>
            <w:vAlign w:val="center"/>
            <w:hideMark/>
          </w:tcPr>
          <w:p w14:paraId="05E5BA3B" w14:textId="4212EC0F" w:rsidR="00F65A0D" w:rsidRPr="0062094F" w:rsidRDefault="00356F78"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 xml:space="preserve">6 </w:t>
            </w:r>
            <w:r w:rsidR="00F65A0D" w:rsidRPr="0062094F">
              <w:rPr>
                <w:rFonts w:ascii="Calibri" w:eastAsia="Times New Roman" w:hAnsi="Calibri" w:cs="Calibri"/>
                <w:b/>
                <w:bCs/>
                <w:sz w:val="24"/>
                <w:szCs w:val="24"/>
                <w:lang w:eastAsia="pl-PL"/>
              </w:rPr>
              <w:t>000</w:t>
            </w:r>
          </w:p>
        </w:tc>
      </w:tr>
      <w:tr w:rsidR="00F65A0D" w:rsidRPr="0062094F" w14:paraId="44200904" w14:textId="77777777" w:rsidTr="00F65A0D">
        <w:trPr>
          <w:trHeight w:val="99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D69DF" w14:textId="1786A89D"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2</w:t>
            </w:r>
            <w:r w:rsidR="00020743" w:rsidRPr="0062094F">
              <w:rPr>
                <w:rFonts w:ascii="Calibri" w:eastAsia="Times New Roman" w:hAnsi="Calibri" w:cs="Calibri"/>
                <w:color w:val="000000"/>
                <w:sz w:val="24"/>
                <w:szCs w:val="24"/>
                <w:lang w:eastAsia="pl-PL"/>
              </w:rPr>
              <w:t>3</w:t>
            </w:r>
            <w:r w:rsidRPr="0062094F">
              <w:rPr>
                <w:rFonts w:ascii="Calibri" w:eastAsia="Times New Roman" w:hAnsi="Calibri" w:cs="Calibri"/>
                <w:color w:val="000000"/>
                <w:sz w:val="24"/>
                <w:szCs w:val="24"/>
                <w:lang w:eastAsia="pl-PL"/>
              </w:rPr>
              <w:t>.</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BA34E20"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 xml:space="preserve">Papier toaletowy </w:t>
            </w:r>
            <w:proofErr w:type="spellStart"/>
            <w:r w:rsidRPr="0062094F">
              <w:rPr>
                <w:rFonts w:ascii="Calibri" w:eastAsia="Times New Roman" w:hAnsi="Calibri" w:cs="Calibri"/>
                <w:sz w:val="24"/>
                <w:szCs w:val="24"/>
                <w:lang w:eastAsia="pl-PL"/>
              </w:rPr>
              <w:t>Katrin</w:t>
            </w:r>
            <w:proofErr w:type="spellEnd"/>
            <w:r w:rsidRPr="0062094F">
              <w:rPr>
                <w:rFonts w:ascii="Calibri" w:eastAsia="Times New Roman" w:hAnsi="Calibri" w:cs="Calibri"/>
                <w:sz w:val="24"/>
                <w:szCs w:val="24"/>
                <w:lang w:eastAsia="pl-PL"/>
              </w:rPr>
              <w:t xml:space="preserve"> 2511 , biały, celulozowy, 2-warstwowy, 12 rolek, Super biel 80%, </w:t>
            </w:r>
            <w:r w:rsidRPr="0062094F">
              <w:rPr>
                <w:rFonts w:ascii="Calibri" w:eastAsia="Times New Roman" w:hAnsi="Calibri" w:cs="Calibri"/>
                <w:sz w:val="24"/>
                <w:szCs w:val="24"/>
                <w:lang w:eastAsia="pl-PL"/>
              </w:rPr>
              <w:br/>
              <w:t xml:space="preserve">2-warstwowy, średnica 18 cm, szerokość 9 cm,  średnica tulei </w:t>
            </w:r>
            <w:r w:rsidRPr="0062094F">
              <w:rPr>
                <w:rFonts w:ascii="Calibri" w:eastAsia="Times New Roman" w:hAnsi="Calibri" w:cs="Calibri"/>
                <w:sz w:val="24"/>
                <w:szCs w:val="24"/>
                <w:lang w:eastAsia="pl-PL"/>
              </w:rPr>
              <w:br/>
              <w:t>6 cm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F911B7"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1 opakowanie =   12 rolek</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298F7E"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opak.</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72B1E9" w14:textId="50197169" w:rsidR="00F65A0D" w:rsidRPr="0062094F" w:rsidRDefault="00020743"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100</w:t>
            </w:r>
          </w:p>
        </w:tc>
      </w:tr>
      <w:tr w:rsidR="00F65A0D" w:rsidRPr="0062094F" w14:paraId="72726BA4" w14:textId="77777777" w:rsidTr="00F65A0D">
        <w:trPr>
          <w:trHeight w:val="12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06C256" w14:textId="161705B1"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2</w:t>
            </w:r>
            <w:r w:rsidR="00020743" w:rsidRPr="0062094F">
              <w:rPr>
                <w:rFonts w:ascii="Calibri" w:eastAsia="Times New Roman" w:hAnsi="Calibri" w:cs="Calibri"/>
                <w:color w:val="000000"/>
                <w:sz w:val="24"/>
                <w:szCs w:val="24"/>
                <w:lang w:eastAsia="pl-PL"/>
              </w:rPr>
              <w:t>4</w:t>
            </w:r>
            <w:r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4A5A1597"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Ręcznik składany KATRIN 35298  - 2 warstwy, kolor biały, ilość warstw: 2, pakowanie: pakiet 20 x 200 listków, dł. listka 23 cm, szer. Listka: 22,4 cm, gr. 2 x20 g/m2, surowiec: makulatura selekcjonowana, waga opakowania (20 x 200): ok. 7,0 kg</w:t>
            </w:r>
          </w:p>
        </w:tc>
        <w:tc>
          <w:tcPr>
            <w:tcW w:w="1276" w:type="dxa"/>
            <w:tcBorders>
              <w:top w:val="nil"/>
              <w:left w:val="nil"/>
              <w:bottom w:val="single" w:sz="4" w:space="0" w:color="auto"/>
              <w:right w:val="single" w:sz="4" w:space="0" w:color="auto"/>
            </w:tcBorders>
            <w:shd w:val="clear" w:color="auto" w:fill="auto"/>
            <w:vAlign w:val="center"/>
            <w:hideMark/>
          </w:tcPr>
          <w:p w14:paraId="7CFB0C1B"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1 opakowanie = pakiet 20 x 200 listków</w:t>
            </w:r>
          </w:p>
        </w:tc>
        <w:tc>
          <w:tcPr>
            <w:tcW w:w="1134" w:type="dxa"/>
            <w:tcBorders>
              <w:top w:val="nil"/>
              <w:left w:val="nil"/>
              <w:bottom w:val="single" w:sz="4" w:space="0" w:color="auto"/>
              <w:right w:val="single" w:sz="4" w:space="0" w:color="auto"/>
            </w:tcBorders>
            <w:shd w:val="clear" w:color="auto" w:fill="auto"/>
            <w:vAlign w:val="center"/>
            <w:hideMark/>
          </w:tcPr>
          <w:p w14:paraId="460C683C"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opak.</w:t>
            </w:r>
          </w:p>
        </w:tc>
        <w:tc>
          <w:tcPr>
            <w:tcW w:w="1417" w:type="dxa"/>
            <w:tcBorders>
              <w:top w:val="nil"/>
              <w:left w:val="nil"/>
              <w:bottom w:val="single" w:sz="4" w:space="0" w:color="auto"/>
              <w:right w:val="single" w:sz="4" w:space="0" w:color="auto"/>
            </w:tcBorders>
            <w:shd w:val="clear" w:color="auto" w:fill="auto"/>
            <w:vAlign w:val="center"/>
            <w:hideMark/>
          </w:tcPr>
          <w:p w14:paraId="6507AC86" w14:textId="40A3786C" w:rsidR="00F65A0D" w:rsidRPr="0062094F" w:rsidRDefault="00F65A0D"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2</w:t>
            </w:r>
            <w:r w:rsidR="00020743" w:rsidRPr="0062094F">
              <w:rPr>
                <w:rFonts w:ascii="Calibri" w:eastAsia="Times New Roman" w:hAnsi="Calibri" w:cs="Calibri"/>
                <w:b/>
                <w:bCs/>
                <w:sz w:val="24"/>
                <w:szCs w:val="24"/>
                <w:lang w:eastAsia="pl-PL"/>
              </w:rPr>
              <w:t>50</w:t>
            </w:r>
          </w:p>
        </w:tc>
      </w:tr>
      <w:tr w:rsidR="00F65A0D" w:rsidRPr="0062094F" w14:paraId="5F7C9911" w14:textId="77777777" w:rsidTr="00FA5424">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8600D" w14:textId="5D50BE34"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2</w:t>
            </w:r>
            <w:r w:rsidR="00020743" w:rsidRPr="0062094F">
              <w:rPr>
                <w:rFonts w:ascii="Calibri" w:eastAsia="Times New Roman" w:hAnsi="Calibri" w:cs="Calibri"/>
                <w:color w:val="000000"/>
                <w:sz w:val="24"/>
                <w:szCs w:val="24"/>
                <w:lang w:eastAsia="pl-PL"/>
              </w:rPr>
              <w:t>5</w:t>
            </w:r>
            <w:r w:rsidRPr="0062094F">
              <w:rPr>
                <w:rFonts w:ascii="Calibri" w:eastAsia="Times New Roman" w:hAnsi="Calibri" w:cs="Calibri"/>
                <w:color w:val="000000"/>
                <w:sz w:val="24"/>
                <w:szCs w:val="24"/>
                <w:lang w:eastAsia="pl-PL"/>
              </w:rPr>
              <w:t>.</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2A994BC"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Ręcznik Mola Ultra Chłonne Maxi Długie. Ręczniki papierowe Mola Ultra Chłonne Maxi Długie to maksymalnie długa wersja ręczników Ultra Chłonne, która wystarcza na 2x dłużej. Dodatkowo posiadają zwiększoną chłonność o 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EBBCB1D"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pakiet 4 rolki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6BD0B4"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pakiet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43279EF" w14:textId="77777777" w:rsidR="00F65A0D" w:rsidRPr="0062094F" w:rsidRDefault="00F65A0D"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35</w:t>
            </w:r>
          </w:p>
        </w:tc>
      </w:tr>
      <w:tr w:rsidR="00F65A0D" w:rsidRPr="0062094F" w14:paraId="5CEB9220" w14:textId="77777777" w:rsidTr="00F65A0D">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0919CF" w14:textId="27CAB5A8"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2</w:t>
            </w:r>
            <w:r w:rsidR="00020743" w:rsidRPr="0062094F">
              <w:rPr>
                <w:rFonts w:ascii="Calibri" w:eastAsia="Times New Roman" w:hAnsi="Calibri" w:cs="Calibri"/>
                <w:color w:val="000000"/>
                <w:sz w:val="24"/>
                <w:szCs w:val="24"/>
                <w:lang w:eastAsia="pl-PL"/>
              </w:rPr>
              <w:t>6</w:t>
            </w:r>
            <w:r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5A3004F9" w14:textId="5A4F8DBE"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Worki na śmieci 35L (50 szt</w:t>
            </w:r>
            <w:r w:rsidR="00020743" w:rsidRPr="0062094F">
              <w:rPr>
                <w:rFonts w:ascii="Calibri" w:eastAsia="Times New Roman" w:hAnsi="Calibri" w:cs="Calibri"/>
                <w:sz w:val="24"/>
                <w:szCs w:val="24"/>
                <w:lang w:eastAsia="pl-PL"/>
              </w:rPr>
              <w:t>.</w:t>
            </w:r>
            <w:r w:rsidRPr="0062094F">
              <w:rPr>
                <w:rFonts w:ascii="Calibri" w:eastAsia="Times New Roman" w:hAnsi="Calibri" w:cs="Calibri"/>
                <w:sz w:val="24"/>
                <w:szCs w:val="24"/>
                <w:lang w:eastAsia="pl-PL"/>
              </w:rPr>
              <w:t xml:space="preserve"> rolka), HDPE, Producent BACA</w:t>
            </w:r>
          </w:p>
        </w:tc>
        <w:tc>
          <w:tcPr>
            <w:tcW w:w="1276" w:type="dxa"/>
            <w:tcBorders>
              <w:top w:val="nil"/>
              <w:left w:val="nil"/>
              <w:bottom w:val="single" w:sz="4" w:space="0" w:color="auto"/>
              <w:right w:val="single" w:sz="4" w:space="0" w:color="auto"/>
            </w:tcBorders>
            <w:shd w:val="clear" w:color="auto" w:fill="auto"/>
            <w:vAlign w:val="center"/>
            <w:hideMark/>
          </w:tcPr>
          <w:p w14:paraId="7F3B9813"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rolka 50 szt.</w:t>
            </w:r>
          </w:p>
        </w:tc>
        <w:tc>
          <w:tcPr>
            <w:tcW w:w="1134" w:type="dxa"/>
            <w:tcBorders>
              <w:top w:val="nil"/>
              <w:left w:val="nil"/>
              <w:bottom w:val="single" w:sz="4" w:space="0" w:color="auto"/>
              <w:right w:val="single" w:sz="4" w:space="0" w:color="auto"/>
            </w:tcBorders>
            <w:shd w:val="clear" w:color="auto" w:fill="auto"/>
            <w:vAlign w:val="center"/>
            <w:hideMark/>
          </w:tcPr>
          <w:p w14:paraId="2C460604"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rolka</w:t>
            </w:r>
          </w:p>
        </w:tc>
        <w:tc>
          <w:tcPr>
            <w:tcW w:w="1417" w:type="dxa"/>
            <w:tcBorders>
              <w:top w:val="nil"/>
              <w:left w:val="nil"/>
              <w:bottom w:val="single" w:sz="4" w:space="0" w:color="auto"/>
              <w:right w:val="single" w:sz="4" w:space="0" w:color="auto"/>
            </w:tcBorders>
            <w:shd w:val="clear" w:color="auto" w:fill="auto"/>
            <w:vAlign w:val="center"/>
            <w:hideMark/>
          </w:tcPr>
          <w:p w14:paraId="15619DB3" w14:textId="54FB5F08" w:rsidR="00F65A0D" w:rsidRPr="0062094F" w:rsidRDefault="00020743"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300</w:t>
            </w:r>
          </w:p>
        </w:tc>
      </w:tr>
      <w:tr w:rsidR="00F65A0D" w:rsidRPr="0062094F" w14:paraId="514DE111" w14:textId="77777777" w:rsidTr="00F65A0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51B502" w14:textId="08A3C1A0"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2</w:t>
            </w:r>
            <w:r w:rsidR="00020743" w:rsidRPr="0062094F">
              <w:rPr>
                <w:rFonts w:ascii="Calibri" w:eastAsia="Times New Roman" w:hAnsi="Calibri" w:cs="Calibri"/>
                <w:color w:val="000000"/>
                <w:sz w:val="24"/>
                <w:szCs w:val="24"/>
                <w:lang w:eastAsia="pl-PL"/>
              </w:rPr>
              <w:t>7</w:t>
            </w:r>
            <w:r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5D99F055"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 xml:space="preserve">Worki na śmieci mocne 60L </w:t>
            </w:r>
            <w:proofErr w:type="spellStart"/>
            <w:r w:rsidRPr="0062094F">
              <w:rPr>
                <w:rFonts w:ascii="Calibri" w:eastAsia="Times New Roman" w:hAnsi="Calibri" w:cs="Calibri"/>
                <w:sz w:val="24"/>
                <w:szCs w:val="24"/>
                <w:lang w:eastAsia="pl-PL"/>
              </w:rPr>
              <w:t>Ecostrong</w:t>
            </w:r>
            <w:proofErr w:type="spellEnd"/>
            <w:r w:rsidRPr="0062094F">
              <w:rPr>
                <w:rFonts w:ascii="Calibri" w:eastAsia="Times New Roman" w:hAnsi="Calibri" w:cs="Calibri"/>
                <w:sz w:val="24"/>
                <w:szCs w:val="24"/>
                <w:lang w:eastAsia="pl-PL"/>
              </w:rPr>
              <w:t xml:space="preserve"> (10 szt. rolka), LDPE, Producent SIPEKO</w:t>
            </w:r>
          </w:p>
        </w:tc>
        <w:tc>
          <w:tcPr>
            <w:tcW w:w="1276" w:type="dxa"/>
            <w:tcBorders>
              <w:top w:val="nil"/>
              <w:left w:val="nil"/>
              <w:bottom w:val="single" w:sz="4" w:space="0" w:color="auto"/>
              <w:right w:val="single" w:sz="4" w:space="0" w:color="auto"/>
            </w:tcBorders>
            <w:shd w:val="clear" w:color="auto" w:fill="auto"/>
            <w:vAlign w:val="center"/>
            <w:hideMark/>
          </w:tcPr>
          <w:p w14:paraId="75A5C837"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rolka 10 szt.</w:t>
            </w:r>
          </w:p>
        </w:tc>
        <w:tc>
          <w:tcPr>
            <w:tcW w:w="1134" w:type="dxa"/>
            <w:tcBorders>
              <w:top w:val="nil"/>
              <w:left w:val="nil"/>
              <w:bottom w:val="single" w:sz="4" w:space="0" w:color="auto"/>
              <w:right w:val="single" w:sz="4" w:space="0" w:color="auto"/>
            </w:tcBorders>
            <w:shd w:val="clear" w:color="auto" w:fill="auto"/>
            <w:vAlign w:val="center"/>
            <w:hideMark/>
          </w:tcPr>
          <w:p w14:paraId="73FECFED"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rolka</w:t>
            </w:r>
          </w:p>
        </w:tc>
        <w:tc>
          <w:tcPr>
            <w:tcW w:w="1417" w:type="dxa"/>
            <w:tcBorders>
              <w:top w:val="nil"/>
              <w:left w:val="nil"/>
              <w:bottom w:val="single" w:sz="4" w:space="0" w:color="auto"/>
              <w:right w:val="single" w:sz="4" w:space="0" w:color="auto"/>
            </w:tcBorders>
            <w:shd w:val="clear" w:color="auto" w:fill="auto"/>
            <w:vAlign w:val="center"/>
            <w:hideMark/>
          </w:tcPr>
          <w:p w14:paraId="117BB14F" w14:textId="08055D80" w:rsidR="00F65A0D" w:rsidRPr="0062094F" w:rsidRDefault="00020743"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750</w:t>
            </w:r>
          </w:p>
        </w:tc>
      </w:tr>
      <w:tr w:rsidR="00F65A0D" w:rsidRPr="0062094F" w14:paraId="7855B02D" w14:textId="77777777" w:rsidTr="00F65A0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C019F3" w14:textId="2314AC5F" w:rsidR="00F65A0D" w:rsidRPr="0062094F" w:rsidRDefault="00020743"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28</w:t>
            </w:r>
            <w:r w:rsidR="00F65A0D"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6BB051C5"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 xml:space="preserve">Worki duże na śmieci mocne 120 l </w:t>
            </w:r>
            <w:proofErr w:type="spellStart"/>
            <w:r w:rsidRPr="0062094F">
              <w:rPr>
                <w:rFonts w:ascii="Calibri" w:eastAsia="Times New Roman" w:hAnsi="Calibri" w:cs="Calibri"/>
                <w:sz w:val="24"/>
                <w:szCs w:val="24"/>
                <w:lang w:eastAsia="pl-PL"/>
              </w:rPr>
              <w:t>Ecostrong</w:t>
            </w:r>
            <w:proofErr w:type="spellEnd"/>
            <w:r w:rsidRPr="0062094F">
              <w:rPr>
                <w:rFonts w:ascii="Calibri" w:eastAsia="Times New Roman" w:hAnsi="Calibri" w:cs="Calibri"/>
                <w:sz w:val="24"/>
                <w:szCs w:val="24"/>
                <w:lang w:eastAsia="pl-PL"/>
              </w:rPr>
              <w:t xml:space="preserve"> (25 szt. rolka), LDPE, Producent </w:t>
            </w:r>
            <w:proofErr w:type="spellStart"/>
            <w:r w:rsidRPr="0062094F">
              <w:rPr>
                <w:rFonts w:ascii="Calibri" w:eastAsia="Times New Roman" w:hAnsi="Calibri" w:cs="Calibri"/>
                <w:sz w:val="24"/>
                <w:szCs w:val="24"/>
                <w:lang w:eastAsia="pl-PL"/>
              </w:rPr>
              <w:t>Sipeko</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63DF23E"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rolka 25 szt.</w:t>
            </w:r>
          </w:p>
        </w:tc>
        <w:tc>
          <w:tcPr>
            <w:tcW w:w="1134" w:type="dxa"/>
            <w:tcBorders>
              <w:top w:val="nil"/>
              <w:left w:val="nil"/>
              <w:bottom w:val="single" w:sz="4" w:space="0" w:color="auto"/>
              <w:right w:val="single" w:sz="4" w:space="0" w:color="auto"/>
            </w:tcBorders>
            <w:shd w:val="clear" w:color="auto" w:fill="auto"/>
            <w:vAlign w:val="center"/>
            <w:hideMark/>
          </w:tcPr>
          <w:p w14:paraId="71832224"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4EC1B550" w14:textId="77777777" w:rsidR="00F65A0D" w:rsidRPr="0062094F" w:rsidRDefault="00F65A0D"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50</w:t>
            </w:r>
          </w:p>
        </w:tc>
      </w:tr>
      <w:tr w:rsidR="00F65A0D" w:rsidRPr="0062094F" w14:paraId="26AF425F" w14:textId="77777777" w:rsidTr="00F65A0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54A0B1" w14:textId="10E67F95" w:rsidR="00F65A0D" w:rsidRPr="0062094F" w:rsidRDefault="00020743"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lastRenderedPageBreak/>
              <w:t>29</w:t>
            </w:r>
            <w:r w:rsidR="00F65A0D"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6BA560F8"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 xml:space="preserve">Worki na śmieci 90 l (25 szt. rolka), 60x90 cm, mocne, LDPE Producent </w:t>
            </w:r>
            <w:proofErr w:type="spellStart"/>
            <w:r w:rsidRPr="0062094F">
              <w:rPr>
                <w:rFonts w:ascii="Calibri" w:eastAsia="Times New Roman" w:hAnsi="Calibri" w:cs="Calibri"/>
                <w:sz w:val="24"/>
                <w:szCs w:val="24"/>
                <w:lang w:eastAsia="pl-PL"/>
              </w:rPr>
              <w:t>Sipeko</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4285EC8D"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rolka 50 szt.</w:t>
            </w:r>
          </w:p>
        </w:tc>
        <w:tc>
          <w:tcPr>
            <w:tcW w:w="1134" w:type="dxa"/>
            <w:tcBorders>
              <w:top w:val="nil"/>
              <w:left w:val="nil"/>
              <w:bottom w:val="single" w:sz="4" w:space="0" w:color="auto"/>
              <w:right w:val="single" w:sz="4" w:space="0" w:color="auto"/>
            </w:tcBorders>
            <w:shd w:val="clear" w:color="auto" w:fill="auto"/>
            <w:vAlign w:val="center"/>
            <w:hideMark/>
          </w:tcPr>
          <w:p w14:paraId="26D0AAC6"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2E3447B2" w14:textId="52DBD656" w:rsidR="00F65A0D" w:rsidRPr="0062094F" w:rsidRDefault="00020743"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80</w:t>
            </w:r>
          </w:p>
        </w:tc>
      </w:tr>
      <w:tr w:rsidR="00F65A0D" w:rsidRPr="0062094F" w14:paraId="475D026D" w14:textId="77777777" w:rsidTr="00F65A0D">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91EDA9" w14:textId="5C620572"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3</w:t>
            </w:r>
            <w:r w:rsidR="00020743" w:rsidRPr="0062094F">
              <w:rPr>
                <w:rFonts w:ascii="Calibri" w:eastAsia="Times New Roman" w:hAnsi="Calibri" w:cs="Calibri"/>
                <w:color w:val="000000"/>
                <w:sz w:val="24"/>
                <w:szCs w:val="24"/>
                <w:lang w:eastAsia="pl-PL"/>
              </w:rPr>
              <w:t>0</w:t>
            </w:r>
            <w:r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tcPr>
          <w:p w14:paraId="75573A3E"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 xml:space="preserve">Płyn odtłuszczający "MEGLIO" </w:t>
            </w:r>
            <w:r w:rsidRPr="0062094F">
              <w:rPr>
                <w:rFonts w:ascii="Calibri" w:eastAsia="Times New Roman" w:hAnsi="Calibri" w:cs="Calibri"/>
                <w:sz w:val="24"/>
                <w:szCs w:val="24"/>
                <w:lang w:eastAsia="pl-PL"/>
              </w:rPr>
              <w:br/>
              <w:t>z pompką</w:t>
            </w:r>
          </w:p>
        </w:tc>
        <w:tc>
          <w:tcPr>
            <w:tcW w:w="1276" w:type="dxa"/>
            <w:tcBorders>
              <w:top w:val="nil"/>
              <w:left w:val="nil"/>
              <w:bottom w:val="single" w:sz="4" w:space="0" w:color="auto"/>
              <w:right w:val="single" w:sz="4" w:space="0" w:color="auto"/>
            </w:tcBorders>
            <w:shd w:val="clear" w:color="auto" w:fill="auto"/>
            <w:vAlign w:val="center"/>
          </w:tcPr>
          <w:p w14:paraId="2E62522A"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750 ml</w:t>
            </w:r>
          </w:p>
        </w:tc>
        <w:tc>
          <w:tcPr>
            <w:tcW w:w="1134" w:type="dxa"/>
            <w:tcBorders>
              <w:top w:val="nil"/>
              <w:left w:val="nil"/>
              <w:bottom w:val="single" w:sz="4" w:space="0" w:color="auto"/>
              <w:right w:val="single" w:sz="4" w:space="0" w:color="auto"/>
            </w:tcBorders>
            <w:shd w:val="clear" w:color="auto" w:fill="auto"/>
            <w:vAlign w:val="center"/>
          </w:tcPr>
          <w:p w14:paraId="0CF6CFA1"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tcPr>
          <w:p w14:paraId="73881A11" w14:textId="4A6CCDAC" w:rsidR="00F65A0D" w:rsidRPr="0062094F" w:rsidRDefault="00020743"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4</w:t>
            </w:r>
            <w:r w:rsidR="00F65A0D" w:rsidRPr="0062094F">
              <w:rPr>
                <w:rFonts w:ascii="Calibri" w:eastAsia="Times New Roman" w:hAnsi="Calibri" w:cs="Calibri"/>
                <w:b/>
                <w:bCs/>
                <w:sz w:val="24"/>
                <w:szCs w:val="24"/>
                <w:lang w:eastAsia="pl-PL"/>
              </w:rPr>
              <w:t>00</w:t>
            </w:r>
          </w:p>
        </w:tc>
      </w:tr>
      <w:tr w:rsidR="00F65A0D" w:rsidRPr="0062094F" w14:paraId="5ED6E6EC" w14:textId="77777777" w:rsidTr="00482319">
        <w:trPr>
          <w:trHeight w:val="4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08491" w14:textId="0781D604"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3</w:t>
            </w:r>
            <w:r w:rsidR="00020743" w:rsidRPr="0062094F">
              <w:rPr>
                <w:rFonts w:ascii="Calibri" w:eastAsia="Times New Roman" w:hAnsi="Calibri" w:cs="Calibri"/>
                <w:color w:val="000000"/>
                <w:sz w:val="24"/>
                <w:szCs w:val="24"/>
                <w:lang w:eastAsia="pl-PL"/>
              </w:rPr>
              <w:t>1</w:t>
            </w:r>
            <w:r w:rsidRPr="0062094F">
              <w:rPr>
                <w:rFonts w:ascii="Calibri" w:eastAsia="Times New Roman" w:hAnsi="Calibri" w:cs="Calibri"/>
                <w:color w:val="000000"/>
                <w:sz w:val="24"/>
                <w:szCs w:val="24"/>
                <w:lang w:eastAsia="pl-PL"/>
              </w:rPr>
              <w:t>.</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A2A94CD"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KRET w granulkach do udrażniania rur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E9B6C7D"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400 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9DE675"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39ED178" w14:textId="6A4B2F73" w:rsidR="00F65A0D" w:rsidRPr="0062094F" w:rsidRDefault="00020743"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4</w:t>
            </w:r>
            <w:r w:rsidR="00F65A0D" w:rsidRPr="0062094F">
              <w:rPr>
                <w:rFonts w:ascii="Calibri" w:eastAsia="Times New Roman" w:hAnsi="Calibri" w:cs="Calibri"/>
                <w:b/>
                <w:bCs/>
                <w:sz w:val="24"/>
                <w:szCs w:val="24"/>
                <w:lang w:eastAsia="pl-PL"/>
              </w:rPr>
              <w:t>0</w:t>
            </w:r>
          </w:p>
        </w:tc>
      </w:tr>
      <w:tr w:rsidR="00F65A0D" w:rsidRPr="0062094F" w14:paraId="08EAC062" w14:textId="77777777" w:rsidTr="00482319">
        <w:trPr>
          <w:trHeight w:val="41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65CF03" w14:textId="4FC97A53"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3</w:t>
            </w:r>
            <w:r w:rsidR="00020743" w:rsidRPr="0062094F">
              <w:rPr>
                <w:rFonts w:ascii="Calibri" w:eastAsia="Times New Roman" w:hAnsi="Calibri" w:cs="Calibri"/>
                <w:color w:val="000000"/>
                <w:sz w:val="24"/>
                <w:szCs w:val="24"/>
                <w:lang w:eastAsia="pl-PL"/>
              </w:rPr>
              <w:t>2</w:t>
            </w:r>
            <w:r w:rsidRPr="0062094F">
              <w:rPr>
                <w:rFonts w:ascii="Calibri" w:eastAsia="Times New Roman" w:hAnsi="Calibri" w:cs="Calibri"/>
                <w:color w:val="000000"/>
                <w:sz w:val="24"/>
                <w:szCs w:val="24"/>
                <w:lang w:eastAsia="pl-PL"/>
              </w:rPr>
              <w:t>.</w:t>
            </w:r>
          </w:p>
        </w:tc>
        <w:tc>
          <w:tcPr>
            <w:tcW w:w="4252" w:type="dxa"/>
            <w:tcBorders>
              <w:top w:val="nil"/>
              <w:left w:val="nil"/>
              <w:bottom w:val="nil"/>
              <w:right w:val="single" w:sz="4" w:space="0" w:color="auto"/>
            </w:tcBorders>
            <w:shd w:val="clear" w:color="auto" w:fill="auto"/>
            <w:vAlign w:val="center"/>
            <w:hideMark/>
          </w:tcPr>
          <w:p w14:paraId="5DC399C7"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Odświeżacz zapachowy w sprayu Cirrus</w:t>
            </w:r>
          </w:p>
        </w:tc>
        <w:tc>
          <w:tcPr>
            <w:tcW w:w="1276" w:type="dxa"/>
            <w:tcBorders>
              <w:top w:val="nil"/>
              <w:left w:val="nil"/>
              <w:bottom w:val="nil"/>
              <w:right w:val="single" w:sz="4" w:space="0" w:color="auto"/>
            </w:tcBorders>
            <w:shd w:val="clear" w:color="auto" w:fill="auto"/>
            <w:vAlign w:val="center"/>
            <w:hideMark/>
          </w:tcPr>
          <w:p w14:paraId="33EF5284"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300 ml</w:t>
            </w:r>
          </w:p>
        </w:tc>
        <w:tc>
          <w:tcPr>
            <w:tcW w:w="1134" w:type="dxa"/>
            <w:tcBorders>
              <w:top w:val="nil"/>
              <w:left w:val="nil"/>
              <w:bottom w:val="single" w:sz="4" w:space="0" w:color="auto"/>
              <w:right w:val="single" w:sz="4" w:space="0" w:color="auto"/>
            </w:tcBorders>
            <w:shd w:val="clear" w:color="auto" w:fill="auto"/>
            <w:vAlign w:val="center"/>
            <w:hideMark/>
          </w:tcPr>
          <w:p w14:paraId="7F3D6904"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71F2C133" w14:textId="39C9BA3B" w:rsidR="00F65A0D" w:rsidRPr="0062094F" w:rsidRDefault="00020743"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100</w:t>
            </w:r>
          </w:p>
        </w:tc>
      </w:tr>
      <w:tr w:rsidR="00F65A0D" w:rsidRPr="0062094F" w14:paraId="133FA3A3" w14:textId="77777777" w:rsidTr="00482319">
        <w:trPr>
          <w:trHeight w:val="41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E33702" w14:textId="20D1160C"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3</w:t>
            </w:r>
            <w:r w:rsidR="00020743" w:rsidRPr="0062094F">
              <w:rPr>
                <w:rFonts w:ascii="Calibri" w:eastAsia="Times New Roman" w:hAnsi="Calibri" w:cs="Calibri"/>
                <w:color w:val="000000"/>
                <w:sz w:val="24"/>
                <w:szCs w:val="24"/>
                <w:lang w:eastAsia="pl-PL"/>
              </w:rPr>
              <w:t>3</w:t>
            </w:r>
            <w:r w:rsidRPr="0062094F">
              <w:rPr>
                <w:rFonts w:ascii="Calibri" w:eastAsia="Times New Roman" w:hAnsi="Calibri" w:cs="Calibri"/>
                <w:color w:val="000000"/>
                <w:sz w:val="24"/>
                <w:szCs w:val="24"/>
                <w:lang w:eastAsia="pl-PL"/>
              </w:rPr>
              <w:t>.</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7C2258A"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Odświeżacz powietrza w żelu RAVI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26E27F"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150 g</w:t>
            </w:r>
          </w:p>
        </w:tc>
        <w:tc>
          <w:tcPr>
            <w:tcW w:w="1134" w:type="dxa"/>
            <w:tcBorders>
              <w:top w:val="nil"/>
              <w:left w:val="nil"/>
              <w:bottom w:val="single" w:sz="4" w:space="0" w:color="auto"/>
              <w:right w:val="single" w:sz="4" w:space="0" w:color="auto"/>
            </w:tcBorders>
            <w:shd w:val="clear" w:color="auto" w:fill="auto"/>
            <w:vAlign w:val="center"/>
            <w:hideMark/>
          </w:tcPr>
          <w:p w14:paraId="04CBE0EE"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1C80C62E" w14:textId="0FA9BF05" w:rsidR="00F65A0D" w:rsidRPr="0062094F" w:rsidRDefault="00020743"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200</w:t>
            </w:r>
          </w:p>
        </w:tc>
      </w:tr>
      <w:tr w:rsidR="00482319" w:rsidRPr="0062094F" w14:paraId="13D91FB6" w14:textId="77777777" w:rsidTr="00482319">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755E4A" w14:textId="256DA17B"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3</w:t>
            </w:r>
            <w:r w:rsidR="00020743" w:rsidRPr="0062094F">
              <w:rPr>
                <w:rFonts w:ascii="Calibri" w:eastAsia="Times New Roman" w:hAnsi="Calibri" w:cs="Calibri"/>
                <w:color w:val="000000"/>
                <w:sz w:val="24"/>
                <w:szCs w:val="24"/>
                <w:lang w:eastAsia="pl-PL"/>
              </w:rPr>
              <w:t>4</w:t>
            </w:r>
            <w:r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30AEE798"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 xml:space="preserve">Rękawice nitrylowe </w:t>
            </w:r>
            <w:proofErr w:type="spellStart"/>
            <w:r w:rsidRPr="0062094F">
              <w:rPr>
                <w:rFonts w:ascii="Calibri" w:eastAsia="Times New Roman" w:hAnsi="Calibri" w:cs="Calibri"/>
                <w:sz w:val="24"/>
                <w:szCs w:val="24"/>
                <w:lang w:eastAsia="pl-PL"/>
              </w:rPr>
              <w:t>bezpudrowe</w:t>
            </w:r>
            <w:proofErr w:type="spellEnd"/>
            <w:r w:rsidRPr="0062094F">
              <w:rPr>
                <w:rFonts w:ascii="Calibri" w:eastAsia="Times New Roman" w:hAnsi="Calibri" w:cs="Calibri"/>
                <w:sz w:val="24"/>
                <w:szCs w:val="24"/>
                <w:lang w:eastAsia="pl-PL"/>
              </w:rPr>
              <w:t xml:space="preserve"> rozmiar S-XL</w:t>
            </w:r>
          </w:p>
        </w:tc>
        <w:tc>
          <w:tcPr>
            <w:tcW w:w="1276" w:type="dxa"/>
            <w:tcBorders>
              <w:top w:val="nil"/>
              <w:left w:val="nil"/>
              <w:bottom w:val="single" w:sz="4" w:space="0" w:color="auto"/>
              <w:right w:val="single" w:sz="4" w:space="0" w:color="auto"/>
            </w:tcBorders>
            <w:shd w:val="clear" w:color="auto" w:fill="auto"/>
            <w:vAlign w:val="center"/>
            <w:hideMark/>
          </w:tcPr>
          <w:p w14:paraId="40F77A3A"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1 opakowanie = 100 sztuk</w:t>
            </w:r>
          </w:p>
        </w:tc>
        <w:tc>
          <w:tcPr>
            <w:tcW w:w="1134" w:type="dxa"/>
            <w:tcBorders>
              <w:top w:val="nil"/>
              <w:left w:val="nil"/>
              <w:bottom w:val="single" w:sz="4" w:space="0" w:color="auto"/>
              <w:right w:val="single" w:sz="4" w:space="0" w:color="auto"/>
            </w:tcBorders>
            <w:shd w:val="clear" w:color="auto" w:fill="auto"/>
            <w:vAlign w:val="center"/>
            <w:hideMark/>
          </w:tcPr>
          <w:p w14:paraId="7118CBE6"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opak.</w:t>
            </w:r>
          </w:p>
        </w:tc>
        <w:tc>
          <w:tcPr>
            <w:tcW w:w="1417" w:type="dxa"/>
            <w:tcBorders>
              <w:top w:val="nil"/>
              <w:left w:val="nil"/>
              <w:bottom w:val="single" w:sz="4" w:space="0" w:color="auto"/>
              <w:right w:val="single" w:sz="4" w:space="0" w:color="auto"/>
            </w:tcBorders>
            <w:shd w:val="clear" w:color="auto" w:fill="auto"/>
            <w:vAlign w:val="center"/>
            <w:hideMark/>
          </w:tcPr>
          <w:p w14:paraId="5F5325AC" w14:textId="4BF821D9" w:rsidR="00F65A0D" w:rsidRPr="0062094F" w:rsidRDefault="00F65A0D"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1</w:t>
            </w:r>
            <w:r w:rsidR="00020743" w:rsidRPr="0062094F">
              <w:rPr>
                <w:rFonts w:ascii="Calibri" w:eastAsia="Times New Roman" w:hAnsi="Calibri" w:cs="Calibri"/>
                <w:b/>
                <w:bCs/>
                <w:sz w:val="24"/>
                <w:szCs w:val="24"/>
                <w:lang w:eastAsia="pl-PL"/>
              </w:rPr>
              <w:t>50</w:t>
            </w:r>
          </w:p>
        </w:tc>
      </w:tr>
      <w:tr w:rsidR="00482319" w:rsidRPr="0062094F" w14:paraId="116B502B" w14:textId="77777777" w:rsidTr="00482319">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9F5158" w14:textId="083BE41A" w:rsidR="00F65A0D" w:rsidRPr="0062094F" w:rsidRDefault="00F65A0D"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3</w:t>
            </w:r>
            <w:r w:rsidR="00020743" w:rsidRPr="0062094F">
              <w:rPr>
                <w:rFonts w:ascii="Calibri" w:eastAsia="Times New Roman" w:hAnsi="Calibri" w:cs="Calibri"/>
                <w:color w:val="000000"/>
                <w:sz w:val="24"/>
                <w:szCs w:val="24"/>
                <w:lang w:eastAsia="pl-PL"/>
              </w:rPr>
              <w:t>5</w:t>
            </w:r>
            <w:r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6C005B15" w14:textId="77777777"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Szczotka do zamiatania Regina</w:t>
            </w:r>
          </w:p>
        </w:tc>
        <w:tc>
          <w:tcPr>
            <w:tcW w:w="1276" w:type="dxa"/>
            <w:tcBorders>
              <w:top w:val="nil"/>
              <w:left w:val="nil"/>
              <w:bottom w:val="single" w:sz="4" w:space="0" w:color="auto"/>
              <w:right w:val="single" w:sz="4" w:space="0" w:color="auto"/>
            </w:tcBorders>
            <w:shd w:val="clear" w:color="auto" w:fill="auto"/>
            <w:vAlign w:val="center"/>
            <w:hideMark/>
          </w:tcPr>
          <w:p w14:paraId="64B324B8"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47949CDB"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2B525A9F" w14:textId="77777777" w:rsidR="00F65A0D" w:rsidRPr="0062094F" w:rsidRDefault="00F65A0D"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20</w:t>
            </w:r>
          </w:p>
        </w:tc>
      </w:tr>
      <w:tr w:rsidR="00482319" w:rsidRPr="0062094F" w14:paraId="317BD9A0" w14:textId="77777777" w:rsidTr="00482319">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803804C" w14:textId="48FC8C2C" w:rsidR="00F65A0D" w:rsidRPr="0062094F" w:rsidRDefault="00020743"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36</w:t>
            </w:r>
            <w:r w:rsidR="00F65A0D"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695DC96F" w14:textId="093762B8" w:rsidR="00F65A0D" w:rsidRPr="0062094F" w:rsidRDefault="00F65A0D" w:rsidP="008433C9">
            <w:pPr>
              <w:spacing w:after="0" w:line="240" w:lineRule="auto"/>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 xml:space="preserve">Nakładka do </w:t>
            </w:r>
            <w:proofErr w:type="spellStart"/>
            <w:r w:rsidRPr="0062094F">
              <w:rPr>
                <w:rFonts w:ascii="Calibri" w:eastAsia="Times New Roman" w:hAnsi="Calibri" w:cs="Calibri"/>
                <w:sz w:val="24"/>
                <w:szCs w:val="24"/>
                <w:lang w:eastAsia="pl-PL"/>
              </w:rPr>
              <w:t>mopa</w:t>
            </w:r>
            <w:proofErr w:type="spellEnd"/>
            <w:r w:rsidRPr="0062094F">
              <w:rPr>
                <w:rFonts w:ascii="Calibri" w:eastAsia="Times New Roman" w:hAnsi="Calibri" w:cs="Calibri"/>
                <w:sz w:val="24"/>
                <w:szCs w:val="24"/>
                <w:lang w:eastAsia="pl-PL"/>
              </w:rPr>
              <w:t xml:space="preserve"> obszyty niebieską obwódką 40 cm</w:t>
            </w:r>
          </w:p>
        </w:tc>
        <w:tc>
          <w:tcPr>
            <w:tcW w:w="1276" w:type="dxa"/>
            <w:tcBorders>
              <w:top w:val="nil"/>
              <w:left w:val="nil"/>
              <w:bottom w:val="single" w:sz="4" w:space="0" w:color="auto"/>
              <w:right w:val="single" w:sz="4" w:space="0" w:color="auto"/>
            </w:tcBorders>
            <w:shd w:val="clear" w:color="auto" w:fill="auto"/>
            <w:vAlign w:val="center"/>
            <w:hideMark/>
          </w:tcPr>
          <w:p w14:paraId="4E05A1C2"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491B61AC"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3A7EE74A" w14:textId="77777777" w:rsidR="00F65A0D" w:rsidRPr="0062094F" w:rsidRDefault="00F65A0D"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20</w:t>
            </w:r>
          </w:p>
        </w:tc>
      </w:tr>
      <w:tr w:rsidR="004B4E43" w:rsidRPr="0062094F" w14:paraId="43961931" w14:textId="77777777" w:rsidTr="00482319">
        <w:trPr>
          <w:trHeight w:val="82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589D7F" w14:textId="733A806C" w:rsidR="00F65A0D" w:rsidRPr="0062094F" w:rsidRDefault="00020743" w:rsidP="008433C9">
            <w:pPr>
              <w:spacing w:after="0" w:line="240" w:lineRule="auto"/>
              <w:jc w:val="center"/>
              <w:rPr>
                <w:rFonts w:ascii="Calibri" w:eastAsia="Times New Roman" w:hAnsi="Calibri" w:cs="Calibri"/>
                <w:color w:val="000000"/>
                <w:sz w:val="24"/>
                <w:szCs w:val="24"/>
                <w:lang w:eastAsia="pl-PL"/>
              </w:rPr>
            </w:pPr>
            <w:r w:rsidRPr="0062094F">
              <w:rPr>
                <w:rFonts w:ascii="Calibri" w:eastAsia="Times New Roman" w:hAnsi="Calibri" w:cs="Calibri"/>
                <w:color w:val="000000"/>
                <w:sz w:val="24"/>
                <w:szCs w:val="24"/>
                <w:lang w:eastAsia="pl-PL"/>
              </w:rPr>
              <w:t>37</w:t>
            </w:r>
            <w:r w:rsidR="00F65A0D" w:rsidRPr="0062094F">
              <w:rPr>
                <w:rFonts w:ascii="Calibri" w:eastAsia="Times New Roman" w:hAnsi="Calibri" w:cs="Calibri"/>
                <w:color w:val="000000"/>
                <w:sz w:val="24"/>
                <w:szCs w:val="24"/>
                <w:lang w:eastAsia="pl-PL"/>
              </w:rPr>
              <w:t>.</w:t>
            </w:r>
          </w:p>
        </w:tc>
        <w:tc>
          <w:tcPr>
            <w:tcW w:w="4252" w:type="dxa"/>
            <w:tcBorders>
              <w:top w:val="nil"/>
              <w:left w:val="nil"/>
              <w:bottom w:val="single" w:sz="4" w:space="0" w:color="auto"/>
              <w:right w:val="single" w:sz="4" w:space="0" w:color="auto"/>
            </w:tcBorders>
            <w:shd w:val="clear" w:color="auto" w:fill="auto"/>
            <w:vAlign w:val="center"/>
            <w:hideMark/>
          </w:tcPr>
          <w:p w14:paraId="1D9F1131" w14:textId="77777777" w:rsidR="00F65A0D" w:rsidRPr="0062094F" w:rsidRDefault="00F65A0D" w:rsidP="008433C9">
            <w:pPr>
              <w:spacing w:after="0" w:line="240" w:lineRule="auto"/>
              <w:rPr>
                <w:rFonts w:ascii="Calibri" w:eastAsia="Times New Roman" w:hAnsi="Calibri" w:cs="Calibri"/>
                <w:sz w:val="24"/>
                <w:szCs w:val="24"/>
                <w:lang w:eastAsia="pl-PL"/>
              </w:rPr>
            </w:pPr>
            <w:proofErr w:type="spellStart"/>
            <w:r w:rsidRPr="0062094F">
              <w:rPr>
                <w:rFonts w:ascii="Calibri" w:eastAsia="Times New Roman" w:hAnsi="Calibri" w:cs="Calibri"/>
                <w:sz w:val="24"/>
                <w:szCs w:val="24"/>
                <w:lang w:eastAsia="pl-PL"/>
              </w:rPr>
              <w:t>MicroWet</w:t>
            </w:r>
            <w:proofErr w:type="spellEnd"/>
            <w:r w:rsidRPr="0062094F">
              <w:rPr>
                <w:rFonts w:ascii="Calibri" w:eastAsia="Times New Roman" w:hAnsi="Calibri" w:cs="Calibri"/>
                <w:sz w:val="24"/>
                <w:szCs w:val="24"/>
                <w:lang w:eastAsia="pl-PL"/>
              </w:rPr>
              <w:t xml:space="preserve"> </w:t>
            </w:r>
            <w:proofErr w:type="spellStart"/>
            <w:r w:rsidRPr="0062094F">
              <w:rPr>
                <w:rFonts w:ascii="Calibri" w:eastAsia="Times New Roman" w:hAnsi="Calibri" w:cs="Calibri"/>
                <w:sz w:val="24"/>
                <w:szCs w:val="24"/>
                <w:lang w:eastAsia="pl-PL"/>
              </w:rPr>
              <w:t>Duotex</w:t>
            </w:r>
            <w:proofErr w:type="spellEnd"/>
            <w:r w:rsidRPr="0062094F">
              <w:rPr>
                <w:rFonts w:ascii="Calibri" w:eastAsia="Times New Roman" w:hAnsi="Calibri" w:cs="Calibri"/>
                <w:sz w:val="24"/>
                <w:szCs w:val="24"/>
                <w:lang w:eastAsia="pl-PL"/>
              </w:rPr>
              <w:t xml:space="preserve"> </w:t>
            </w:r>
            <w:proofErr w:type="spellStart"/>
            <w:r w:rsidRPr="0062094F">
              <w:rPr>
                <w:rFonts w:ascii="Calibri" w:eastAsia="Times New Roman" w:hAnsi="Calibri" w:cs="Calibri"/>
                <w:sz w:val="24"/>
                <w:szCs w:val="24"/>
                <w:lang w:eastAsia="pl-PL"/>
              </w:rPr>
              <w:t>Mop</w:t>
            </w:r>
            <w:proofErr w:type="spellEnd"/>
            <w:r w:rsidRPr="0062094F">
              <w:rPr>
                <w:rFonts w:ascii="Calibri" w:eastAsia="Times New Roman" w:hAnsi="Calibri" w:cs="Calibri"/>
                <w:sz w:val="24"/>
                <w:szCs w:val="24"/>
                <w:lang w:eastAsia="pl-PL"/>
              </w:rPr>
              <w:t xml:space="preserve"> pętelkowy z </w:t>
            </w:r>
            <w:proofErr w:type="spellStart"/>
            <w:r w:rsidRPr="0062094F">
              <w:rPr>
                <w:rFonts w:ascii="Calibri" w:eastAsia="Times New Roman" w:hAnsi="Calibri" w:cs="Calibri"/>
                <w:sz w:val="24"/>
                <w:szCs w:val="24"/>
                <w:lang w:eastAsia="pl-PL"/>
              </w:rPr>
              <w:t>mikrowłókna</w:t>
            </w:r>
            <w:proofErr w:type="spellEnd"/>
            <w:r w:rsidRPr="0062094F">
              <w:rPr>
                <w:rFonts w:ascii="Calibri" w:eastAsia="Times New Roman" w:hAnsi="Calibri" w:cs="Calibri"/>
                <w:sz w:val="24"/>
                <w:szCs w:val="24"/>
                <w:lang w:eastAsia="pl-PL"/>
              </w:rPr>
              <w:t xml:space="preserve"> na mokro 40 cm, niebieski</w:t>
            </w:r>
            <w:r w:rsidRPr="0062094F">
              <w:rPr>
                <w:rFonts w:ascii="Calibri" w:eastAsia="Times New Roman" w:hAnsi="Calibri" w:cs="Calibri"/>
                <w:sz w:val="24"/>
                <w:szCs w:val="24"/>
                <w:lang w:eastAsia="pl-PL"/>
              </w:rPr>
              <w:br/>
              <w:t>z mocowaniem kieszeniowym</w:t>
            </w:r>
            <w:r w:rsidRPr="0062094F">
              <w:rPr>
                <w:rFonts w:ascii="Calibri" w:eastAsia="Times New Roman" w:hAnsi="Calibri" w:cs="Calibri"/>
                <w:sz w:val="24"/>
                <w:szCs w:val="24"/>
                <w:lang w:eastAsia="pl-PL"/>
              </w:rPr>
              <w:br/>
              <w:t>Numer produktu MSD 065 K</w:t>
            </w:r>
          </w:p>
        </w:tc>
        <w:tc>
          <w:tcPr>
            <w:tcW w:w="1276" w:type="dxa"/>
            <w:tcBorders>
              <w:top w:val="nil"/>
              <w:left w:val="nil"/>
              <w:bottom w:val="single" w:sz="4" w:space="0" w:color="auto"/>
              <w:right w:val="single" w:sz="4" w:space="0" w:color="auto"/>
            </w:tcBorders>
            <w:shd w:val="clear" w:color="auto" w:fill="auto"/>
            <w:vAlign w:val="center"/>
            <w:hideMark/>
          </w:tcPr>
          <w:p w14:paraId="7A63489C"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4DE57145" w14:textId="77777777" w:rsidR="00F65A0D" w:rsidRPr="0062094F" w:rsidRDefault="00F65A0D" w:rsidP="008433C9">
            <w:pPr>
              <w:spacing w:after="0" w:line="240" w:lineRule="auto"/>
              <w:jc w:val="center"/>
              <w:rPr>
                <w:rFonts w:ascii="Calibri" w:eastAsia="Times New Roman" w:hAnsi="Calibri" w:cs="Calibri"/>
                <w:sz w:val="24"/>
                <w:szCs w:val="24"/>
                <w:lang w:eastAsia="pl-PL"/>
              </w:rPr>
            </w:pPr>
            <w:r w:rsidRPr="0062094F">
              <w:rPr>
                <w:rFonts w:ascii="Calibri" w:eastAsia="Times New Roman" w:hAnsi="Calibri" w:cs="Calibri"/>
                <w:sz w:val="24"/>
                <w:szCs w:val="24"/>
                <w:lang w:eastAsia="pl-PL"/>
              </w:rPr>
              <w:t>szt.</w:t>
            </w:r>
          </w:p>
        </w:tc>
        <w:tc>
          <w:tcPr>
            <w:tcW w:w="1417" w:type="dxa"/>
            <w:tcBorders>
              <w:top w:val="nil"/>
              <w:left w:val="nil"/>
              <w:bottom w:val="single" w:sz="4" w:space="0" w:color="auto"/>
              <w:right w:val="single" w:sz="4" w:space="0" w:color="auto"/>
            </w:tcBorders>
            <w:shd w:val="clear" w:color="auto" w:fill="auto"/>
            <w:vAlign w:val="center"/>
            <w:hideMark/>
          </w:tcPr>
          <w:p w14:paraId="763753C8" w14:textId="302864A5" w:rsidR="00F65A0D" w:rsidRPr="0062094F" w:rsidRDefault="00020743" w:rsidP="008433C9">
            <w:pPr>
              <w:spacing w:after="0" w:line="240" w:lineRule="auto"/>
              <w:jc w:val="center"/>
              <w:rPr>
                <w:rFonts w:ascii="Calibri" w:eastAsia="Times New Roman" w:hAnsi="Calibri" w:cs="Calibri"/>
                <w:b/>
                <w:bCs/>
                <w:sz w:val="24"/>
                <w:szCs w:val="24"/>
                <w:lang w:eastAsia="pl-PL"/>
              </w:rPr>
            </w:pPr>
            <w:r w:rsidRPr="0062094F">
              <w:rPr>
                <w:rFonts w:ascii="Calibri" w:eastAsia="Times New Roman" w:hAnsi="Calibri" w:cs="Calibri"/>
                <w:b/>
                <w:bCs/>
                <w:sz w:val="24"/>
                <w:szCs w:val="24"/>
                <w:lang w:eastAsia="pl-PL"/>
              </w:rPr>
              <w:t>3</w:t>
            </w:r>
            <w:r w:rsidR="00F65A0D" w:rsidRPr="0062094F">
              <w:rPr>
                <w:rFonts w:ascii="Calibri" w:eastAsia="Times New Roman" w:hAnsi="Calibri" w:cs="Calibri"/>
                <w:b/>
                <w:bCs/>
                <w:sz w:val="24"/>
                <w:szCs w:val="24"/>
                <w:lang w:eastAsia="pl-PL"/>
              </w:rPr>
              <w:t>0</w:t>
            </w:r>
          </w:p>
        </w:tc>
      </w:tr>
    </w:tbl>
    <w:p w14:paraId="5E666B11" w14:textId="01366709" w:rsidR="00986384" w:rsidRPr="0062094F" w:rsidRDefault="00986384" w:rsidP="00F13583">
      <w:pPr>
        <w:pStyle w:val="Akapitzlist"/>
        <w:spacing w:line="276" w:lineRule="auto"/>
        <w:ind w:left="360"/>
        <w:jc w:val="both"/>
        <w:rPr>
          <w:rFonts w:cstheme="minorHAnsi"/>
          <w:b/>
          <w:kern w:val="28"/>
          <w:sz w:val="24"/>
          <w:szCs w:val="24"/>
        </w:rPr>
      </w:pPr>
    </w:p>
    <w:p w14:paraId="6946FC4A" w14:textId="77777777" w:rsidR="00F65A0D" w:rsidRPr="0062094F" w:rsidRDefault="00F65A0D" w:rsidP="00F13583">
      <w:pPr>
        <w:pStyle w:val="Akapitzlist"/>
        <w:spacing w:line="276" w:lineRule="auto"/>
        <w:ind w:left="360"/>
        <w:jc w:val="both"/>
        <w:rPr>
          <w:rFonts w:cstheme="minorHAnsi"/>
          <w:b/>
          <w:kern w:val="28"/>
          <w:sz w:val="24"/>
          <w:szCs w:val="24"/>
        </w:rPr>
      </w:pPr>
    </w:p>
    <w:p w14:paraId="2592C44A" w14:textId="61A6FDE0" w:rsidR="00F13583" w:rsidRPr="0062094F" w:rsidRDefault="00F13583" w:rsidP="00A3234F">
      <w:pPr>
        <w:pStyle w:val="Akapitzlist"/>
        <w:spacing w:line="276" w:lineRule="auto"/>
        <w:ind w:left="0"/>
        <w:jc w:val="both"/>
        <w:rPr>
          <w:rFonts w:cstheme="minorHAnsi"/>
          <w:b/>
          <w:kern w:val="28"/>
          <w:sz w:val="24"/>
          <w:szCs w:val="24"/>
        </w:rPr>
      </w:pPr>
      <w:r w:rsidRPr="0062094F">
        <w:rPr>
          <w:rFonts w:cstheme="minorHAnsi"/>
          <w:b/>
          <w:kern w:val="28"/>
          <w:sz w:val="24"/>
          <w:szCs w:val="24"/>
        </w:rPr>
        <w:t>Wykonawcy nie przysługuje roszczenie wobec Zamawiającego z tytułu niezrealizowania pełnej ilości dostaw, o których mowa w tabeli powyżej w przypadku, gdy Zamawiający stwierdzi, że realizacja pełnej ilości dostaw nie jest konieczna.</w:t>
      </w:r>
    </w:p>
    <w:p w14:paraId="1279D7C9" w14:textId="5DC96792" w:rsidR="00F13583" w:rsidRPr="0062094F" w:rsidRDefault="00F13583" w:rsidP="00F13583">
      <w:pPr>
        <w:pStyle w:val="Akapitzlist"/>
        <w:spacing w:line="276" w:lineRule="auto"/>
        <w:ind w:left="360"/>
        <w:jc w:val="both"/>
        <w:rPr>
          <w:rFonts w:cstheme="minorHAnsi"/>
          <w:bCs/>
          <w:kern w:val="28"/>
          <w:sz w:val="24"/>
          <w:szCs w:val="24"/>
        </w:rPr>
      </w:pPr>
    </w:p>
    <w:p w14:paraId="2A92BA26" w14:textId="77777777" w:rsidR="00A30DF0" w:rsidRPr="0062094F" w:rsidRDefault="00A30DF0" w:rsidP="00A30DF0">
      <w:pPr>
        <w:pStyle w:val="Akapitzlist"/>
        <w:numPr>
          <w:ilvl w:val="0"/>
          <w:numId w:val="45"/>
        </w:numPr>
        <w:rPr>
          <w:rFonts w:cstheme="minorHAnsi"/>
          <w:b/>
          <w:kern w:val="28"/>
          <w:sz w:val="24"/>
          <w:szCs w:val="24"/>
        </w:rPr>
      </w:pPr>
      <w:r w:rsidRPr="0062094F">
        <w:rPr>
          <w:rFonts w:cstheme="minorHAnsi"/>
          <w:b/>
          <w:kern w:val="28"/>
          <w:sz w:val="24"/>
          <w:szCs w:val="24"/>
        </w:rPr>
        <w:t>Wymagania stawiane przez Zamawiającego:</w:t>
      </w:r>
    </w:p>
    <w:p w14:paraId="4709E0DA" w14:textId="77777777" w:rsidR="00A30DF0" w:rsidRPr="0062094F" w:rsidRDefault="00A30DF0" w:rsidP="00A576F9">
      <w:pPr>
        <w:pStyle w:val="Akapitzlist"/>
        <w:numPr>
          <w:ilvl w:val="0"/>
          <w:numId w:val="36"/>
        </w:numPr>
        <w:spacing w:line="276" w:lineRule="auto"/>
        <w:jc w:val="both"/>
        <w:rPr>
          <w:rFonts w:cstheme="minorHAnsi"/>
          <w:bCs/>
          <w:kern w:val="28"/>
          <w:sz w:val="24"/>
          <w:szCs w:val="24"/>
        </w:rPr>
      </w:pPr>
      <w:r w:rsidRPr="0062094F">
        <w:rPr>
          <w:rFonts w:cstheme="minorHAnsi"/>
          <w:bCs/>
          <w:kern w:val="28"/>
          <w:sz w:val="24"/>
          <w:szCs w:val="24"/>
        </w:rPr>
        <w:t xml:space="preserve">Wszystkie środki czystości zaproponowane przez Wykonawcę powinny być wyrobami „oryginalnymi” zgodnie ze wskazaną marką, muszą posiadać nienaruszone cechy pierwotnego opakowania fabrycznego, wolnymi od wad i uszkodzeń, dobrej jakości oraz dopuszczonymi do obrotu. Przez użycie słowa „oryginalne” Zamawiający rozumie środki czystości fabrycznie nowe, pochodzące od producenta. Materiały opakowaniowe muszą być czyste, suche, bez uszkodzeń mechanicznych, zapewniające właściwą jakość i trwałość wyrobu. Przedmiot zamówienia nie może być porcjowany ani rozcieńczany przez Wykonawcę. </w:t>
      </w:r>
    </w:p>
    <w:p w14:paraId="3C52B313" w14:textId="0AC67359" w:rsidR="00A30DF0" w:rsidRPr="0062094F" w:rsidRDefault="00A30DF0" w:rsidP="00A576F9">
      <w:pPr>
        <w:pStyle w:val="Akapitzlist"/>
        <w:numPr>
          <w:ilvl w:val="0"/>
          <w:numId w:val="36"/>
        </w:numPr>
        <w:spacing w:line="276" w:lineRule="auto"/>
        <w:jc w:val="both"/>
        <w:rPr>
          <w:rFonts w:cstheme="minorHAnsi"/>
          <w:bCs/>
          <w:kern w:val="28"/>
          <w:sz w:val="24"/>
          <w:szCs w:val="24"/>
        </w:rPr>
      </w:pPr>
      <w:r w:rsidRPr="0062094F">
        <w:rPr>
          <w:rFonts w:cstheme="minorHAnsi"/>
          <w:bCs/>
          <w:kern w:val="28"/>
          <w:sz w:val="24"/>
          <w:szCs w:val="24"/>
        </w:rPr>
        <w:t>Przedmiot zamówienia ma być nowy, dopuszczony do obrotu na podstawie obowiązujących przepisów prawa i odpowiadać wszelkim wymaganiom określonym przepisami prawa, wolny od jakichkolwiek wad fizycznych lub prawnych i posiadać w dniu dostawy termin ważności, nie krótszy niż 12 miesięcy.</w:t>
      </w:r>
    </w:p>
    <w:p w14:paraId="4DED817C" w14:textId="58722C6D" w:rsidR="00A30DF0" w:rsidRPr="0062094F" w:rsidRDefault="00A30DF0" w:rsidP="00A576F9">
      <w:pPr>
        <w:pStyle w:val="Akapitzlist"/>
        <w:numPr>
          <w:ilvl w:val="0"/>
          <w:numId w:val="36"/>
        </w:numPr>
        <w:spacing w:line="276" w:lineRule="auto"/>
        <w:jc w:val="both"/>
        <w:rPr>
          <w:rFonts w:cstheme="minorHAnsi"/>
          <w:bCs/>
          <w:kern w:val="28"/>
          <w:sz w:val="24"/>
          <w:szCs w:val="24"/>
        </w:rPr>
      </w:pPr>
      <w:r w:rsidRPr="0062094F">
        <w:rPr>
          <w:rFonts w:cstheme="minorHAnsi"/>
          <w:bCs/>
          <w:kern w:val="28"/>
          <w:sz w:val="24"/>
          <w:szCs w:val="24"/>
        </w:rPr>
        <w:t>Dostawca będzie zobowiązany dostarczać przedmiot zamówienia sukcesywnie wg zamówień cząstkowych Zamawiającego, w ciągu 10-ciu dni roboczych od daty złożenia zamówienia (za pośrednictwem poczty elektronicznej lub telefonicznie), w godz. od 7:00 do 14:00, od poniedziałku do piątku. Zamówienia będą składane nie częściej niż raz na kwartał, chyba że Strony w trybie roboczym uzgodnią częstszą dostawę.</w:t>
      </w:r>
    </w:p>
    <w:p w14:paraId="2CFB5A45" w14:textId="43D56BF7" w:rsidR="00610422" w:rsidRPr="0062094F" w:rsidRDefault="00610422" w:rsidP="00A576F9">
      <w:pPr>
        <w:pStyle w:val="Akapitzlist"/>
        <w:numPr>
          <w:ilvl w:val="0"/>
          <w:numId w:val="36"/>
        </w:numPr>
        <w:spacing w:line="276" w:lineRule="auto"/>
        <w:rPr>
          <w:rFonts w:cstheme="minorHAnsi"/>
          <w:bCs/>
          <w:kern w:val="28"/>
          <w:sz w:val="24"/>
          <w:szCs w:val="24"/>
        </w:rPr>
      </w:pPr>
      <w:r w:rsidRPr="0062094F">
        <w:rPr>
          <w:rFonts w:cstheme="minorHAnsi"/>
          <w:bCs/>
          <w:kern w:val="28"/>
          <w:sz w:val="24"/>
          <w:szCs w:val="24"/>
        </w:rPr>
        <w:t>Zamawiający oczekuje bezwzględnej terminowości w realizacji przedmiotu zamówienia;</w:t>
      </w:r>
    </w:p>
    <w:p w14:paraId="63A9515D" w14:textId="77777777" w:rsidR="00923061" w:rsidRPr="0062094F" w:rsidRDefault="00923061" w:rsidP="00A576F9">
      <w:pPr>
        <w:pStyle w:val="Akapitzlist"/>
        <w:numPr>
          <w:ilvl w:val="0"/>
          <w:numId w:val="36"/>
        </w:numPr>
        <w:spacing w:line="276" w:lineRule="auto"/>
        <w:rPr>
          <w:rFonts w:cstheme="minorHAnsi"/>
          <w:bCs/>
          <w:kern w:val="28"/>
          <w:sz w:val="24"/>
          <w:szCs w:val="24"/>
        </w:rPr>
      </w:pPr>
      <w:r w:rsidRPr="0062094F">
        <w:rPr>
          <w:rFonts w:cstheme="minorHAnsi"/>
          <w:bCs/>
          <w:kern w:val="28"/>
          <w:sz w:val="24"/>
          <w:szCs w:val="24"/>
        </w:rPr>
        <w:t>Dowóz przedmiotu zamówienia będzie odbywał się na koszt Wykonawcy.</w:t>
      </w:r>
    </w:p>
    <w:p w14:paraId="34775581" w14:textId="77777777" w:rsidR="00923061" w:rsidRPr="0062094F" w:rsidRDefault="00923061" w:rsidP="00A576F9">
      <w:pPr>
        <w:pStyle w:val="Akapitzlist"/>
        <w:numPr>
          <w:ilvl w:val="0"/>
          <w:numId w:val="36"/>
        </w:numPr>
        <w:spacing w:line="276" w:lineRule="auto"/>
        <w:rPr>
          <w:rFonts w:cstheme="minorHAnsi"/>
          <w:bCs/>
          <w:kern w:val="28"/>
          <w:sz w:val="24"/>
          <w:szCs w:val="24"/>
        </w:rPr>
      </w:pPr>
      <w:r w:rsidRPr="0062094F">
        <w:rPr>
          <w:rFonts w:cstheme="minorHAnsi"/>
          <w:bCs/>
          <w:kern w:val="28"/>
          <w:sz w:val="24"/>
          <w:szCs w:val="24"/>
        </w:rPr>
        <w:t>Miejsce dostarczania przedmiotu zamówienia zgodnie z miejscem wskazanym w zamówieniu zatwierdzonym przez Zamawiającego.</w:t>
      </w:r>
    </w:p>
    <w:p w14:paraId="471FB108" w14:textId="1360F5DD" w:rsidR="00610422" w:rsidRPr="0062094F" w:rsidRDefault="00610422" w:rsidP="00A576F9">
      <w:pPr>
        <w:pStyle w:val="Akapitzlist"/>
        <w:numPr>
          <w:ilvl w:val="0"/>
          <w:numId w:val="36"/>
        </w:numPr>
        <w:spacing w:line="276" w:lineRule="auto"/>
        <w:rPr>
          <w:rFonts w:cstheme="minorHAnsi"/>
          <w:bCs/>
          <w:kern w:val="28"/>
          <w:sz w:val="24"/>
          <w:szCs w:val="24"/>
        </w:rPr>
      </w:pPr>
      <w:r w:rsidRPr="0062094F">
        <w:rPr>
          <w:rFonts w:cstheme="minorHAnsi"/>
          <w:bCs/>
          <w:kern w:val="28"/>
          <w:sz w:val="24"/>
          <w:szCs w:val="24"/>
        </w:rPr>
        <w:t>Szczegółowe wymagania Zamawiającego w zakresie realizacji przedmiotu zamówienia badań ujęto we wzorze umowy, stanowiącym załącznik do niniejszego zapytania ofertowego.</w:t>
      </w:r>
    </w:p>
    <w:p w14:paraId="1C85190B" w14:textId="5F84D793" w:rsidR="00610422" w:rsidRPr="0062094F" w:rsidRDefault="00610422" w:rsidP="00A576F9">
      <w:pPr>
        <w:pStyle w:val="Akapitzlist"/>
        <w:numPr>
          <w:ilvl w:val="0"/>
          <w:numId w:val="39"/>
        </w:numPr>
        <w:spacing w:line="276" w:lineRule="auto"/>
        <w:rPr>
          <w:rFonts w:cstheme="minorHAnsi"/>
          <w:bCs/>
          <w:kern w:val="28"/>
          <w:sz w:val="24"/>
          <w:szCs w:val="24"/>
        </w:rPr>
      </w:pPr>
      <w:r w:rsidRPr="0062094F">
        <w:rPr>
          <w:rFonts w:cstheme="minorHAnsi"/>
          <w:bCs/>
          <w:kern w:val="28"/>
          <w:sz w:val="24"/>
          <w:szCs w:val="24"/>
        </w:rPr>
        <w:t xml:space="preserve">Zamawiający </w:t>
      </w:r>
      <w:r w:rsidRPr="0062094F">
        <w:rPr>
          <w:rFonts w:cstheme="minorHAnsi"/>
          <w:b/>
          <w:kern w:val="28"/>
          <w:sz w:val="24"/>
          <w:szCs w:val="24"/>
        </w:rPr>
        <w:t>nie dopuszcza składania ofert wariantowych</w:t>
      </w:r>
      <w:r w:rsidRPr="0062094F">
        <w:rPr>
          <w:rFonts w:cstheme="minorHAnsi"/>
          <w:bCs/>
          <w:kern w:val="28"/>
          <w:sz w:val="24"/>
          <w:szCs w:val="24"/>
        </w:rPr>
        <w:t>.</w:t>
      </w:r>
    </w:p>
    <w:p w14:paraId="5BA4C7CB" w14:textId="2056F2D5" w:rsidR="00610422" w:rsidRDefault="00610422" w:rsidP="002F1212">
      <w:pPr>
        <w:pStyle w:val="Akapitzlist"/>
        <w:numPr>
          <w:ilvl w:val="0"/>
          <w:numId w:val="39"/>
        </w:numPr>
        <w:spacing w:line="276" w:lineRule="auto"/>
        <w:jc w:val="both"/>
        <w:rPr>
          <w:rFonts w:cstheme="minorHAnsi"/>
          <w:bCs/>
          <w:kern w:val="28"/>
          <w:sz w:val="24"/>
          <w:szCs w:val="24"/>
        </w:rPr>
      </w:pPr>
      <w:r w:rsidRPr="0062094F">
        <w:rPr>
          <w:rFonts w:cstheme="minorHAnsi"/>
          <w:bCs/>
          <w:kern w:val="28"/>
          <w:sz w:val="24"/>
          <w:szCs w:val="24"/>
        </w:rPr>
        <w:lastRenderedPageBreak/>
        <w:t xml:space="preserve">Wykonawca, z którym, w wyniku przeprowadzonego postępowania, zostanie podpisana umowa, zobowiązany będzie do zrealizowania przedmiotu zamówienia zgodnego z wymaganiami opisanymi </w:t>
      </w:r>
      <w:r w:rsidRPr="002F1212">
        <w:rPr>
          <w:rFonts w:cstheme="minorHAnsi"/>
          <w:bCs/>
          <w:kern w:val="28"/>
          <w:sz w:val="24"/>
          <w:szCs w:val="24"/>
        </w:rPr>
        <w:t>w zapytaniu ofertowym oraz zaoferowanych w formularzu ofertowym.</w:t>
      </w:r>
    </w:p>
    <w:p w14:paraId="42AE8795" w14:textId="15C89E57" w:rsidR="002F1212" w:rsidRPr="002F1212" w:rsidRDefault="002F1212" w:rsidP="002F1212">
      <w:pPr>
        <w:pStyle w:val="Akapitzlist"/>
        <w:numPr>
          <w:ilvl w:val="0"/>
          <w:numId w:val="39"/>
        </w:numPr>
        <w:spacing w:line="276" w:lineRule="auto"/>
        <w:jc w:val="both"/>
        <w:rPr>
          <w:rFonts w:cstheme="minorHAnsi"/>
          <w:bCs/>
          <w:kern w:val="28"/>
          <w:sz w:val="24"/>
          <w:szCs w:val="24"/>
        </w:rPr>
      </w:pPr>
      <w:r w:rsidRPr="002F1212">
        <w:rPr>
          <w:rFonts w:cstheme="minorHAnsi"/>
          <w:bCs/>
          <w:kern w:val="28"/>
          <w:sz w:val="24"/>
          <w:szCs w:val="24"/>
        </w:rPr>
        <w:t xml:space="preserve">Miejsce dostarczania przedmiotu zamówienia: Miejski Zakład Komunalny w Stalowej Woli, </w:t>
      </w:r>
      <w:r>
        <w:rPr>
          <w:rFonts w:cstheme="minorHAnsi"/>
          <w:bCs/>
          <w:kern w:val="28"/>
          <w:sz w:val="24"/>
          <w:szCs w:val="24"/>
        </w:rPr>
        <w:br/>
      </w:r>
      <w:r w:rsidRPr="002F1212">
        <w:rPr>
          <w:rFonts w:cstheme="minorHAnsi"/>
          <w:bCs/>
          <w:kern w:val="28"/>
          <w:sz w:val="24"/>
          <w:szCs w:val="24"/>
        </w:rPr>
        <w:t>ul. Komunalna 1, 37-450 Stalowa Wola.</w:t>
      </w:r>
    </w:p>
    <w:p w14:paraId="78FA30B4" w14:textId="77777777" w:rsidR="0056711B" w:rsidRPr="0062094F" w:rsidRDefault="00C0721E" w:rsidP="0056711B">
      <w:pPr>
        <w:pStyle w:val="Nagwek1"/>
        <w:jc w:val="center"/>
        <w:rPr>
          <w:rFonts w:asciiTheme="minorHAnsi" w:eastAsia="Times New Roman" w:hAnsiTheme="minorHAnsi" w:cstheme="minorHAnsi"/>
          <w:b/>
          <w:bCs/>
          <w:color w:val="auto"/>
          <w:sz w:val="24"/>
          <w:szCs w:val="24"/>
        </w:rPr>
      </w:pPr>
      <w:r w:rsidRPr="0062094F">
        <w:rPr>
          <w:rFonts w:asciiTheme="minorHAnsi" w:eastAsia="Times New Roman" w:hAnsiTheme="minorHAnsi" w:cstheme="minorHAnsi"/>
          <w:b/>
          <w:bCs/>
          <w:color w:val="auto"/>
          <w:sz w:val="24"/>
          <w:szCs w:val="24"/>
        </w:rPr>
        <w:t>§ 2. Termin wykonania umowy.</w:t>
      </w:r>
    </w:p>
    <w:p w14:paraId="6EA1A5C0" w14:textId="70C2A957" w:rsidR="00610422" w:rsidRPr="0062094F" w:rsidRDefault="00610422" w:rsidP="00610422">
      <w:pPr>
        <w:widowControl w:val="0"/>
        <w:tabs>
          <w:tab w:val="left" w:pos="3119"/>
        </w:tabs>
        <w:spacing w:before="100" w:after="0" w:line="320" w:lineRule="exact"/>
        <w:ind w:right="20"/>
        <w:jc w:val="both"/>
        <w:rPr>
          <w:rFonts w:ascii="Calibri" w:hAnsi="Calibri" w:cs="Calibri"/>
          <w:kern w:val="28"/>
          <w:sz w:val="24"/>
          <w:szCs w:val="24"/>
        </w:rPr>
      </w:pPr>
      <w:r w:rsidRPr="0062094F">
        <w:rPr>
          <w:rFonts w:ascii="Calibri" w:eastAsia="Times New Roman" w:hAnsi="Calibri" w:cs="Calibri"/>
          <w:b/>
          <w:bCs/>
          <w:kern w:val="28"/>
          <w:sz w:val="24"/>
          <w:szCs w:val="24"/>
        </w:rPr>
        <w:t xml:space="preserve">Termin realizacji zamówienia: </w:t>
      </w:r>
      <w:r w:rsidR="005854B3" w:rsidRPr="0062094F">
        <w:rPr>
          <w:rFonts w:ascii="Calibri" w:eastAsia="Times New Roman" w:hAnsi="Calibri" w:cs="Calibri"/>
          <w:kern w:val="28"/>
          <w:sz w:val="24"/>
          <w:szCs w:val="24"/>
        </w:rPr>
        <w:t xml:space="preserve">sukcesywnie </w:t>
      </w:r>
      <w:r w:rsidRPr="0062094F">
        <w:rPr>
          <w:rFonts w:ascii="Calibri" w:hAnsi="Calibri" w:cs="Calibri"/>
          <w:kern w:val="28"/>
          <w:sz w:val="24"/>
          <w:szCs w:val="24"/>
        </w:rPr>
        <w:t xml:space="preserve">od </w:t>
      </w:r>
      <w:r w:rsidR="002F1212">
        <w:rPr>
          <w:rFonts w:ascii="Calibri" w:hAnsi="Calibri" w:cs="Calibri"/>
          <w:kern w:val="28"/>
          <w:sz w:val="24"/>
          <w:szCs w:val="24"/>
        </w:rPr>
        <w:t xml:space="preserve">dnia zawarcia umowy przez okres 12-tu miesięcy. </w:t>
      </w:r>
    </w:p>
    <w:p w14:paraId="05A76C13" w14:textId="77777777" w:rsidR="00610422" w:rsidRPr="0062094F" w:rsidRDefault="00610422" w:rsidP="001E18F2">
      <w:pPr>
        <w:pStyle w:val="Nagwek1"/>
        <w:spacing w:before="0"/>
        <w:jc w:val="center"/>
        <w:rPr>
          <w:rFonts w:asciiTheme="minorHAnsi" w:eastAsia="Times New Roman" w:hAnsiTheme="minorHAnsi" w:cstheme="minorHAnsi"/>
          <w:b/>
          <w:bCs/>
          <w:color w:val="auto"/>
          <w:sz w:val="24"/>
          <w:szCs w:val="24"/>
        </w:rPr>
      </w:pPr>
    </w:p>
    <w:p w14:paraId="7E8D5D81" w14:textId="0B025DAD" w:rsidR="00C0721E" w:rsidRPr="0062094F" w:rsidRDefault="00C0721E" w:rsidP="00D11155">
      <w:pPr>
        <w:pStyle w:val="Nagwek1"/>
        <w:spacing w:before="0" w:line="276" w:lineRule="auto"/>
        <w:jc w:val="center"/>
        <w:rPr>
          <w:rFonts w:asciiTheme="minorHAnsi" w:eastAsia="Times New Roman" w:hAnsiTheme="minorHAnsi" w:cstheme="minorHAnsi"/>
          <w:b/>
          <w:bCs/>
          <w:color w:val="auto"/>
          <w:sz w:val="24"/>
          <w:szCs w:val="24"/>
        </w:rPr>
      </w:pPr>
      <w:r w:rsidRPr="0062094F">
        <w:rPr>
          <w:rFonts w:asciiTheme="minorHAnsi" w:eastAsia="Times New Roman" w:hAnsiTheme="minorHAnsi" w:cstheme="minorHAnsi"/>
          <w:b/>
          <w:bCs/>
          <w:color w:val="auto"/>
          <w:sz w:val="24"/>
          <w:szCs w:val="24"/>
        </w:rPr>
        <w:t>§ 3. Warunki współpracy i płatności.</w:t>
      </w:r>
    </w:p>
    <w:p w14:paraId="0D80F8E1" w14:textId="547E5D04" w:rsidR="00800CFA" w:rsidRPr="0062094F" w:rsidRDefault="00C0721E" w:rsidP="00827161">
      <w:pPr>
        <w:spacing w:line="276" w:lineRule="auto"/>
        <w:jc w:val="both"/>
        <w:rPr>
          <w:rFonts w:cstheme="minorHAnsi"/>
          <w:sz w:val="24"/>
          <w:szCs w:val="24"/>
        </w:rPr>
      </w:pPr>
      <w:r w:rsidRPr="0062094F">
        <w:rPr>
          <w:rFonts w:eastAsia="Calibri" w:cstheme="minorHAnsi"/>
          <w:sz w:val="24"/>
          <w:szCs w:val="24"/>
        </w:rPr>
        <w:t>Termin płatności:</w:t>
      </w:r>
      <w:r w:rsidRPr="0062094F">
        <w:rPr>
          <w:rFonts w:eastAsia="Calibri" w:cstheme="minorHAnsi"/>
          <w:b/>
          <w:bCs/>
          <w:sz w:val="24"/>
          <w:szCs w:val="24"/>
        </w:rPr>
        <w:t xml:space="preserve"> </w:t>
      </w:r>
      <w:r w:rsidR="00755E87" w:rsidRPr="0062094F">
        <w:rPr>
          <w:rFonts w:eastAsia="Calibri" w:cstheme="minorHAnsi"/>
          <w:sz w:val="24"/>
          <w:szCs w:val="24"/>
        </w:rPr>
        <w:t>21</w:t>
      </w:r>
      <w:r w:rsidR="00800CFA" w:rsidRPr="0062094F">
        <w:rPr>
          <w:rFonts w:cstheme="minorHAnsi"/>
          <w:sz w:val="24"/>
          <w:szCs w:val="24"/>
        </w:rPr>
        <w:t xml:space="preserve"> dni od dnia dostarczenia prawidłowo wystawionej faktury. Zamawiający zapłaci wynagrodzenie przelewem na wskazany w umowie rachunek bankowy Wykonawcy.</w:t>
      </w:r>
    </w:p>
    <w:p w14:paraId="4588B300" w14:textId="77EF4C03" w:rsidR="00C0721E" w:rsidRPr="0062094F" w:rsidRDefault="00C0721E" w:rsidP="00670825">
      <w:pPr>
        <w:spacing w:after="0" w:line="276" w:lineRule="auto"/>
        <w:jc w:val="center"/>
        <w:rPr>
          <w:rFonts w:eastAsia="Times New Roman" w:cstheme="minorHAnsi"/>
          <w:b/>
          <w:bCs/>
          <w:sz w:val="24"/>
          <w:szCs w:val="24"/>
        </w:rPr>
      </w:pPr>
      <w:r w:rsidRPr="0062094F">
        <w:rPr>
          <w:rFonts w:eastAsia="Times New Roman" w:cstheme="minorHAnsi"/>
          <w:b/>
          <w:bCs/>
          <w:sz w:val="24"/>
          <w:szCs w:val="24"/>
        </w:rPr>
        <w:t>§ 4. Opis kryteriów.</w:t>
      </w:r>
    </w:p>
    <w:p w14:paraId="2847CDF5" w14:textId="282D9C6C" w:rsidR="00C0721E" w:rsidRPr="0062094F" w:rsidRDefault="00C0721E" w:rsidP="00670825">
      <w:pPr>
        <w:numPr>
          <w:ilvl w:val="0"/>
          <w:numId w:val="1"/>
        </w:numPr>
        <w:tabs>
          <w:tab w:val="right" w:pos="9072"/>
        </w:tabs>
        <w:spacing w:after="0" w:line="276" w:lineRule="auto"/>
        <w:ind w:left="357" w:hanging="357"/>
        <w:jc w:val="both"/>
        <w:rPr>
          <w:rFonts w:cstheme="minorHAnsi"/>
          <w:sz w:val="24"/>
          <w:szCs w:val="24"/>
        </w:rPr>
      </w:pPr>
      <w:r w:rsidRPr="0062094F">
        <w:rPr>
          <w:rFonts w:eastAsia="Calibri" w:cstheme="minorHAnsi"/>
          <w:sz w:val="24"/>
          <w:szCs w:val="24"/>
        </w:rPr>
        <w:t xml:space="preserve">Zamawiający </w:t>
      </w:r>
      <w:r w:rsidRPr="0062094F">
        <w:rPr>
          <w:rFonts w:cstheme="minorHAnsi"/>
          <w:sz w:val="24"/>
          <w:szCs w:val="24"/>
        </w:rPr>
        <w:t xml:space="preserve">wyznaczył następujące kryterium i jego znaczenie: </w:t>
      </w:r>
      <w:r w:rsidRPr="0062094F">
        <w:rPr>
          <w:rFonts w:cstheme="minorHAnsi"/>
          <w:b/>
          <w:bCs/>
          <w:sz w:val="24"/>
          <w:szCs w:val="24"/>
        </w:rPr>
        <w:t xml:space="preserve">cena oferty </w:t>
      </w:r>
      <w:r w:rsidRPr="0062094F">
        <w:rPr>
          <w:rFonts w:cstheme="minorHAnsi"/>
          <w:sz w:val="24"/>
          <w:szCs w:val="24"/>
        </w:rPr>
        <w:t xml:space="preserve">– </w:t>
      </w:r>
      <w:r w:rsidRPr="0062094F">
        <w:rPr>
          <w:rFonts w:cstheme="minorHAnsi"/>
          <w:b/>
          <w:bCs/>
          <w:sz w:val="24"/>
          <w:szCs w:val="24"/>
        </w:rPr>
        <w:t>100%.</w:t>
      </w:r>
    </w:p>
    <w:p w14:paraId="65B50A5E" w14:textId="3C367880" w:rsidR="00C0721E" w:rsidRPr="0062094F" w:rsidRDefault="00C0721E" w:rsidP="00670825">
      <w:pPr>
        <w:numPr>
          <w:ilvl w:val="0"/>
          <w:numId w:val="1"/>
        </w:numPr>
        <w:tabs>
          <w:tab w:val="right" w:pos="9072"/>
        </w:tabs>
        <w:spacing w:after="0" w:line="276" w:lineRule="auto"/>
        <w:ind w:left="357" w:hanging="357"/>
        <w:jc w:val="both"/>
        <w:rPr>
          <w:rFonts w:cstheme="minorHAnsi"/>
          <w:sz w:val="24"/>
          <w:szCs w:val="24"/>
        </w:rPr>
      </w:pPr>
      <w:r w:rsidRPr="0062094F">
        <w:rPr>
          <w:rFonts w:cstheme="minorHAnsi"/>
          <w:sz w:val="24"/>
          <w:szCs w:val="24"/>
        </w:rPr>
        <w:t>Zamawiający przyzna zamówienie Oferentowi, którego oferta odpowiada warunkom określonym w</w:t>
      </w:r>
      <w:r w:rsidR="00923320" w:rsidRPr="0062094F">
        <w:rPr>
          <w:rFonts w:cstheme="minorHAnsi"/>
          <w:sz w:val="24"/>
          <w:szCs w:val="24"/>
        </w:rPr>
        <w:t> </w:t>
      </w:r>
      <w:r w:rsidRPr="0062094F">
        <w:rPr>
          <w:rFonts w:cstheme="minorHAnsi"/>
          <w:sz w:val="24"/>
          <w:szCs w:val="24"/>
        </w:rPr>
        <w:t>Zapytaniu ofertowym oraz zostanie uznana za najkorzystniejszą w odniesieniu do kryterium.</w:t>
      </w:r>
    </w:p>
    <w:p w14:paraId="6D5B943C" w14:textId="7A9564D3" w:rsidR="00C0721E" w:rsidRPr="0062094F" w:rsidRDefault="00C0721E" w:rsidP="00670825">
      <w:pPr>
        <w:numPr>
          <w:ilvl w:val="0"/>
          <w:numId w:val="1"/>
        </w:numPr>
        <w:tabs>
          <w:tab w:val="right" w:pos="9072"/>
        </w:tabs>
        <w:spacing w:after="0" w:line="276" w:lineRule="auto"/>
        <w:ind w:left="357" w:hanging="357"/>
        <w:jc w:val="both"/>
        <w:rPr>
          <w:rFonts w:eastAsia="Calibri" w:cstheme="minorHAnsi"/>
          <w:sz w:val="24"/>
          <w:szCs w:val="24"/>
        </w:rPr>
      </w:pPr>
      <w:r w:rsidRPr="0062094F">
        <w:rPr>
          <w:rFonts w:eastAsia="Calibri" w:cstheme="minorHAnsi"/>
          <w:sz w:val="24"/>
          <w:szCs w:val="24"/>
        </w:rPr>
        <w:t>Jeżeli Zamawiający nie może dokonać wyboru oferty najkorzystniejszej ze względu na to, że zostały złożone oferty o tej samej cenie, Zamawiający wezwie Oferentów, którzy złożyli te oferty, do złożenia w</w:t>
      </w:r>
      <w:r w:rsidR="00923320" w:rsidRPr="0062094F">
        <w:rPr>
          <w:rFonts w:eastAsia="Calibri" w:cstheme="minorHAnsi"/>
          <w:sz w:val="24"/>
          <w:szCs w:val="24"/>
        </w:rPr>
        <w:t> </w:t>
      </w:r>
      <w:r w:rsidRPr="0062094F">
        <w:rPr>
          <w:rFonts w:eastAsia="Calibri" w:cstheme="minorHAnsi"/>
          <w:sz w:val="24"/>
          <w:szCs w:val="24"/>
        </w:rPr>
        <w:t>terminie określonym przez Zamawiającego ofert dodatkowych.</w:t>
      </w:r>
    </w:p>
    <w:p w14:paraId="57AF861C" w14:textId="77777777" w:rsidR="000B4CF7" w:rsidRPr="0062094F" w:rsidRDefault="00C0721E" w:rsidP="00670825">
      <w:pPr>
        <w:numPr>
          <w:ilvl w:val="0"/>
          <w:numId w:val="1"/>
        </w:numPr>
        <w:tabs>
          <w:tab w:val="right" w:pos="9072"/>
        </w:tabs>
        <w:spacing w:after="0" w:line="276" w:lineRule="auto"/>
        <w:ind w:left="357" w:hanging="357"/>
        <w:jc w:val="both"/>
        <w:rPr>
          <w:rFonts w:eastAsia="Calibri" w:cstheme="minorHAnsi"/>
          <w:sz w:val="24"/>
          <w:szCs w:val="24"/>
        </w:rPr>
      </w:pPr>
      <w:r w:rsidRPr="0062094F">
        <w:rPr>
          <w:rFonts w:eastAsia="Calibri" w:cstheme="minorHAnsi"/>
          <w:sz w:val="24"/>
          <w:szCs w:val="24"/>
        </w:rPr>
        <w:t>Oferenci składając oferty dodatkowe, nie mogą zaoferować cen wyższych niż zaoferowane w złożonych ofertach.</w:t>
      </w:r>
    </w:p>
    <w:p w14:paraId="593B6B93" w14:textId="3C90D80B" w:rsidR="000B4CF7" w:rsidRPr="0062094F" w:rsidRDefault="000B4CF7" w:rsidP="00670825">
      <w:pPr>
        <w:numPr>
          <w:ilvl w:val="0"/>
          <w:numId w:val="1"/>
        </w:numPr>
        <w:tabs>
          <w:tab w:val="right" w:pos="9072"/>
        </w:tabs>
        <w:spacing w:after="0" w:line="276" w:lineRule="auto"/>
        <w:ind w:left="357" w:hanging="357"/>
        <w:jc w:val="both"/>
        <w:rPr>
          <w:rFonts w:eastAsia="Calibri" w:cstheme="minorHAnsi"/>
          <w:sz w:val="24"/>
          <w:szCs w:val="24"/>
        </w:rPr>
      </w:pPr>
      <w:r w:rsidRPr="0062094F">
        <w:rPr>
          <w:rFonts w:eastAsia="Calibri" w:cstheme="minorHAnsi"/>
          <w:sz w:val="24"/>
          <w:szCs w:val="24"/>
        </w:rPr>
        <w:t>Zamawiający przyzna zamówienie Oferentowi, którego oferta uzyska najwyższą liczbę punktów w</w:t>
      </w:r>
      <w:r w:rsidR="00923320" w:rsidRPr="0062094F">
        <w:rPr>
          <w:rFonts w:eastAsia="Calibri" w:cstheme="minorHAnsi"/>
          <w:sz w:val="24"/>
          <w:szCs w:val="24"/>
        </w:rPr>
        <w:t> </w:t>
      </w:r>
      <w:r w:rsidRPr="0062094F">
        <w:rPr>
          <w:rFonts w:eastAsia="Calibri" w:cstheme="minorHAnsi"/>
          <w:sz w:val="24"/>
          <w:szCs w:val="24"/>
        </w:rPr>
        <w:t>ostatecznej ocenie punktowej oraz odpowiada warunkom określonym w Zapytaniu ofertowym.</w:t>
      </w:r>
    </w:p>
    <w:p w14:paraId="4BBA90A4" w14:textId="77777777" w:rsidR="000B4CF7" w:rsidRPr="0062094F" w:rsidRDefault="000B4CF7" w:rsidP="007A6441">
      <w:pPr>
        <w:tabs>
          <w:tab w:val="right" w:pos="9072"/>
        </w:tabs>
        <w:spacing w:after="0" w:line="320" w:lineRule="exact"/>
        <w:ind w:left="357"/>
        <w:jc w:val="both"/>
        <w:rPr>
          <w:rFonts w:eastAsia="Calibri" w:cstheme="minorHAnsi"/>
          <w:sz w:val="24"/>
          <w:szCs w:val="24"/>
        </w:rPr>
      </w:pPr>
    </w:p>
    <w:p w14:paraId="16855E3E" w14:textId="77777777" w:rsidR="00C0721E" w:rsidRPr="0062094F" w:rsidRDefault="00C0721E" w:rsidP="00D82FE3">
      <w:pPr>
        <w:pStyle w:val="Nagwek1"/>
        <w:spacing w:before="0"/>
        <w:jc w:val="center"/>
        <w:rPr>
          <w:rFonts w:asciiTheme="minorHAnsi" w:eastAsia="Calibri" w:hAnsiTheme="minorHAnsi" w:cstheme="minorHAnsi"/>
          <w:b/>
          <w:bCs/>
          <w:color w:val="auto"/>
          <w:sz w:val="24"/>
          <w:szCs w:val="24"/>
        </w:rPr>
      </w:pPr>
      <w:r w:rsidRPr="0062094F">
        <w:rPr>
          <w:rFonts w:asciiTheme="minorHAnsi" w:hAnsiTheme="minorHAnsi" w:cstheme="minorHAnsi"/>
          <w:b/>
          <w:bCs/>
          <w:color w:val="auto"/>
          <w:sz w:val="24"/>
          <w:szCs w:val="24"/>
        </w:rPr>
        <w:t>§ 5. Opis sposobu przygotowania oferty od strony formalnej.</w:t>
      </w:r>
    </w:p>
    <w:p w14:paraId="157D23B4" w14:textId="4421ED18" w:rsidR="00C0721E" w:rsidRPr="0062094F" w:rsidRDefault="00C0721E" w:rsidP="007A6441">
      <w:pPr>
        <w:numPr>
          <w:ilvl w:val="0"/>
          <w:numId w:val="10"/>
        </w:numPr>
        <w:spacing w:after="0" w:line="320" w:lineRule="exact"/>
        <w:ind w:left="357" w:hanging="357"/>
        <w:jc w:val="both"/>
        <w:rPr>
          <w:rFonts w:eastAsia="Calibri" w:cstheme="minorHAnsi"/>
          <w:sz w:val="24"/>
          <w:szCs w:val="24"/>
        </w:rPr>
      </w:pPr>
      <w:r w:rsidRPr="0062094F">
        <w:rPr>
          <w:rFonts w:eastAsia="Calibri" w:cstheme="minorHAnsi"/>
          <w:sz w:val="24"/>
          <w:szCs w:val="24"/>
        </w:rPr>
        <w:t xml:space="preserve">Ofertę należy przygotować na załączonym formularzu ofertowym (załącznik nr 1). </w:t>
      </w:r>
    </w:p>
    <w:p w14:paraId="7CCF6630" w14:textId="77777777" w:rsidR="00C0721E" w:rsidRPr="0062094F" w:rsidRDefault="00C0721E" w:rsidP="007A6441">
      <w:pPr>
        <w:numPr>
          <w:ilvl w:val="0"/>
          <w:numId w:val="10"/>
        </w:numPr>
        <w:spacing w:after="0" w:line="320" w:lineRule="exact"/>
        <w:ind w:left="357" w:hanging="357"/>
        <w:jc w:val="both"/>
        <w:rPr>
          <w:rFonts w:eastAsia="Calibri" w:cstheme="minorHAnsi"/>
          <w:sz w:val="24"/>
          <w:szCs w:val="24"/>
        </w:rPr>
      </w:pPr>
      <w:r w:rsidRPr="0062094F">
        <w:rPr>
          <w:rFonts w:eastAsia="Calibri" w:cstheme="minorHAnsi"/>
          <w:sz w:val="24"/>
          <w:szCs w:val="24"/>
        </w:rPr>
        <w:t>Wszelkie koszty związane z przygotowaniem oferty ponosi składający ofertę.</w:t>
      </w:r>
    </w:p>
    <w:p w14:paraId="3B902950" w14:textId="77777777" w:rsidR="00C0721E" w:rsidRPr="0062094F" w:rsidRDefault="00C0721E" w:rsidP="007A6441">
      <w:pPr>
        <w:numPr>
          <w:ilvl w:val="0"/>
          <w:numId w:val="10"/>
        </w:numPr>
        <w:spacing w:after="0" w:line="320" w:lineRule="exact"/>
        <w:ind w:left="357" w:hanging="357"/>
        <w:jc w:val="both"/>
        <w:rPr>
          <w:rFonts w:eastAsia="Calibri" w:cstheme="minorHAnsi"/>
          <w:sz w:val="24"/>
          <w:szCs w:val="24"/>
        </w:rPr>
      </w:pPr>
      <w:r w:rsidRPr="0062094F">
        <w:rPr>
          <w:rFonts w:eastAsia="Calibri" w:cstheme="minorHAnsi"/>
          <w:sz w:val="24"/>
          <w:szCs w:val="24"/>
        </w:rPr>
        <w:t>Oferta oraz wymagane formularze składane wraz z ofertą wymagają podpisu osób uprawnionych do reprezentowania firmy w obrocie gospodarczym, zgodnie z aktem rejestracyjnym oraz przepisami prawa.</w:t>
      </w:r>
    </w:p>
    <w:p w14:paraId="248DAEDE" w14:textId="77777777" w:rsidR="00C0721E" w:rsidRPr="0062094F" w:rsidRDefault="00C0721E" w:rsidP="007A6441">
      <w:pPr>
        <w:numPr>
          <w:ilvl w:val="0"/>
          <w:numId w:val="10"/>
        </w:numPr>
        <w:spacing w:after="0" w:line="320" w:lineRule="exact"/>
        <w:ind w:left="357" w:hanging="357"/>
        <w:jc w:val="both"/>
        <w:rPr>
          <w:rFonts w:eastAsia="Calibri" w:cstheme="minorHAnsi"/>
          <w:sz w:val="24"/>
          <w:szCs w:val="24"/>
        </w:rPr>
      </w:pPr>
      <w:r w:rsidRPr="0062094F">
        <w:rPr>
          <w:rFonts w:eastAsia="Calibri" w:cstheme="minorHAnsi"/>
          <w:sz w:val="24"/>
          <w:szCs w:val="24"/>
        </w:rPr>
        <w:t>Oferta podpisana przez upoważnionego przedstawiciela wykonawcy wymaga załączenia właściwego pełnomocnictwa lub innego umocowania prawnego.</w:t>
      </w:r>
    </w:p>
    <w:p w14:paraId="6A7A3517" w14:textId="77777777" w:rsidR="00C0721E" w:rsidRPr="0062094F" w:rsidRDefault="00C0721E" w:rsidP="007A6441">
      <w:pPr>
        <w:numPr>
          <w:ilvl w:val="0"/>
          <w:numId w:val="10"/>
        </w:numPr>
        <w:spacing w:after="0" w:line="320" w:lineRule="exact"/>
        <w:ind w:left="357" w:hanging="357"/>
        <w:jc w:val="both"/>
        <w:rPr>
          <w:rFonts w:eastAsia="Calibri" w:cstheme="minorHAnsi"/>
          <w:sz w:val="24"/>
          <w:szCs w:val="24"/>
        </w:rPr>
      </w:pPr>
      <w:r w:rsidRPr="0062094F">
        <w:rPr>
          <w:rFonts w:eastAsia="Calibri" w:cstheme="minorHAnsi"/>
          <w:sz w:val="24"/>
          <w:szCs w:val="24"/>
        </w:rPr>
        <w:t>Dokumenty winny być sporządzone zgodnie z zaleceniami oraz przedstawionymi przez Zamawiającego wzorcami (załącznikami), zawierać informacje i dane określone w tych dokumentach.</w:t>
      </w:r>
    </w:p>
    <w:p w14:paraId="6D53A744" w14:textId="77777777" w:rsidR="00C0721E" w:rsidRPr="0062094F" w:rsidRDefault="00C0721E" w:rsidP="007A6441">
      <w:pPr>
        <w:numPr>
          <w:ilvl w:val="0"/>
          <w:numId w:val="10"/>
        </w:numPr>
        <w:spacing w:after="0" w:line="320" w:lineRule="exact"/>
        <w:ind w:left="357" w:hanging="357"/>
        <w:jc w:val="both"/>
        <w:rPr>
          <w:rFonts w:eastAsia="Calibri" w:cstheme="minorHAnsi"/>
          <w:sz w:val="24"/>
          <w:szCs w:val="24"/>
        </w:rPr>
      </w:pPr>
      <w:r w:rsidRPr="0062094F">
        <w:rPr>
          <w:rFonts w:eastAsia="Calibri" w:cstheme="minorHAnsi"/>
          <w:sz w:val="24"/>
          <w:szCs w:val="24"/>
        </w:rPr>
        <w:t>Poprawki w ofercie muszą być naniesione czytelnie oraz opatrzone podpisem osoby podpisującej ofertę.</w:t>
      </w:r>
    </w:p>
    <w:p w14:paraId="3D44DBD5" w14:textId="23EB7752" w:rsidR="00C0721E" w:rsidRPr="0062094F" w:rsidRDefault="00C0721E" w:rsidP="00C64576">
      <w:pPr>
        <w:numPr>
          <w:ilvl w:val="0"/>
          <w:numId w:val="10"/>
        </w:numPr>
        <w:spacing w:after="0" w:line="276" w:lineRule="auto"/>
        <w:ind w:left="357" w:hanging="357"/>
        <w:jc w:val="both"/>
        <w:rPr>
          <w:rFonts w:eastAsia="Calibri" w:cstheme="minorHAnsi"/>
          <w:sz w:val="24"/>
          <w:szCs w:val="24"/>
        </w:rPr>
      </w:pPr>
      <w:r w:rsidRPr="0062094F">
        <w:rPr>
          <w:rFonts w:eastAsia="Calibri" w:cstheme="minorHAnsi"/>
          <w:sz w:val="24"/>
          <w:szCs w:val="24"/>
        </w:rPr>
        <w:t>Oferta wraz z załącznikami musi być sporządzona w języku polskim.</w:t>
      </w:r>
    </w:p>
    <w:p w14:paraId="111B480F" w14:textId="77777777" w:rsidR="004E5DED" w:rsidRDefault="004E5DED" w:rsidP="004E5DED">
      <w:pPr>
        <w:numPr>
          <w:ilvl w:val="0"/>
          <w:numId w:val="10"/>
        </w:numPr>
        <w:spacing w:after="0" w:line="320" w:lineRule="exact"/>
        <w:ind w:left="357" w:hanging="357"/>
        <w:jc w:val="both"/>
        <w:rPr>
          <w:rFonts w:eastAsia="Calibri" w:cstheme="minorHAnsi"/>
          <w:sz w:val="24"/>
          <w:szCs w:val="24"/>
        </w:rPr>
      </w:pPr>
      <w:r w:rsidRPr="00E13E67">
        <w:rPr>
          <w:rFonts w:eastAsia="Calibri" w:cstheme="minorHAnsi"/>
          <w:sz w:val="24"/>
          <w:szCs w:val="24"/>
        </w:rPr>
        <w:t>Oferty sporządzone wadliwie, złożone po terminie</w:t>
      </w:r>
      <w:r>
        <w:rPr>
          <w:rFonts w:eastAsia="Calibri" w:cstheme="minorHAnsi"/>
          <w:sz w:val="24"/>
          <w:szCs w:val="24"/>
        </w:rPr>
        <w:t>, niekompletne</w:t>
      </w:r>
      <w:r w:rsidRPr="00E13E67">
        <w:rPr>
          <w:rFonts w:eastAsia="Calibri" w:cstheme="minorHAnsi"/>
          <w:sz w:val="24"/>
          <w:szCs w:val="24"/>
        </w:rPr>
        <w:t xml:space="preserve"> lub na niewłaściwym formularzu zostaną odrzucone.</w:t>
      </w:r>
    </w:p>
    <w:p w14:paraId="1B4D4C20" w14:textId="77777777" w:rsidR="00490739" w:rsidRPr="0062094F" w:rsidRDefault="00490739" w:rsidP="00490739">
      <w:pPr>
        <w:spacing w:after="0" w:line="320" w:lineRule="exact"/>
        <w:ind w:left="357"/>
        <w:jc w:val="both"/>
        <w:rPr>
          <w:rFonts w:eastAsia="Calibri" w:cstheme="minorHAnsi"/>
          <w:sz w:val="24"/>
          <w:szCs w:val="24"/>
        </w:rPr>
      </w:pPr>
    </w:p>
    <w:p w14:paraId="7316D3E1" w14:textId="77777777" w:rsidR="00C0721E" w:rsidRPr="0062094F" w:rsidRDefault="00C0721E" w:rsidP="00271657">
      <w:pPr>
        <w:pStyle w:val="Nagwek1"/>
        <w:spacing w:before="0"/>
        <w:jc w:val="center"/>
        <w:rPr>
          <w:rFonts w:asciiTheme="minorHAnsi" w:eastAsia="Times New Roman" w:hAnsiTheme="minorHAnsi" w:cstheme="minorHAnsi"/>
          <w:b/>
          <w:bCs/>
          <w:color w:val="auto"/>
          <w:sz w:val="24"/>
          <w:szCs w:val="24"/>
        </w:rPr>
      </w:pPr>
      <w:r w:rsidRPr="0062094F">
        <w:rPr>
          <w:rFonts w:asciiTheme="minorHAnsi" w:eastAsia="Times New Roman" w:hAnsiTheme="minorHAnsi" w:cstheme="minorHAnsi"/>
          <w:b/>
          <w:bCs/>
          <w:color w:val="auto"/>
          <w:sz w:val="24"/>
          <w:szCs w:val="24"/>
        </w:rPr>
        <w:t>§ 6. Dokumenty wymagane od Oferentów.</w:t>
      </w:r>
    </w:p>
    <w:p w14:paraId="4DCB4AB6" w14:textId="77777777" w:rsidR="00C0721E" w:rsidRPr="0062094F" w:rsidRDefault="00C0721E" w:rsidP="007A6441">
      <w:pPr>
        <w:widowControl w:val="0"/>
        <w:spacing w:after="0" w:line="320" w:lineRule="exact"/>
        <w:ind w:left="20" w:right="23"/>
        <w:jc w:val="both"/>
        <w:rPr>
          <w:rFonts w:cstheme="minorHAnsi"/>
          <w:sz w:val="24"/>
          <w:szCs w:val="24"/>
        </w:rPr>
      </w:pPr>
      <w:r w:rsidRPr="0062094F">
        <w:rPr>
          <w:rFonts w:cstheme="minorHAnsi"/>
          <w:sz w:val="24"/>
          <w:szCs w:val="24"/>
        </w:rPr>
        <w:t xml:space="preserve">Do oferty sporządzonej na wymaganym formularzu ofertowym </w:t>
      </w:r>
      <w:r w:rsidRPr="0062094F">
        <w:rPr>
          <w:rFonts w:cstheme="minorHAnsi"/>
          <w:b/>
          <w:bCs/>
          <w:sz w:val="24"/>
          <w:szCs w:val="24"/>
        </w:rPr>
        <w:t>należy dołączyć</w:t>
      </w:r>
      <w:r w:rsidRPr="0062094F">
        <w:rPr>
          <w:rFonts w:cstheme="minorHAnsi"/>
          <w:sz w:val="24"/>
          <w:szCs w:val="24"/>
        </w:rPr>
        <w:t xml:space="preserve"> następujące dokumenty, oświadczenia:</w:t>
      </w:r>
    </w:p>
    <w:p w14:paraId="0AFDF838" w14:textId="62DA9036" w:rsidR="00C0721E" w:rsidRPr="0062094F" w:rsidRDefault="00C0721E" w:rsidP="007A6441">
      <w:pPr>
        <w:widowControl w:val="0"/>
        <w:numPr>
          <w:ilvl w:val="0"/>
          <w:numId w:val="12"/>
        </w:numPr>
        <w:tabs>
          <w:tab w:val="left" w:pos="707"/>
        </w:tabs>
        <w:spacing w:after="0" w:line="320" w:lineRule="exact"/>
        <w:ind w:left="357" w:hanging="357"/>
        <w:jc w:val="both"/>
        <w:rPr>
          <w:rFonts w:cstheme="minorHAnsi"/>
          <w:sz w:val="24"/>
          <w:szCs w:val="24"/>
        </w:rPr>
      </w:pPr>
      <w:r w:rsidRPr="0062094F">
        <w:rPr>
          <w:rFonts w:cstheme="minorHAnsi"/>
          <w:sz w:val="24"/>
          <w:szCs w:val="24"/>
        </w:rPr>
        <w:t xml:space="preserve">aktualny odpis z właściwego rejestru lub z centralnej ewidencji i informacji o działalności gospodarczej, jeżeli odrębne przepisy wymagają wpisu do rejestru lub ewidencji – w przypadku, gdy ww. dokumenty pozostają </w:t>
      </w:r>
      <w:r w:rsidRPr="0062094F">
        <w:rPr>
          <w:rFonts w:cstheme="minorHAnsi"/>
          <w:b/>
          <w:sz w:val="24"/>
          <w:szCs w:val="24"/>
        </w:rPr>
        <w:t>aktualne</w:t>
      </w:r>
      <w:r w:rsidRPr="0062094F">
        <w:rPr>
          <w:rFonts w:cstheme="minorHAnsi"/>
          <w:sz w:val="24"/>
          <w:szCs w:val="24"/>
        </w:rPr>
        <w:t xml:space="preserve"> w wyznaczonym terminie składania ofert, prosimy o</w:t>
      </w:r>
      <w:r w:rsidR="00CF2D36" w:rsidRPr="0062094F">
        <w:rPr>
          <w:rFonts w:cstheme="minorHAnsi"/>
          <w:sz w:val="24"/>
          <w:szCs w:val="24"/>
        </w:rPr>
        <w:t> </w:t>
      </w:r>
      <w:r w:rsidRPr="0062094F">
        <w:rPr>
          <w:rFonts w:cstheme="minorHAnsi"/>
          <w:sz w:val="24"/>
          <w:szCs w:val="24"/>
        </w:rPr>
        <w:t>wskazanie bezpłatnych i</w:t>
      </w:r>
      <w:r w:rsidR="00EB5B0F" w:rsidRPr="0062094F">
        <w:rPr>
          <w:rFonts w:cstheme="minorHAnsi"/>
          <w:sz w:val="24"/>
          <w:szCs w:val="24"/>
        </w:rPr>
        <w:t> </w:t>
      </w:r>
      <w:r w:rsidRPr="0062094F">
        <w:rPr>
          <w:rFonts w:cstheme="minorHAnsi"/>
          <w:sz w:val="24"/>
          <w:szCs w:val="24"/>
        </w:rPr>
        <w:t>ogólnodostępnych baz danych, w szczególności rejestrów publicznych. W przeciwnym przypadku prosimy o dołączenie aktualnych dokumentów do oferty</w:t>
      </w:r>
      <w:r w:rsidR="001B1EDB" w:rsidRPr="0062094F">
        <w:rPr>
          <w:rFonts w:cstheme="minorHAnsi"/>
          <w:sz w:val="24"/>
          <w:szCs w:val="24"/>
        </w:rPr>
        <w:t>,</w:t>
      </w:r>
    </w:p>
    <w:p w14:paraId="3F713C36" w14:textId="38997085" w:rsidR="0063737A" w:rsidRPr="0063737A" w:rsidRDefault="0063737A" w:rsidP="0063737A">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sz w:val="24"/>
          <w:szCs w:val="24"/>
          <w:u w:val="single"/>
          <w:lang w:eastAsia="pl-PL"/>
        </w:rPr>
      </w:pPr>
      <w:r>
        <w:rPr>
          <w:rFonts w:eastAsia="Times New Roman" w:cstheme="minorHAnsi"/>
          <w:sz w:val="24"/>
          <w:szCs w:val="24"/>
          <w:lang w:eastAsia="ar-SA"/>
        </w:rPr>
        <w:t>f</w:t>
      </w:r>
      <w:r w:rsidRPr="004559D1">
        <w:rPr>
          <w:rFonts w:eastAsia="Times New Roman" w:cstheme="minorHAnsi"/>
          <w:sz w:val="24"/>
          <w:szCs w:val="24"/>
          <w:lang w:eastAsia="ar-SA"/>
        </w:rPr>
        <w:t xml:space="preserve">akultatywnie ewentualne pełnomocnictwa osób podpisujących ofertę w imieniu Wykonawcy udzielone przez Wykonawcę (imienne upoważnienie do reprezentowania Wykonawcy </w:t>
      </w:r>
      <w:r>
        <w:rPr>
          <w:rFonts w:eastAsia="Times New Roman" w:cstheme="minorHAnsi"/>
          <w:sz w:val="24"/>
          <w:szCs w:val="24"/>
          <w:lang w:eastAsia="ar-SA"/>
        </w:rPr>
        <w:br/>
      </w:r>
      <w:r w:rsidRPr="004559D1">
        <w:rPr>
          <w:rFonts w:eastAsia="Times New Roman" w:cstheme="minorHAnsi"/>
          <w:sz w:val="24"/>
          <w:szCs w:val="24"/>
          <w:lang w:eastAsia="ar-SA"/>
        </w:rPr>
        <w:t>w niniejszym postępowaniu, jeżeli osoba podpisująca nie została wskazana do reprezentacji we właściwym rejestrze lub ewidencji działalności gospoda</w:t>
      </w:r>
      <w:r>
        <w:rPr>
          <w:rFonts w:eastAsia="Times New Roman" w:cstheme="minorHAnsi"/>
          <w:bCs/>
          <w:iCs/>
          <w:sz w:val="24"/>
          <w:szCs w:val="24"/>
          <w:lang w:eastAsia="x-none"/>
        </w:rPr>
        <w:t>rczej);</w:t>
      </w:r>
    </w:p>
    <w:p w14:paraId="717E700F" w14:textId="77777777" w:rsidR="0063737A" w:rsidRPr="00105294" w:rsidRDefault="0063737A" w:rsidP="0063737A">
      <w:pPr>
        <w:widowControl w:val="0"/>
        <w:tabs>
          <w:tab w:val="left" w:pos="707"/>
        </w:tabs>
        <w:autoSpaceDE w:val="0"/>
        <w:autoSpaceDN w:val="0"/>
        <w:adjustRightInd w:val="0"/>
        <w:spacing w:after="0" w:line="320" w:lineRule="exact"/>
        <w:ind w:left="357"/>
        <w:jc w:val="both"/>
        <w:rPr>
          <w:rFonts w:eastAsia="Times New Roman" w:cstheme="minorHAnsi"/>
          <w:kern w:val="28"/>
          <w:sz w:val="24"/>
          <w:szCs w:val="24"/>
          <w:u w:val="single"/>
          <w:lang w:eastAsia="pl-PL"/>
        </w:rPr>
      </w:pPr>
    </w:p>
    <w:p w14:paraId="6AD8F306" w14:textId="68D884FD" w:rsidR="00C0721E" w:rsidRPr="0062094F" w:rsidRDefault="00C0721E" w:rsidP="00D82FE3">
      <w:pPr>
        <w:pStyle w:val="Nagwek1"/>
        <w:spacing w:before="0"/>
        <w:jc w:val="center"/>
        <w:rPr>
          <w:rFonts w:asciiTheme="minorHAnsi" w:eastAsia="Times New Roman" w:hAnsiTheme="minorHAnsi" w:cstheme="minorHAnsi"/>
          <w:b/>
          <w:bCs/>
          <w:color w:val="auto"/>
          <w:sz w:val="24"/>
          <w:szCs w:val="24"/>
        </w:rPr>
      </w:pPr>
      <w:r w:rsidRPr="0062094F">
        <w:rPr>
          <w:rFonts w:asciiTheme="minorHAnsi" w:eastAsia="Times New Roman" w:hAnsiTheme="minorHAnsi" w:cstheme="minorHAnsi"/>
          <w:b/>
          <w:bCs/>
          <w:color w:val="auto"/>
          <w:sz w:val="24"/>
          <w:szCs w:val="24"/>
        </w:rPr>
        <w:t>§ 7. Miejsce oraz termin składania ofert.</w:t>
      </w:r>
    </w:p>
    <w:p w14:paraId="1FF01CC0" w14:textId="06255D7C" w:rsidR="00C0721E" w:rsidRPr="0062094F" w:rsidRDefault="00C0721E" w:rsidP="007A6441">
      <w:pPr>
        <w:widowControl w:val="0"/>
        <w:numPr>
          <w:ilvl w:val="0"/>
          <w:numId w:val="2"/>
        </w:numPr>
        <w:tabs>
          <w:tab w:val="left" w:pos="357"/>
        </w:tabs>
        <w:spacing w:after="0" w:line="320" w:lineRule="exact"/>
        <w:jc w:val="both"/>
        <w:rPr>
          <w:rFonts w:eastAsia="Calibri" w:cstheme="minorHAnsi"/>
          <w:kern w:val="28"/>
          <w:sz w:val="24"/>
          <w:szCs w:val="24"/>
          <w:shd w:val="clear" w:color="auto" w:fill="FFFFFF"/>
        </w:rPr>
      </w:pPr>
      <w:r w:rsidRPr="0062094F">
        <w:rPr>
          <w:rFonts w:eastAsia="Calibri" w:cstheme="minorHAnsi"/>
          <w:kern w:val="28"/>
          <w:sz w:val="24"/>
          <w:szCs w:val="24"/>
          <w:shd w:val="clear" w:color="auto" w:fill="FFFFFF"/>
        </w:rPr>
        <w:t xml:space="preserve">Ofertę należy złożyć do dnia </w:t>
      </w:r>
      <w:r w:rsidR="004F149E">
        <w:rPr>
          <w:rFonts w:eastAsia="Calibri" w:cstheme="minorHAnsi"/>
          <w:b/>
          <w:bCs/>
          <w:kern w:val="28"/>
          <w:sz w:val="24"/>
          <w:szCs w:val="24"/>
          <w:shd w:val="clear" w:color="auto" w:fill="FFFFFF"/>
        </w:rPr>
        <w:t>02</w:t>
      </w:r>
      <w:r w:rsidR="0092328C" w:rsidRPr="0062094F">
        <w:rPr>
          <w:rFonts w:eastAsia="Calibri" w:cstheme="minorHAnsi"/>
          <w:b/>
          <w:bCs/>
          <w:kern w:val="28"/>
          <w:sz w:val="24"/>
          <w:szCs w:val="24"/>
          <w:shd w:val="clear" w:color="auto" w:fill="FFFFFF"/>
        </w:rPr>
        <w:t>.</w:t>
      </w:r>
      <w:r w:rsidR="004F149E">
        <w:rPr>
          <w:rFonts w:eastAsia="Calibri" w:cstheme="minorHAnsi"/>
          <w:b/>
          <w:bCs/>
          <w:kern w:val="28"/>
          <w:sz w:val="24"/>
          <w:szCs w:val="24"/>
          <w:shd w:val="clear" w:color="auto" w:fill="FFFFFF"/>
        </w:rPr>
        <w:t>02</w:t>
      </w:r>
      <w:r w:rsidR="00EB5D89" w:rsidRPr="0062094F">
        <w:rPr>
          <w:rFonts w:eastAsia="Calibri" w:cstheme="minorHAnsi"/>
          <w:b/>
          <w:bCs/>
          <w:kern w:val="28"/>
          <w:sz w:val="24"/>
          <w:szCs w:val="24"/>
          <w:shd w:val="clear" w:color="auto" w:fill="FFFFFF"/>
        </w:rPr>
        <w:t>.</w:t>
      </w:r>
      <w:r w:rsidRPr="0062094F">
        <w:rPr>
          <w:rFonts w:eastAsia="Calibri" w:cstheme="minorHAnsi"/>
          <w:b/>
          <w:bCs/>
          <w:kern w:val="28"/>
          <w:sz w:val="24"/>
          <w:szCs w:val="24"/>
          <w:shd w:val="clear" w:color="auto" w:fill="FFFFFF"/>
        </w:rPr>
        <w:t>202</w:t>
      </w:r>
      <w:r w:rsidR="004F149E">
        <w:rPr>
          <w:rFonts w:eastAsia="Calibri" w:cstheme="minorHAnsi"/>
          <w:b/>
          <w:bCs/>
          <w:kern w:val="28"/>
          <w:sz w:val="24"/>
          <w:szCs w:val="24"/>
          <w:shd w:val="clear" w:color="auto" w:fill="FFFFFF"/>
        </w:rPr>
        <w:t>3</w:t>
      </w:r>
      <w:r w:rsidRPr="0062094F">
        <w:rPr>
          <w:rFonts w:eastAsia="Calibri" w:cstheme="minorHAnsi"/>
          <w:b/>
          <w:kern w:val="28"/>
          <w:sz w:val="24"/>
          <w:szCs w:val="24"/>
          <w:shd w:val="clear" w:color="auto" w:fill="FFFFFF"/>
        </w:rPr>
        <w:t xml:space="preserve"> r. </w:t>
      </w:r>
      <w:r w:rsidRPr="0062094F">
        <w:rPr>
          <w:rFonts w:eastAsia="Calibri" w:cstheme="minorHAnsi"/>
          <w:kern w:val="28"/>
          <w:sz w:val="24"/>
          <w:szCs w:val="24"/>
          <w:shd w:val="clear" w:color="auto" w:fill="FFFFFF"/>
        </w:rPr>
        <w:t xml:space="preserve">do godziny </w:t>
      </w:r>
      <w:r w:rsidRPr="0062094F">
        <w:rPr>
          <w:rFonts w:eastAsia="Calibri" w:cstheme="minorHAnsi"/>
          <w:b/>
          <w:kern w:val="28"/>
          <w:sz w:val="24"/>
          <w:szCs w:val="24"/>
          <w:shd w:val="clear" w:color="auto" w:fill="FFFFFF"/>
        </w:rPr>
        <w:t>10:00</w:t>
      </w:r>
      <w:r w:rsidRPr="0062094F">
        <w:rPr>
          <w:rFonts w:eastAsia="Calibri" w:cstheme="minorHAnsi"/>
          <w:kern w:val="28"/>
          <w:sz w:val="24"/>
          <w:szCs w:val="24"/>
          <w:shd w:val="clear" w:color="auto" w:fill="FFFFFF"/>
        </w:rPr>
        <w:t xml:space="preserve"> w </w:t>
      </w:r>
      <w:r w:rsidR="003E4471" w:rsidRPr="0062094F">
        <w:rPr>
          <w:rFonts w:eastAsia="Calibri" w:cstheme="minorHAnsi"/>
          <w:kern w:val="28"/>
          <w:sz w:val="24"/>
          <w:szCs w:val="24"/>
          <w:shd w:val="clear" w:color="auto" w:fill="FFFFFF"/>
        </w:rPr>
        <w:t>postaci</w:t>
      </w:r>
      <w:r w:rsidRPr="0062094F">
        <w:rPr>
          <w:rFonts w:eastAsia="Calibri" w:cstheme="minorHAnsi"/>
          <w:kern w:val="28"/>
          <w:sz w:val="24"/>
          <w:szCs w:val="24"/>
          <w:shd w:val="clear" w:color="auto" w:fill="FFFFFF"/>
        </w:rPr>
        <w:t>:</w:t>
      </w:r>
    </w:p>
    <w:p w14:paraId="598BB70F" w14:textId="77777777" w:rsidR="00C0721E" w:rsidRPr="0062094F" w:rsidRDefault="00C0721E" w:rsidP="007A6441">
      <w:pPr>
        <w:widowControl w:val="0"/>
        <w:numPr>
          <w:ilvl w:val="0"/>
          <w:numId w:val="6"/>
        </w:numPr>
        <w:tabs>
          <w:tab w:val="left" w:pos="357"/>
        </w:tabs>
        <w:spacing w:after="0" w:line="320" w:lineRule="exact"/>
        <w:jc w:val="both"/>
        <w:rPr>
          <w:rFonts w:eastAsia="Calibri" w:cstheme="minorHAnsi"/>
          <w:kern w:val="28"/>
          <w:sz w:val="24"/>
          <w:szCs w:val="24"/>
          <w:shd w:val="clear" w:color="auto" w:fill="FFFFFF"/>
        </w:rPr>
      </w:pPr>
      <w:r w:rsidRPr="0062094F">
        <w:rPr>
          <w:rFonts w:eastAsia="Calibri" w:cstheme="minorHAnsi"/>
          <w:kern w:val="28"/>
          <w:sz w:val="24"/>
          <w:szCs w:val="24"/>
          <w:shd w:val="clear" w:color="auto" w:fill="FFFFFF"/>
        </w:rPr>
        <w:t>pisemnej w siedzibie Zamawiającego – w sekretariacie MZK Sp. z o.o., ul. Komunalna 1, 37- 450 Stalowa Wola.</w:t>
      </w:r>
    </w:p>
    <w:p w14:paraId="5FFA94F6" w14:textId="5582EAF3" w:rsidR="00C0721E" w:rsidRPr="0062094F" w:rsidRDefault="00C0721E" w:rsidP="007A6441">
      <w:pPr>
        <w:widowControl w:val="0"/>
        <w:tabs>
          <w:tab w:val="left" w:pos="357"/>
        </w:tabs>
        <w:spacing w:after="120" w:line="320" w:lineRule="exact"/>
        <w:ind w:left="357"/>
        <w:jc w:val="both"/>
        <w:rPr>
          <w:rFonts w:eastAsia="Calibri" w:cstheme="minorHAnsi"/>
          <w:kern w:val="28"/>
          <w:sz w:val="24"/>
          <w:szCs w:val="24"/>
          <w:shd w:val="clear" w:color="auto" w:fill="FFFFFF"/>
        </w:rPr>
      </w:pPr>
      <w:r w:rsidRPr="0062094F">
        <w:rPr>
          <w:rFonts w:eastAsia="Calibri" w:cstheme="minorHAnsi"/>
          <w:kern w:val="28"/>
          <w:sz w:val="24"/>
          <w:szCs w:val="24"/>
          <w:shd w:val="clear" w:color="auto" w:fill="FFFFFF"/>
        </w:rPr>
        <w:t xml:space="preserve">Ofertę w </w:t>
      </w:r>
      <w:r w:rsidR="003E4471" w:rsidRPr="0062094F">
        <w:rPr>
          <w:rFonts w:eastAsia="Calibri" w:cstheme="minorHAnsi"/>
          <w:kern w:val="28"/>
          <w:sz w:val="24"/>
          <w:szCs w:val="24"/>
          <w:shd w:val="clear" w:color="auto" w:fill="FFFFFF"/>
        </w:rPr>
        <w:t>postaci</w:t>
      </w:r>
      <w:r w:rsidRPr="0062094F">
        <w:rPr>
          <w:rFonts w:eastAsia="Calibri" w:cstheme="minorHAnsi"/>
          <w:kern w:val="28"/>
          <w:sz w:val="24"/>
          <w:szCs w:val="24"/>
          <w:shd w:val="clear" w:color="auto" w:fill="FFFFFF"/>
        </w:rPr>
        <w:t xml:space="preserv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62094F" w14:paraId="5630E622" w14:textId="77777777" w:rsidTr="00B045F0">
        <w:trPr>
          <w:trHeight w:val="2835"/>
          <w:jc w:val="center"/>
        </w:trPr>
        <w:tc>
          <w:tcPr>
            <w:tcW w:w="7838" w:type="dxa"/>
          </w:tcPr>
          <w:p w14:paraId="2B318B64" w14:textId="77777777" w:rsidR="00C0721E" w:rsidRPr="0062094F" w:rsidRDefault="00C0721E" w:rsidP="00363777">
            <w:pPr>
              <w:widowControl w:val="0"/>
              <w:spacing w:before="120"/>
              <w:jc w:val="center"/>
              <w:rPr>
                <w:rFonts w:asciiTheme="minorHAnsi" w:eastAsia="Calibri" w:hAnsiTheme="minorHAnsi" w:cstheme="minorHAnsi"/>
                <w:b/>
                <w:kern w:val="28"/>
                <w:sz w:val="24"/>
                <w:szCs w:val="24"/>
                <w:shd w:val="clear" w:color="auto" w:fill="FFFFFF"/>
              </w:rPr>
            </w:pPr>
            <w:r w:rsidRPr="0062094F">
              <w:rPr>
                <w:rFonts w:asciiTheme="minorHAnsi" w:eastAsia="Calibri" w:hAnsiTheme="minorHAnsi" w:cstheme="minorHAnsi"/>
                <w:b/>
                <w:kern w:val="28"/>
                <w:sz w:val="24"/>
                <w:szCs w:val="24"/>
                <w:shd w:val="clear" w:color="auto" w:fill="FFFFFF"/>
              </w:rPr>
              <w:t>Miejski Zakład Komunalny Sp. z o.o.</w:t>
            </w:r>
          </w:p>
          <w:p w14:paraId="26BD55FE" w14:textId="77777777" w:rsidR="00C0721E" w:rsidRPr="0062094F" w:rsidRDefault="00C0721E" w:rsidP="00363777">
            <w:pPr>
              <w:widowControl w:val="0"/>
              <w:tabs>
                <w:tab w:val="left" w:pos="357"/>
              </w:tabs>
              <w:ind w:left="25"/>
              <w:jc w:val="center"/>
              <w:rPr>
                <w:rFonts w:asciiTheme="minorHAnsi" w:eastAsia="Calibri" w:hAnsiTheme="minorHAnsi" w:cstheme="minorHAnsi"/>
                <w:b/>
                <w:kern w:val="28"/>
                <w:sz w:val="24"/>
                <w:szCs w:val="24"/>
                <w:shd w:val="clear" w:color="auto" w:fill="FFFFFF"/>
              </w:rPr>
            </w:pPr>
            <w:r w:rsidRPr="0062094F">
              <w:rPr>
                <w:rFonts w:asciiTheme="minorHAnsi" w:eastAsia="Calibri" w:hAnsiTheme="minorHAnsi" w:cstheme="minorHAnsi"/>
                <w:b/>
                <w:kern w:val="28"/>
                <w:sz w:val="24"/>
                <w:szCs w:val="24"/>
                <w:shd w:val="clear" w:color="auto" w:fill="FFFFFF"/>
              </w:rPr>
              <w:t>ul. Komunalna 1</w:t>
            </w:r>
          </w:p>
          <w:p w14:paraId="2BD7FBC4" w14:textId="05A03297" w:rsidR="00774F13" w:rsidRPr="0062094F" w:rsidRDefault="00C0721E" w:rsidP="00B045F0">
            <w:pPr>
              <w:widowControl w:val="0"/>
              <w:tabs>
                <w:tab w:val="left" w:pos="357"/>
              </w:tabs>
              <w:ind w:left="25"/>
              <w:jc w:val="center"/>
              <w:rPr>
                <w:rFonts w:asciiTheme="minorHAnsi" w:eastAsia="Calibri" w:hAnsiTheme="minorHAnsi" w:cstheme="minorHAnsi"/>
                <w:b/>
                <w:kern w:val="28"/>
                <w:sz w:val="24"/>
                <w:szCs w:val="24"/>
                <w:shd w:val="clear" w:color="auto" w:fill="FFFFFF"/>
              </w:rPr>
            </w:pPr>
            <w:r w:rsidRPr="0062094F">
              <w:rPr>
                <w:rFonts w:asciiTheme="minorHAnsi" w:eastAsia="Calibri" w:hAnsiTheme="minorHAnsi" w:cstheme="minorHAnsi"/>
                <w:b/>
                <w:kern w:val="28"/>
                <w:sz w:val="24"/>
                <w:szCs w:val="24"/>
                <w:shd w:val="clear" w:color="auto" w:fill="FFFFFF"/>
              </w:rPr>
              <w:t>37-450 Stalowa Wola</w:t>
            </w:r>
            <w:r w:rsidR="00B045F0" w:rsidRPr="0062094F">
              <w:rPr>
                <w:rFonts w:asciiTheme="minorHAnsi" w:eastAsia="Calibri" w:hAnsiTheme="minorHAnsi" w:cstheme="minorHAnsi"/>
                <w:b/>
                <w:kern w:val="28"/>
                <w:sz w:val="24"/>
                <w:szCs w:val="24"/>
                <w:shd w:val="clear" w:color="auto" w:fill="FFFFFF"/>
              </w:rPr>
              <w:br/>
            </w:r>
            <w:r w:rsidRPr="0062094F">
              <w:rPr>
                <w:rFonts w:asciiTheme="minorHAnsi" w:eastAsia="Calibri" w:hAnsiTheme="minorHAnsi" w:cstheme="minorHAnsi"/>
                <w:kern w:val="28"/>
                <w:sz w:val="24"/>
                <w:szCs w:val="24"/>
                <w:shd w:val="clear" w:color="auto" w:fill="FFFFFF"/>
              </w:rPr>
              <w:t>i opatrzone nazwą, dokładnym adresem Wykonawcy oraz oznaczone w sposób następujący:</w:t>
            </w:r>
            <w:r w:rsidR="00774F13" w:rsidRPr="0062094F">
              <w:rPr>
                <w:rFonts w:asciiTheme="minorHAnsi" w:eastAsia="Calibri" w:hAnsiTheme="minorHAnsi" w:cstheme="minorHAnsi"/>
                <w:kern w:val="28"/>
                <w:sz w:val="24"/>
                <w:szCs w:val="24"/>
                <w:shd w:val="clear" w:color="auto" w:fill="FFFFFF"/>
              </w:rPr>
              <w:br/>
            </w:r>
            <w:r w:rsidR="0092328C" w:rsidRPr="0062094F">
              <w:rPr>
                <w:rFonts w:ascii="Calibri" w:hAnsi="Calibri" w:cs="Calibri"/>
                <w:b/>
                <w:kern w:val="28"/>
                <w:sz w:val="24"/>
                <w:szCs w:val="24"/>
              </w:rPr>
              <w:t>„Sukcesywna dostawa środków do utrzymania czystości i higieny dla Miejskiego Zakładu Komunalnego Sp. z o.o. w Stalowej Woli”</w:t>
            </w:r>
            <w:r w:rsidR="006A58DE" w:rsidRPr="0062094F">
              <w:rPr>
                <w:rFonts w:ascii="Calibri" w:hAnsi="Calibri" w:cs="Calibri"/>
                <w:b/>
                <w:bCs/>
                <w:sz w:val="24"/>
                <w:szCs w:val="24"/>
              </w:rPr>
              <w:br/>
            </w:r>
            <w:r w:rsidR="00460F6D" w:rsidRPr="0062094F">
              <w:rPr>
                <w:rFonts w:asciiTheme="minorHAnsi" w:eastAsia="Calibri" w:hAnsiTheme="minorHAnsi" w:cstheme="minorHAnsi"/>
                <w:bCs/>
                <w:kern w:val="28"/>
                <w:sz w:val="24"/>
                <w:szCs w:val="24"/>
                <w:shd w:val="clear" w:color="auto" w:fill="FFFFFF"/>
              </w:rPr>
              <w:t>N</w:t>
            </w:r>
            <w:r w:rsidR="00774F13" w:rsidRPr="0062094F">
              <w:rPr>
                <w:rFonts w:asciiTheme="minorHAnsi" w:eastAsia="Calibri" w:hAnsiTheme="minorHAnsi" w:cstheme="minorHAnsi"/>
                <w:bCs/>
                <w:kern w:val="28"/>
                <w:sz w:val="24"/>
                <w:szCs w:val="24"/>
              </w:rPr>
              <w:t xml:space="preserve">r postępowania: </w:t>
            </w:r>
            <w:r w:rsidR="00774F13" w:rsidRPr="0062094F">
              <w:rPr>
                <w:rFonts w:asciiTheme="minorHAnsi" w:eastAsia="Calibri" w:hAnsiTheme="minorHAnsi" w:cstheme="minorHAnsi"/>
                <w:b/>
                <w:kern w:val="28"/>
                <w:sz w:val="24"/>
                <w:szCs w:val="24"/>
              </w:rPr>
              <w:t>ZP.271.KC</w:t>
            </w:r>
            <w:r w:rsidR="00271657" w:rsidRPr="0062094F">
              <w:rPr>
                <w:rFonts w:asciiTheme="minorHAnsi" w:eastAsia="Calibri" w:hAnsiTheme="minorHAnsi" w:cstheme="minorHAnsi"/>
                <w:b/>
                <w:kern w:val="28"/>
                <w:sz w:val="24"/>
                <w:szCs w:val="24"/>
              </w:rPr>
              <w:t>.</w:t>
            </w:r>
            <w:r w:rsidR="004F149E">
              <w:rPr>
                <w:rFonts w:asciiTheme="minorHAnsi" w:eastAsia="Calibri" w:hAnsiTheme="minorHAnsi" w:cstheme="minorHAnsi"/>
                <w:b/>
                <w:kern w:val="28"/>
                <w:sz w:val="24"/>
                <w:szCs w:val="24"/>
              </w:rPr>
              <w:t>6</w:t>
            </w:r>
            <w:r w:rsidR="00774F13" w:rsidRPr="0062094F">
              <w:rPr>
                <w:rFonts w:asciiTheme="minorHAnsi" w:eastAsia="Calibri" w:hAnsiTheme="minorHAnsi" w:cstheme="minorHAnsi"/>
                <w:b/>
                <w:kern w:val="28"/>
                <w:sz w:val="24"/>
                <w:szCs w:val="24"/>
              </w:rPr>
              <w:t>.202</w:t>
            </w:r>
            <w:r w:rsidR="004F149E">
              <w:rPr>
                <w:rFonts w:asciiTheme="minorHAnsi" w:eastAsia="Calibri" w:hAnsiTheme="minorHAnsi" w:cstheme="minorHAnsi"/>
                <w:b/>
                <w:kern w:val="28"/>
                <w:sz w:val="24"/>
                <w:szCs w:val="24"/>
              </w:rPr>
              <w:t>3</w:t>
            </w:r>
          </w:p>
          <w:p w14:paraId="26EFBCF6" w14:textId="7D3E0F9E" w:rsidR="00C0721E" w:rsidRPr="0062094F" w:rsidRDefault="00774F13" w:rsidP="00B045F0">
            <w:pPr>
              <w:widowControl w:val="0"/>
              <w:tabs>
                <w:tab w:val="left" w:pos="357"/>
              </w:tabs>
              <w:spacing w:before="240"/>
              <w:ind w:left="23"/>
              <w:rPr>
                <w:rFonts w:asciiTheme="minorHAnsi" w:eastAsia="Calibri" w:hAnsiTheme="minorHAnsi" w:cstheme="minorHAnsi"/>
                <w:kern w:val="28"/>
                <w:sz w:val="24"/>
                <w:szCs w:val="24"/>
                <w:shd w:val="clear" w:color="auto" w:fill="FFFFFF"/>
              </w:rPr>
            </w:pPr>
            <w:r w:rsidRPr="0062094F">
              <w:rPr>
                <w:rFonts w:asciiTheme="minorHAnsi" w:eastAsia="Calibri" w:hAnsiTheme="minorHAnsi" w:cstheme="minorHAnsi"/>
                <w:kern w:val="28"/>
                <w:sz w:val="24"/>
                <w:szCs w:val="24"/>
                <w:shd w:val="clear" w:color="auto" w:fill="FFFFFF"/>
              </w:rPr>
              <w:t xml:space="preserve">nie otwierać przed terminem otwarcia ofert, tj. </w:t>
            </w:r>
            <w:r w:rsidR="004F149E" w:rsidRPr="004F149E">
              <w:rPr>
                <w:rFonts w:asciiTheme="minorHAnsi" w:eastAsia="Calibri" w:hAnsiTheme="minorHAnsi" w:cstheme="minorHAnsi"/>
                <w:b/>
                <w:bCs/>
                <w:kern w:val="28"/>
                <w:sz w:val="24"/>
                <w:szCs w:val="24"/>
                <w:shd w:val="clear" w:color="auto" w:fill="FFFFFF"/>
              </w:rPr>
              <w:t>02</w:t>
            </w:r>
            <w:r w:rsidR="0092328C" w:rsidRPr="0062094F">
              <w:rPr>
                <w:rFonts w:asciiTheme="minorHAnsi" w:eastAsia="Calibri" w:hAnsiTheme="minorHAnsi" w:cstheme="minorHAnsi"/>
                <w:b/>
                <w:bCs/>
                <w:kern w:val="28"/>
                <w:sz w:val="24"/>
                <w:szCs w:val="24"/>
                <w:shd w:val="clear" w:color="auto" w:fill="FFFFFF"/>
              </w:rPr>
              <w:t>.</w:t>
            </w:r>
            <w:r w:rsidR="004F149E">
              <w:rPr>
                <w:rFonts w:asciiTheme="minorHAnsi" w:eastAsia="Calibri" w:hAnsiTheme="minorHAnsi" w:cstheme="minorHAnsi"/>
                <w:b/>
                <w:bCs/>
                <w:kern w:val="28"/>
                <w:sz w:val="24"/>
                <w:szCs w:val="24"/>
                <w:shd w:val="clear" w:color="auto" w:fill="FFFFFF"/>
              </w:rPr>
              <w:t>02</w:t>
            </w:r>
            <w:r w:rsidR="00271657" w:rsidRPr="0062094F">
              <w:rPr>
                <w:rFonts w:asciiTheme="minorHAnsi" w:eastAsia="Calibri" w:hAnsiTheme="minorHAnsi" w:cstheme="minorHAnsi"/>
                <w:b/>
                <w:bCs/>
                <w:kern w:val="28"/>
                <w:sz w:val="24"/>
                <w:szCs w:val="24"/>
                <w:shd w:val="clear" w:color="auto" w:fill="FFFFFF"/>
              </w:rPr>
              <w:t>.202</w:t>
            </w:r>
            <w:r w:rsidR="004F149E">
              <w:rPr>
                <w:rFonts w:asciiTheme="minorHAnsi" w:eastAsia="Calibri" w:hAnsiTheme="minorHAnsi" w:cstheme="minorHAnsi"/>
                <w:b/>
                <w:bCs/>
                <w:kern w:val="28"/>
                <w:sz w:val="24"/>
                <w:szCs w:val="24"/>
                <w:shd w:val="clear" w:color="auto" w:fill="FFFFFF"/>
              </w:rPr>
              <w:t>3</w:t>
            </w:r>
            <w:r w:rsidRPr="0062094F">
              <w:rPr>
                <w:rFonts w:asciiTheme="minorHAnsi" w:eastAsia="Calibri" w:hAnsiTheme="minorHAnsi" w:cstheme="minorHAnsi"/>
                <w:b/>
                <w:bCs/>
                <w:kern w:val="28"/>
                <w:sz w:val="24"/>
                <w:szCs w:val="24"/>
                <w:shd w:val="clear" w:color="auto" w:fill="FFFFFF"/>
              </w:rPr>
              <w:t xml:space="preserve"> r</w:t>
            </w:r>
            <w:r w:rsidRPr="0062094F">
              <w:rPr>
                <w:rFonts w:asciiTheme="minorHAnsi" w:eastAsia="Calibri" w:hAnsiTheme="minorHAnsi" w:cstheme="minorHAnsi"/>
                <w:b/>
                <w:kern w:val="28"/>
                <w:sz w:val="24"/>
                <w:szCs w:val="24"/>
                <w:shd w:val="clear" w:color="auto" w:fill="FFFFFF"/>
              </w:rPr>
              <w:t>. godz. 10:</w:t>
            </w:r>
            <w:r w:rsidR="006A58DE" w:rsidRPr="0062094F">
              <w:rPr>
                <w:rFonts w:asciiTheme="minorHAnsi" w:eastAsia="Calibri" w:hAnsiTheme="minorHAnsi" w:cstheme="minorHAnsi"/>
                <w:b/>
                <w:kern w:val="28"/>
                <w:sz w:val="24"/>
                <w:szCs w:val="24"/>
                <w:shd w:val="clear" w:color="auto" w:fill="FFFFFF"/>
              </w:rPr>
              <w:t>30</w:t>
            </w:r>
          </w:p>
        </w:tc>
      </w:tr>
    </w:tbl>
    <w:p w14:paraId="2CF98C1B" w14:textId="178683F2" w:rsidR="00C0721E" w:rsidRPr="004F149E" w:rsidRDefault="00C0721E" w:rsidP="007A6441">
      <w:pPr>
        <w:widowControl w:val="0"/>
        <w:numPr>
          <w:ilvl w:val="0"/>
          <w:numId w:val="6"/>
        </w:numPr>
        <w:tabs>
          <w:tab w:val="left" w:pos="357"/>
        </w:tabs>
        <w:spacing w:before="240" w:after="0" w:line="320" w:lineRule="exact"/>
        <w:jc w:val="both"/>
        <w:rPr>
          <w:rFonts w:eastAsia="Calibri" w:cstheme="minorHAnsi"/>
          <w:kern w:val="28"/>
          <w:sz w:val="24"/>
          <w:szCs w:val="24"/>
          <w:shd w:val="clear" w:color="auto" w:fill="FFFFFF"/>
          <w:lang w:val="en-US"/>
        </w:rPr>
      </w:pPr>
      <w:r w:rsidRPr="0062094F">
        <w:rPr>
          <w:rFonts w:eastAsia="Calibri" w:cstheme="minorHAnsi"/>
          <w:kern w:val="28"/>
          <w:sz w:val="24"/>
          <w:szCs w:val="24"/>
          <w:shd w:val="clear" w:color="auto" w:fill="FFFFFF"/>
        </w:rPr>
        <w:t>elektronicznej na adres</w:t>
      </w:r>
      <w:r w:rsidRPr="0062094F">
        <w:rPr>
          <w:rFonts w:eastAsia="Calibri" w:cstheme="minorHAnsi"/>
          <w:kern w:val="28"/>
          <w:sz w:val="24"/>
          <w:szCs w:val="24"/>
          <w:shd w:val="clear" w:color="auto" w:fill="FFFFFF"/>
          <w:lang w:val="en-US"/>
        </w:rPr>
        <w:t xml:space="preserve"> e-mail: </w:t>
      </w:r>
      <w:hyperlink r:id="rId8" w:history="1">
        <w:r w:rsidR="004F149E" w:rsidRPr="004F149E">
          <w:rPr>
            <w:rFonts w:cstheme="minorHAnsi"/>
            <w:color w:val="0066CC"/>
            <w:sz w:val="24"/>
            <w:szCs w:val="24"/>
            <w:u w:val="single"/>
          </w:rPr>
          <w:t>sekretariat@mzk.stalowa-wola.pl</w:t>
        </w:r>
      </w:hyperlink>
      <w:r w:rsidR="004F149E" w:rsidRPr="004F149E">
        <w:rPr>
          <w:rFonts w:cstheme="minorHAnsi"/>
          <w:sz w:val="24"/>
          <w:szCs w:val="24"/>
          <w:u w:val="single"/>
        </w:rPr>
        <w:t>.</w:t>
      </w:r>
    </w:p>
    <w:p w14:paraId="1E80930A" w14:textId="77777777" w:rsidR="004F149E" w:rsidRPr="0062094F" w:rsidRDefault="004F149E" w:rsidP="004F149E">
      <w:pPr>
        <w:widowControl w:val="0"/>
        <w:tabs>
          <w:tab w:val="left" w:pos="357"/>
        </w:tabs>
        <w:spacing w:before="240" w:after="0" w:line="320" w:lineRule="exact"/>
        <w:ind w:left="717"/>
        <w:jc w:val="both"/>
        <w:rPr>
          <w:rFonts w:eastAsia="Calibri" w:cstheme="minorHAnsi"/>
          <w:kern w:val="28"/>
          <w:sz w:val="24"/>
          <w:szCs w:val="24"/>
          <w:shd w:val="clear" w:color="auto" w:fill="FFFFFF"/>
          <w:lang w:val="en-US"/>
        </w:rPr>
      </w:pPr>
    </w:p>
    <w:p w14:paraId="33191697" w14:textId="77777777" w:rsidR="004F149E" w:rsidRPr="00E13E67" w:rsidRDefault="004F149E" w:rsidP="004F149E">
      <w:pPr>
        <w:widowControl w:val="0"/>
        <w:tabs>
          <w:tab w:val="left" w:pos="357"/>
        </w:tabs>
        <w:spacing w:before="240" w:after="0" w:line="320" w:lineRule="exact"/>
        <w:ind w:left="429"/>
        <w:contextualSpacing/>
        <w:jc w:val="both"/>
        <w:rPr>
          <w:rFonts w:eastAsia="Calibri" w:cstheme="minorHAnsi"/>
          <w:kern w:val="28"/>
          <w:sz w:val="24"/>
          <w:szCs w:val="24"/>
          <w:shd w:val="clear" w:color="auto" w:fill="FFFFFF"/>
        </w:rPr>
      </w:pPr>
      <w:r w:rsidRPr="00F93CA2">
        <w:rPr>
          <w:rFonts w:eastAsia="Calibri" w:cstheme="minorHAnsi"/>
          <w:kern w:val="28"/>
          <w:sz w:val="24"/>
          <w:szCs w:val="24"/>
          <w:shd w:val="clear" w:color="auto" w:fill="FFFFFF"/>
        </w:rPr>
        <w:t>Oferta przesłana drogą elektroniczną powinna zostać przygotowana jak oferta w formie pisemnej- skany podpisanych dokumentów zapewniających ich pełną czytelność należy przesłać na wskazany powyżej adres mailowy Zamawiającego. W tytule maila należy wskazać numer postępowania oraz informacje, że mail zawiera ofertę na niniejsze zapytanie ofertowe. Wykonawca może również złożyć ofertę podpisaną kwalifikowanym podpisem elektronicznym (nie jest to wymagane). Dopuszczona jest postać elektroniczna oferty</w:t>
      </w:r>
      <w:r w:rsidRPr="00E13E67">
        <w:rPr>
          <w:rFonts w:eastAsia="Calibri" w:cstheme="minorHAnsi"/>
          <w:kern w:val="28"/>
          <w:sz w:val="24"/>
          <w:szCs w:val="24"/>
          <w:shd w:val="clear" w:color="auto" w:fill="FFFFFF"/>
        </w:rPr>
        <w:t>.</w:t>
      </w:r>
      <w:r w:rsidRPr="00E13E67">
        <w:t xml:space="preserve"> </w:t>
      </w:r>
      <w:r w:rsidRPr="00E13E67">
        <w:rPr>
          <w:rFonts w:eastAsia="Calibri" w:cstheme="minorHAnsi"/>
          <w:kern w:val="28"/>
          <w:sz w:val="24"/>
          <w:szCs w:val="24"/>
          <w:shd w:val="clear" w:color="auto" w:fill="FFFFFF"/>
        </w:rPr>
        <w:t>„Dopuszczalna przez Zamawiającego wielkość wiadomości e-mail zawierająca ofertę wraz załącznikami to 80</w:t>
      </w:r>
      <w:r>
        <w:rPr>
          <w:rFonts w:eastAsia="Calibri" w:cstheme="minorHAnsi"/>
          <w:kern w:val="28"/>
          <w:sz w:val="24"/>
          <w:szCs w:val="24"/>
          <w:shd w:val="clear" w:color="auto" w:fill="FFFFFF"/>
        </w:rPr>
        <w:t xml:space="preserve"> </w:t>
      </w:r>
      <w:r w:rsidRPr="00E13E67">
        <w:rPr>
          <w:rFonts w:eastAsia="Calibri" w:cstheme="minorHAnsi"/>
          <w:kern w:val="28"/>
          <w:sz w:val="24"/>
          <w:szCs w:val="24"/>
          <w:shd w:val="clear" w:color="auto" w:fill="FFFFFF"/>
        </w:rPr>
        <w:t>MB.”</w:t>
      </w:r>
    </w:p>
    <w:p w14:paraId="64847D0A" w14:textId="77777777" w:rsidR="004F149E" w:rsidRPr="00E13E67" w:rsidRDefault="004F149E" w:rsidP="004F149E">
      <w:pPr>
        <w:pStyle w:val="Akapitzlist"/>
        <w:widowControl w:val="0"/>
        <w:numPr>
          <w:ilvl w:val="0"/>
          <w:numId w:val="46"/>
        </w:numPr>
        <w:tabs>
          <w:tab w:val="left" w:pos="707"/>
        </w:tabs>
        <w:spacing w:after="0" w:line="320" w:lineRule="exact"/>
        <w:jc w:val="both"/>
        <w:rPr>
          <w:rFonts w:eastAsia="Calibri" w:cstheme="minorHAnsi"/>
          <w:kern w:val="28"/>
          <w:sz w:val="24"/>
          <w:szCs w:val="24"/>
          <w:u w:val="single"/>
          <w:shd w:val="clear" w:color="auto" w:fill="FFFFFF"/>
        </w:rPr>
      </w:pPr>
      <w:r w:rsidRPr="00E13E67">
        <w:rPr>
          <w:rFonts w:eastAsia="Calibri" w:cstheme="minorHAnsi"/>
          <w:kern w:val="28"/>
          <w:sz w:val="24"/>
          <w:szCs w:val="24"/>
          <w:shd w:val="clear" w:color="auto" w:fill="FFFFFF"/>
        </w:rPr>
        <w:t>Oferta otrzymana przez Zamawiającego po terminie składania ofert nie zostanie rozpatrzona.</w:t>
      </w:r>
    </w:p>
    <w:p w14:paraId="49BDCED6" w14:textId="77777777" w:rsidR="004F149E" w:rsidRPr="000B1AE6" w:rsidRDefault="004F149E" w:rsidP="004F149E">
      <w:pPr>
        <w:pStyle w:val="Akapitzlist"/>
        <w:widowControl w:val="0"/>
        <w:numPr>
          <w:ilvl w:val="0"/>
          <w:numId w:val="46"/>
        </w:numPr>
        <w:tabs>
          <w:tab w:val="left" w:pos="707"/>
        </w:tabs>
        <w:spacing w:after="0" w:line="320" w:lineRule="exact"/>
        <w:jc w:val="both"/>
        <w:rPr>
          <w:rFonts w:eastAsia="Calibri" w:cstheme="minorHAnsi"/>
          <w:kern w:val="28"/>
          <w:sz w:val="24"/>
          <w:szCs w:val="24"/>
          <w:u w:val="single"/>
          <w:shd w:val="clear" w:color="auto" w:fill="FFFFFF"/>
        </w:rPr>
      </w:pPr>
      <w:r w:rsidRPr="00763BA7">
        <w:rPr>
          <w:rFonts w:eastAsia="Calibri" w:cstheme="minorHAnsi"/>
          <w:kern w:val="28"/>
          <w:sz w:val="24"/>
          <w:szCs w:val="24"/>
          <w:shd w:val="clear" w:color="auto" w:fill="FFFFFF"/>
        </w:rPr>
        <w:t>Zamawiający nie ponosi odpowiedzialności za skutki spowodowane niezachowaniem powyższych warunków.</w:t>
      </w:r>
    </w:p>
    <w:p w14:paraId="0F1F7173" w14:textId="77777777" w:rsidR="00C0721E" w:rsidRPr="0062094F" w:rsidRDefault="00C0721E" w:rsidP="00C33ECB">
      <w:pPr>
        <w:pStyle w:val="Nagwek1"/>
        <w:spacing w:before="0"/>
        <w:jc w:val="center"/>
        <w:rPr>
          <w:rFonts w:asciiTheme="minorHAnsi" w:eastAsia="Calibri" w:hAnsiTheme="minorHAnsi" w:cstheme="minorHAnsi"/>
          <w:b/>
          <w:bCs/>
          <w:i/>
          <w:iCs/>
          <w:color w:val="auto"/>
          <w:sz w:val="24"/>
          <w:szCs w:val="24"/>
        </w:rPr>
      </w:pPr>
      <w:r w:rsidRPr="0062094F">
        <w:rPr>
          <w:rFonts w:asciiTheme="minorHAnsi" w:eastAsia="Times New Roman" w:hAnsiTheme="minorHAnsi" w:cstheme="minorHAnsi"/>
          <w:b/>
          <w:bCs/>
          <w:color w:val="auto"/>
          <w:sz w:val="24"/>
          <w:szCs w:val="24"/>
        </w:rPr>
        <w:t>§ 8. Opis sposobu obliczenia ceny oferty.</w:t>
      </w:r>
    </w:p>
    <w:p w14:paraId="7E47F7F3" w14:textId="2D7BFCB3" w:rsidR="00747F3B" w:rsidRPr="0062094F" w:rsidRDefault="00747F3B" w:rsidP="00B95C0D">
      <w:pPr>
        <w:widowControl w:val="0"/>
        <w:numPr>
          <w:ilvl w:val="0"/>
          <w:numId w:val="9"/>
        </w:numPr>
        <w:tabs>
          <w:tab w:val="left" w:pos="357"/>
          <w:tab w:val="left" w:pos="426"/>
        </w:tabs>
        <w:spacing w:after="0" w:line="276" w:lineRule="auto"/>
        <w:jc w:val="both"/>
        <w:rPr>
          <w:rFonts w:eastAsia="Calibri" w:cstheme="minorHAnsi"/>
          <w:sz w:val="24"/>
          <w:szCs w:val="24"/>
        </w:rPr>
      </w:pPr>
      <w:r w:rsidRPr="0062094F">
        <w:rPr>
          <w:rFonts w:eastAsia="Calibri" w:cstheme="minorHAnsi"/>
          <w:sz w:val="24"/>
          <w:szCs w:val="24"/>
        </w:rPr>
        <w:t xml:space="preserve">Oferent określi ceny jednostkowe wymienione </w:t>
      </w:r>
      <w:r w:rsidR="004F149E">
        <w:rPr>
          <w:rFonts w:eastAsia="Calibri" w:cstheme="minorHAnsi"/>
          <w:sz w:val="24"/>
          <w:szCs w:val="24"/>
        </w:rPr>
        <w:t xml:space="preserve">w </w:t>
      </w:r>
      <w:r w:rsidRPr="0062094F">
        <w:rPr>
          <w:rFonts w:eastAsia="Calibri" w:cstheme="minorHAnsi"/>
          <w:sz w:val="24"/>
          <w:szCs w:val="24"/>
        </w:rPr>
        <w:t>formularzu ofertowym</w:t>
      </w:r>
      <w:r w:rsidR="004F149E">
        <w:rPr>
          <w:rFonts w:eastAsia="Calibri" w:cstheme="minorHAnsi"/>
          <w:sz w:val="24"/>
          <w:szCs w:val="24"/>
        </w:rPr>
        <w:t xml:space="preserve"> z</w:t>
      </w:r>
      <w:r w:rsidRPr="0062094F">
        <w:rPr>
          <w:rFonts w:eastAsia="Calibri" w:cstheme="minorHAnsi"/>
          <w:sz w:val="24"/>
          <w:szCs w:val="24"/>
        </w:rPr>
        <w:t xml:space="preserve">a dostawę przedmiotu zamówienia, obliczone odpowiednio zgodnie z formularzem ofertowym stanowiącym </w:t>
      </w:r>
      <w:r w:rsidR="004F149E">
        <w:rPr>
          <w:rFonts w:eastAsia="Calibri" w:cstheme="minorHAnsi"/>
          <w:sz w:val="24"/>
          <w:szCs w:val="24"/>
        </w:rPr>
        <w:t>Z</w:t>
      </w:r>
      <w:r w:rsidRPr="0062094F">
        <w:rPr>
          <w:rFonts w:eastAsia="Calibri" w:cstheme="minorHAnsi"/>
          <w:sz w:val="24"/>
          <w:szCs w:val="24"/>
        </w:rPr>
        <w:t xml:space="preserve">ałącznik nr 1 do Zapytania ofertowego. Wszystkie ceny należy podać w złotych polskich (PLN). </w:t>
      </w:r>
    </w:p>
    <w:p w14:paraId="1B094170" w14:textId="713349C2" w:rsidR="00391A89" w:rsidRPr="0062094F" w:rsidRDefault="00391A89" w:rsidP="00B95C0D">
      <w:pPr>
        <w:widowControl w:val="0"/>
        <w:numPr>
          <w:ilvl w:val="0"/>
          <w:numId w:val="9"/>
        </w:numPr>
        <w:tabs>
          <w:tab w:val="left" w:pos="357"/>
          <w:tab w:val="left" w:pos="426"/>
        </w:tabs>
        <w:spacing w:after="0" w:line="276" w:lineRule="auto"/>
        <w:ind w:left="357" w:hanging="357"/>
        <w:jc w:val="both"/>
        <w:rPr>
          <w:rFonts w:eastAsia="Calibri" w:cstheme="minorHAnsi"/>
          <w:sz w:val="24"/>
          <w:szCs w:val="24"/>
        </w:rPr>
      </w:pPr>
      <w:r w:rsidRPr="0062094F">
        <w:rPr>
          <w:rFonts w:eastAsia="Calibri" w:cstheme="minorHAnsi"/>
          <w:kern w:val="28"/>
          <w:sz w:val="24"/>
          <w:szCs w:val="24"/>
          <w:shd w:val="clear" w:color="auto" w:fill="FFFFFF"/>
        </w:rPr>
        <w:t>Oferent obliczy wartość pozycji poprzez przemnożenie ceny jednostkowej dla danej pozycji przez ilość jednostek.</w:t>
      </w:r>
    </w:p>
    <w:p w14:paraId="20A9A6E7" w14:textId="018C4CBB" w:rsidR="006A1708" w:rsidRPr="0062094F" w:rsidRDefault="006A1708" w:rsidP="00B95C0D">
      <w:pPr>
        <w:widowControl w:val="0"/>
        <w:numPr>
          <w:ilvl w:val="0"/>
          <w:numId w:val="9"/>
        </w:numPr>
        <w:tabs>
          <w:tab w:val="left" w:pos="357"/>
          <w:tab w:val="left" w:pos="426"/>
        </w:tabs>
        <w:spacing w:after="0" w:line="276" w:lineRule="auto"/>
        <w:ind w:left="357" w:hanging="357"/>
        <w:jc w:val="both"/>
        <w:rPr>
          <w:rFonts w:eastAsia="Calibri" w:cstheme="minorHAnsi"/>
          <w:sz w:val="24"/>
          <w:szCs w:val="24"/>
        </w:rPr>
      </w:pPr>
      <w:r w:rsidRPr="0062094F">
        <w:rPr>
          <w:rFonts w:eastAsia="Calibri" w:cstheme="minorHAnsi"/>
          <w:sz w:val="24"/>
          <w:szCs w:val="24"/>
        </w:rPr>
        <w:t>Cen</w:t>
      </w:r>
      <w:r w:rsidR="00747F3B" w:rsidRPr="0062094F">
        <w:rPr>
          <w:rFonts w:eastAsia="Calibri" w:cstheme="minorHAnsi"/>
          <w:sz w:val="24"/>
          <w:szCs w:val="24"/>
        </w:rPr>
        <w:t>y</w:t>
      </w:r>
      <w:r w:rsidRPr="0062094F">
        <w:rPr>
          <w:rFonts w:eastAsia="Calibri" w:cstheme="minorHAnsi"/>
          <w:sz w:val="24"/>
          <w:szCs w:val="24"/>
        </w:rPr>
        <w:t xml:space="preserve"> jednostkow</w:t>
      </w:r>
      <w:r w:rsidR="00747F3B" w:rsidRPr="0062094F">
        <w:rPr>
          <w:rFonts w:eastAsia="Calibri" w:cstheme="minorHAnsi"/>
          <w:sz w:val="24"/>
          <w:szCs w:val="24"/>
        </w:rPr>
        <w:t>e</w:t>
      </w:r>
      <w:r w:rsidRPr="0062094F">
        <w:rPr>
          <w:rFonts w:eastAsia="Calibri" w:cstheme="minorHAnsi"/>
          <w:sz w:val="24"/>
          <w:szCs w:val="24"/>
        </w:rPr>
        <w:t xml:space="preserve"> winn</w:t>
      </w:r>
      <w:r w:rsidR="004F149E">
        <w:rPr>
          <w:rFonts w:eastAsia="Calibri" w:cstheme="minorHAnsi"/>
          <w:sz w:val="24"/>
          <w:szCs w:val="24"/>
        </w:rPr>
        <w:t>y</w:t>
      </w:r>
      <w:r w:rsidRPr="0062094F">
        <w:rPr>
          <w:rFonts w:eastAsia="Calibri" w:cstheme="minorHAnsi"/>
          <w:sz w:val="24"/>
          <w:szCs w:val="24"/>
        </w:rPr>
        <w:t xml:space="preserve"> być określon</w:t>
      </w:r>
      <w:r w:rsidR="004F149E">
        <w:rPr>
          <w:rFonts w:eastAsia="Calibri" w:cstheme="minorHAnsi"/>
          <w:sz w:val="24"/>
          <w:szCs w:val="24"/>
        </w:rPr>
        <w:t>e</w:t>
      </w:r>
      <w:r w:rsidRPr="0062094F">
        <w:rPr>
          <w:rFonts w:eastAsia="Calibri" w:cstheme="minorHAnsi"/>
          <w:sz w:val="24"/>
          <w:szCs w:val="24"/>
        </w:rPr>
        <w:t xml:space="preserve"> przez Oferenta z uwzględnieniem ewentualnych upustów.</w:t>
      </w:r>
    </w:p>
    <w:p w14:paraId="754A072E" w14:textId="6DAB9011" w:rsidR="00391A89" w:rsidRPr="0062094F" w:rsidRDefault="00391A89" w:rsidP="00B95C0D">
      <w:pPr>
        <w:widowControl w:val="0"/>
        <w:numPr>
          <w:ilvl w:val="0"/>
          <w:numId w:val="9"/>
        </w:numPr>
        <w:tabs>
          <w:tab w:val="left" w:pos="357"/>
          <w:tab w:val="left" w:pos="426"/>
        </w:tabs>
        <w:spacing w:after="0" w:line="276" w:lineRule="auto"/>
        <w:ind w:left="357" w:hanging="357"/>
        <w:jc w:val="both"/>
        <w:rPr>
          <w:rFonts w:eastAsia="Calibri" w:cstheme="minorHAnsi"/>
          <w:sz w:val="24"/>
          <w:szCs w:val="24"/>
        </w:rPr>
      </w:pPr>
      <w:r w:rsidRPr="0062094F">
        <w:rPr>
          <w:rFonts w:eastAsia="Calibri" w:cstheme="minorHAnsi"/>
          <w:kern w:val="28"/>
          <w:sz w:val="24"/>
          <w:szCs w:val="24"/>
          <w:shd w:val="clear" w:color="auto" w:fill="FFFFFF"/>
        </w:rPr>
        <w:t>Wszystkie</w:t>
      </w:r>
      <w:r w:rsidRPr="0062094F">
        <w:rPr>
          <w:rFonts w:eastAsia="Calibri" w:cstheme="minorHAnsi"/>
          <w:bCs/>
          <w:iCs/>
          <w:sz w:val="24"/>
          <w:szCs w:val="24"/>
        </w:rPr>
        <w:t xml:space="preserve"> wartości </w:t>
      </w:r>
      <w:r w:rsidRPr="0062094F">
        <w:rPr>
          <w:rFonts w:eastAsia="Calibri" w:cstheme="minorHAnsi"/>
          <w:sz w:val="24"/>
          <w:szCs w:val="24"/>
          <w:lang w:eastAsia="pl-PL" w:bidi="pl-PL"/>
        </w:rPr>
        <w:t>muszą być wyrażone w złotych polskich z dokładnością do dwóch miejsc po przecinku, bez względu na formę sporządzenia kalkulacji cenowej będącej podstawą zaoferowanej ceny zawartej w</w:t>
      </w:r>
      <w:r w:rsidR="006A1708" w:rsidRPr="0062094F">
        <w:rPr>
          <w:rFonts w:eastAsia="Calibri" w:cstheme="minorHAnsi"/>
          <w:sz w:val="24"/>
          <w:szCs w:val="24"/>
          <w:lang w:eastAsia="pl-PL" w:bidi="pl-PL"/>
        </w:rPr>
        <w:t> </w:t>
      </w:r>
      <w:r w:rsidRPr="0062094F">
        <w:rPr>
          <w:rFonts w:eastAsia="Calibri" w:cstheme="minorHAnsi"/>
          <w:sz w:val="24"/>
          <w:szCs w:val="24"/>
          <w:lang w:eastAsia="pl-PL" w:bidi="pl-PL"/>
        </w:rPr>
        <w:t>formularzu ofertowym.</w:t>
      </w:r>
    </w:p>
    <w:p w14:paraId="566C0F57" w14:textId="77777777" w:rsidR="00391A89" w:rsidRPr="0062094F" w:rsidRDefault="00391A89" w:rsidP="005D0D52">
      <w:pPr>
        <w:pStyle w:val="Akapitzlist"/>
        <w:tabs>
          <w:tab w:val="left" w:pos="357"/>
          <w:tab w:val="left" w:pos="426"/>
        </w:tabs>
        <w:spacing w:after="0" w:line="276" w:lineRule="auto"/>
        <w:ind w:left="360"/>
        <w:jc w:val="both"/>
        <w:outlineLvl w:val="1"/>
        <w:rPr>
          <w:rFonts w:eastAsia="Calibri" w:cstheme="minorHAnsi"/>
          <w:bCs/>
          <w:i/>
          <w:iCs/>
          <w:sz w:val="24"/>
          <w:szCs w:val="24"/>
          <w:u w:val="single"/>
        </w:rPr>
      </w:pPr>
      <w:r w:rsidRPr="0062094F">
        <w:rPr>
          <w:rFonts w:eastAsia="Calibri" w:cstheme="minorHAnsi"/>
          <w:bCs/>
          <w:i/>
          <w:iCs/>
          <w:sz w:val="24"/>
          <w:szCs w:val="24"/>
          <w:u w:val="single"/>
        </w:rPr>
        <w:t>Uwaga!</w:t>
      </w:r>
    </w:p>
    <w:p w14:paraId="0A955A32" w14:textId="67284FAB" w:rsidR="00391A89" w:rsidRPr="0062094F" w:rsidRDefault="00391A89" w:rsidP="005D0D52">
      <w:pPr>
        <w:tabs>
          <w:tab w:val="left" w:pos="357"/>
          <w:tab w:val="left" w:pos="426"/>
          <w:tab w:val="left" w:pos="4500"/>
        </w:tabs>
        <w:spacing w:after="120" w:line="276" w:lineRule="auto"/>
        <w:ind w:left="360"/>
        <w:jc w:val="both"/>
        <w:outlineLvl w:val="1"/>
        <w:rPr>
          <w:rFonts w:eastAsia="Calibri" w:cstheme="minorHAnsi"/>
          <w:bCs/>
          <w:i/>
          <w:iCs/>
          <w:sz w:val="24"/>
          <w:szCs w:val="24"/>
        </w:rPr>
      </w:pPr>
      <w:r w:rsidRPr="0062094F">
        <w:rPr>
          <w:rFonts w:eastAsia="Calibri" w:cstheme="minorHAnsi"/>
          <w:bCs/>
          <w:i/>
          <w:iCs/>
          <w:sz w:val="24"/>
          <w:szCs w:val="24"/>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A606291" w14:textId="51F31B3A" w:rsidR="00391A89" w:rsidRPr="0062094F" w:rsidRDefault="00391A89" w:rsidP="00360140">
      <w:pPr>
        <w:pStyle w:val="Akapitzlist"/>
        <w:numPr>
          <w:ilvl w:val="0"/>
          <w:numId w:val="9"/>
        </w:numPr>
        <w:spacing w:line="276" w:lineRule="auto"/>
        <w:ind w:left="360" w:hanging="360"/>
        <w:jc w:val="both"/>
        <w:rPr>
          <w:rFonts w:eastAsia="Calibri" w:cstheme="minorHAnsi"/>
          <w:kern w:val="28"/>
          <w:sz w:val="24"/>
          <w:szCs w:val="24"/>
          <w:shd w:val="clear" w:color="auto" w:fill="FFFFFF"/>
        </w:rPr>
      </w:pPr>
      <w:r w:rsidRPr="0062094F">
        <w:rPr>
          <w:rFonts w:eastAsia="Calibri" w:cstheme="minorHAnsi"/>
          <w:kern w:val="28"/>
          <w:sz w:val="24"/>
          <w:szCs w:val="24"/>
          <w:shd w:val="clear" w:color="auto" w:fill="FFFFFF"/>
        </w:rPr>
        <w:lastRenderedPageBreak/>
        <w:t>Cena ofertowa musi zawierać wszelkie wydatki oraz ryzyko związane z koniecznością zrealizowania przedmiotu zamówienia.</w:t>
      </w:r>
    </w:p>
    <w:p w14:paraId="149A1FA3" w14:textId="5CA4A081" w:rsidR="00A13B09" w:rsidRPr="0062094F" w:rsidRDefault="00A13B09" w:rsidP="00360140">
      <w:pPr>
        <w:pStyle w:val="Akapitzlist"/>
        <w:numPr>
          <w:ilvl w:val="0"/>
          <w:numId w:val="9"/>
        </w:numPr>
        <w:spacing w:line="276" w:lineRule="auto"/>
        <w:ind w:left="360" w:hanging="360"/>
        <w:jc w:val="both"/>
        <w:rPr>
          <w:rFonts w:eastAsia="Calibri" w:cstheme="minorHAnsi"/>
          <w:kern w:val="28"/>
          <w:sz w:val="24"/>
          <w:szCs w:val="24"/>
          <w:shd w:val="clear" w:color="auto" w:fill="FFFFFF"/>
        </w:rPr>
      </w:pPr>
      <w:r w:rsidRPr="0062094F">
        <w:rPr>
          <w:rFonts w:eastAsia="Calibri" w:cstheme="minorHAnsi"/>
          <w:sz w:val="24"/>
          <w:szCs w:val="24"/>
        </w:rPr>
        <w:t>Cena oferty będzie stanowić ryczałtow</w:t>
      </w:r>
      <w:r w:rsidR="00D12816" w:rsidRPr="0062094F">
        <w:rPr>
          <w:rFonts w:eastAsia="Calibri" w:cstheme="minorHAnsi"/>
          <w:sz w:val="24"/>
          <w:szCs w:val="24"/>
        </w:rPr>
        <w:t>o- ilościowe</w:t>
      </w:r>
      <w:r w:rsidRPr="0062094F">
        <w:rPr>
          <w:rFonts w:eastAsia="Calibri" w:cstheme="minorHAnsi"/>
          <w:sz w:val="24"/>
          <w:szCs w:val="24"/>
        </w:rPr>
        <w:t xml:space="preserve"> wynagrodzenie Wykonawcy za wykonanie przedmiotu zamówienia, niezależnie od innych świadczeń oraz kosztów realizacji ponoszonych przez Wykonawcę.</w:t>
      </w:r>
    </w:p>
    <w:p w14:paraId="1BB86A11" w14:textId="2C29C2B8" w:rsidR="00C0721E" w:rsidRPr="0062094F" w:rsidRDefault="006A1708" w:rsidP="00360140">
      <w:pPr>
        <w:pStyle w:val="Akapitzlist"/>
        <w:numPr>
          <w:ilvl w:val="0"/>
          <w:numId w:val="9"/>
        </w:numPr>
        <w:spacing w:after="0" w:line="276" w:lineRule="auto"/>
        <w:ind w:left="360" w:hanging="360"/>
        <w:jc w:val="both"/>
        <w:rPr>
          <w:rFonts w:eastAsia="Calibri" w:cstheme="minorHAnsi"/>
          <w:kern w:val="28"/>
          <w:sz w:val="24"/>
          <w:szCs w:val="24"/>
          <w:shd w:val="clear" w:color="auto" w:fill="FFFFFF"/>
        </w:rPr>
      </w:pPr>
      <w:r w:rsidRPr="0062094F">
        <w:rPr>
          <w:rFonts w:eastAsia="Calibri" w:cstheme="minorHAnsi"/>
          <w:sz w:val="24"/>
          <w:szCs w:val="24"/>
        </w:rPr>
        <w:t>Cena ofertowa powinna być podana w jednym wariancie i określona cyfrowo i słownie.</w:t>
      </w:r>
      <w:r w:rsidR="002D1773" w:rsidRPr="0062094F">
        <w:rPr>
          <w:rFonts w:eastAsia="Calibri" w:cstheme="minorHAnsi"/>
          <w:bCs/>
          <w:i/>
          <w:iCs/>
          <w:sz w:val="24"/>
          <w:szCs w:val="24"/>
          <w:u w:val="single"/>
        </w:rPr>
        <w:br/>
      </w:r>
    </w:p>
    <w:p w14:paraId="37022835" w14:textId="77777777" w:rsidR="00C0721E" w:rsidRPr="0062094F" w:rsidRDefault="00C0721E" w:rsidP="00E442EE">
      <w:pPr>
        <w:pStyle w:val="Nagwek1"/>
        <w:spacing w:before="0"/>
        <w:jc w:val="center"/>
        <w:rPr>
          <w:rFonts w:asciiTheme="minorHAnsi" w:eastAsia="Times New Roman" w:hAnsiTheme="minorHAnsi" w:cstheme="minorHAnsi"/>
          <w:b/>
          <w:bCs/>
          <w:color w:val="auto"/>
          <w:sz w:val="24"/>
          <w:szCs w:val="24"/>
          <w:shd w:val="clear" w:color="auto" w:fill="FFFFFF"/>
        </w:rPr>
      </w:pPr>
      <w:r w:rsidRPr="0062094F">
        <w:rPr>
          <w:rFonts w:asciiTheme="minorHAnsi" w:eastAsia="Times New Roman" w:hAnsiTheme="minorHAnsi" w:cstheme="minorHAnsi"/>
          <w:b/>
          <w:bCs/>
          <w:color w:val="auto"/>
          <w:sz w:val="24"/>
          <w:szCs w:val="24"/>
          <w:shd w:val="clear" w:color="auto" w:fill="FFFFFF"/>
        </w:rPr>
        <w:t>§ 9. Okres związania ofertą.</w:t>
      </w:r>
    </w:p>
    <w:p w14:paraId="68CD3FD6" w14:textId="77777777" w:rsidR="00C0721E" w:rsidRPr="0062094F" w:rsidRDefault="00C0721E" w:rsidP="007A6441">
      <w:pPr>
        <w:widowControl w:val="0"/>
        <w:tabs>
          <w:tab w:val="left" w:pos="707"/>
        </w:tabs>
        <w:spacing w:after="0" w:line="320" w:lineRule="exact"/>
        <w:ind w:right="23"/>
        <w:jc w:val="both"/>
        <w:rPr>
          <w:rFonts w:eastAsia="Calibri" w:cstheme="minorHAnsi"/>
          <w:sz w:val="24"/>
          <w:szCs w:val="24"/>
        </w:rPr>
      </w:pPr>
      <w:r w:rsidRPr="0062094F">
        <w:rPr>
          <w:rFonts w:eastAsia="Calibri" w:cstheme="minorHAnsi"/>
          <w:sz w:val="24"/>
          <w:szCs w:val="24"/>
        </w:rPr>
        <w:t xml:space="preserve">Oferenci są związani złożoną ofertą do czasu zawarcia umowy z wybranym Wykonawcą, jednak nie dłużej niż </w:t>
      </w:r>
      <w:r w:rsidRPr="0062094F">
        <w:rPr>
          <w:rFonts w:eastAsia="Calibri" w:cstheme="minorHAnsi"/>
          <w:b/>
          <w:bCs/>
          <w:sz w:val="24"/>
          <w:szCs w:val="24"/>
        </w:rPr>
        <w:t xml:space="preserve">30 dni </w:t>
      </w:r>
      <w:r w:rsidRPr="0062094F">
        <w:rPr>
          <w:rFonts w:eastAsia="Calibri" w:cstheme="minorHAnsi"/>
          <w:sz w:val="24"/>
          <w:szCs w:val="24"/>
        </w:rPr>
        <w:t>od dnia ostatecznego terminu składania ofert.</w:t>
      </w:r>
    </w:p>
    <w:p w14:paraId="2516D2A1" w14:textId="77777777" w:rsidR="00C0721E" w:rsidRPr="0062094F" w:rsidRDefault="00C0721E" w:rsidP="00077695">
      <w:pPr>
        <w:pStyle w:val="Nagwek1"/>
        <w:jc w:val="center"/>
        <w:rPr>
          <w:rFonts w:asciiTheme="minorHAnsi" w:eastAsia="Times New Roman" w:hAnsiTheme="minorHAnsi" w:cstheme="minorHAnsi"/>
          <w:b/>
          <w:bCs/>
          <w:color w:val="auto"/>
          <w:sz w:val="24"/>
          <w:szCs w:val="24"/>
        </w:rPr>
      </w:pPr>
      <w:bookmarkStart w:id="1" w:name="bookmark4"/>
      <w:r w:rsidRPr="0062094F">
        <w:rPr>
          <w:rFonts w:asciiTheme="minorHAnsi" w:eastAsia="Times New Roman" w:hAnsiTheme="minorHAnsi" w:cstheme="minorHAnsi"/>
          <w:b/>
          <w:bCs/>
          <w:color w:val="auto"/>
          <w:sz w:val="24"/>
          <w:szCs w:val="24"/>
        </w:rPr>
        <w:t>§ 10. Dodatkowe informacje</w:t>
      </w:r>
      <w:bookmarkEnd w:id="1"/>
      <w:r w:rsidRPr="0062094F">
        <w:rPr>
          <w:rFonts w:asciiTheme="minorHAnsi" w:eastAsia="Times New Roman" w:hAnsiTheme="minorHAnsi" w:cstheme="minorHAnsi"/>
          <w:b/>
          <w:bCs/>
          <w:color w:val="auto"/>
          <w:sz w:val="24"/>
          <w:szCs w:val="24"/>
        </w:rPr>
        <w:t>.</w:t>
      </w:r>
    </w:p>
    <w:p w14:paraId="640065A3" w14:textId="77777777" w:rsidR="004F149E" w:rsidRPr="004F149E" w:rsidRDefault="004F149E" w:rsidP="004F149E">
      <w:pPr>
        <w:widowControl w:val="0"/>
        <w:numPr>
          <w:ilvl w:val="0"/>
          <w:numId w:val="47"/>
        </w:numPr>
        <w:tabs>
          <w:tab w:val="left" w:pos="284"/>
        </w:tabs>
        <w:spacing w:after="0" w:line="320" w:lineRule="exact"/>
        <w:contextualSpacing/>
        <w:jc w:val="both"/>
        <w:rPr>
          <w:rFonts w:eastAsia="Calibri" w:cstheme="minorHAnsi"/>
          <w:sz w:val="24"/>
          <w:szCs w:val="24"/>
        </w:rPr>
      </w:pPr>
      <w:r w:rsidRPr="004F149E">
        <w:rPr>
          <w:rFonts w:eastAsia="Calibri" w:cstheme="minorHAnsi"/>
          <w:sz w:val="24"/>
          <w:szCs w:val="24"/>
        </w:rPr>
        <w:t xml:space="preserve">Oferenci mogą zwrócić się do Zamawiającego o wyjaśnienie treści Zapytania ofertowego. Treść zapytań do niniejszego postępowania prosimy przesyłać na adres e-mail: </w:t>
      </w:r>
      <w:hyperlink r:id="rId9" w:history="1">
        <w:r w:rsidRPr="004F149E">
          <w:rPr>
            <w:rFonts w:eastAsia="Calibri" w:cstheme="minorHAnsi"/>
            <w:color w:val="0066CC"/>
            <w:sz w:val="24"/>
            <w:szCs w:val="24"/>
            <w:u w:val="single"/>
          </w:rPr>
          <w:t>sekretariat@mzk.stalowa-wola.pl</w:t>
        </w:r>
      </w:hyperlink>
      <w:r w:rsidRPr="004F149E">
        <w:rPr>
          <w:rFonts w:eastAsia="Calibri" w:cstheme="minorHAnsi"/>
          <w:sz w:val="24"/>
          <w:szCs w:val="24"/>
          <w:u w:val="single"/>
        </w:rPr>
        <w:t xml:space="preserve">. </w:t>
      </w:r>
      <w:r w:rsidRPr="004F149E">
        <w:rPr>
          <w:rFonts w:eastAsia="Calibri" w:cstheme="minorHAnsi"/>
          <w:sz w:val="24"/>
          <w:szCs w:val="24"/>
        </w:rPr>
        <w:t xml:space="preserve">Pytania i odpowiedzi zostaną umieszczone na stronie </w:t>
      </w:r>
      <w:hyperlink r:id="rId10" w:history="1">
        <w:r w:rsidRPr="004F149E">
          <w:rPr>
            <w:rFonts w:eastAsia="Calibri" w:cstheme="minorHAnsi"/>
            <w:color w:val="0066CC"/>
            <w:sz w:val="24"/>
            <w:szCs w:val="24"/>
            <w:u w:val="single"/>
          </w:rPr>
          <w:t>http://bip.mzk.stalowa-wola.pl/.</w:t>
        </w:r>
      </w:hyperlink>
    </w:p>
    <w:p w14:paraId="7E480AA2" w14:textId="77777777" w:rsidR="004F149E" w:rsidRPr="004F149E" w:rsidRDefault="004F149E" w:rsidP="004F149E">
      <w:pPr>
        <w:widowControl w:val="0"/>
        <w:numPr>
          <w:ilvl w:val="0"/>
          <w:numId w:val="47"/>
        </w:numPr>
        <w:tabs>
          <w:tab w:val="left" w:pos="284"/>
        </w:tabs>
        <w:spacing w:after="0" w:line="320" w:lineRule="exact"/>
        <w:contextualSpacing/>
        <w:jc w:val="both"/>
        <w:rPr>
          <w:rFonts w:eastAsia="Calibri" w:cstheme="minorHAnsi"/>
          <w:sz w:val="24"/>
          <w:szCs w:val="24"/>
        </w:rPr>
      </w:pPr>
      <w:r w:rsidRPr="004F149E">
        <w:rPr>
          <w:rFonts w:eastAsia="Calibri" w:cstheme="minorHAnsi"/>
          <w:bCs/>
          <w:iCs/>
          <w:sz w:val="24"/>
          <w:szCs w:val="24"/>
          <w:shd w:val="clear" w:color="auto" w:fill="FFFFFF"/>
        </w:rPr>
        <w:t>Zamawiający udzieli</w:t>
      </w:r>
      <w:r w:rsidRPr="004F149E">
        <w:rPr>
          <w:rFonts w:eastAsia="Calibri" w:cstheme="minorHAnsi"/>
          <w:i/>
          <w:sz w:val="24"/>
          <w:szCs w:val="24"/>
          <w:shd w:val="clear" w:color="auto" w:fill="FFFFFF"/>
        </w:rPr>
        <w:t xml:space="preserve"> </w:t>
      </w:r>
      <w:r w:rsidRPr="004F149E">
        <w:rPr>
          <w:rFonts w:eastAsia="Calibri" w:cstheme="minorHAnsi"/>
          <w:sz w:val="24"/>
          <w:szCs w:val="24"/>
          <w:shd w:val="clear" w:color="auto" w:fill="FFFFFF"/>
        </w:rPr>
        <w:t>Wykonawcy</w:t>
      </w:r>
      <w:r w:rsidRPr="004F149E">
        <w:rPr>
          <w:rFonts w:eastAsia="Calibri" w:cstheme="minorHAnsi"/>
          <w:i/>
          <w:sz w:val="24"/>
          <w:szCs w:val="24"/>
          <w:shd w:val="clear" w:color="auto" w:fill="FFFFFF"/>
        </w:rPr>
        <w:t xml:space="preserve"> </w:t>
      </w:r>
      <w:r w:rsidRPr="004F149E">
        <w:rPr>
          <w:rFonts w:eastAsia="Calibri" w:cstheme="minorHAnsi"/>
          <w:bCs/>
          <w:iCs/>
          <w:sz w:val="24"/>
          <w:szCs w:val="24"/>
          <w:shd w:val="clear" w:color="auto" w:fill="FFFFFF"/>
        </w:rPr>
        <w:t>odpowiedzi umieszczając informacje na stronie internetowej http://bip.mzk.stalowa-wola.pl/</w:t>
      </w:r>
      <w:r w:rsidRPr="004F149E">
        <w:rPr>
          <w:rFonts w:eastAsia="Calibri" w:cstheme="minorHAnsi"/>
          <w:i/>
          <w:sz w:val="24"/>
          <w:szCs w:val="24"/>
          <w:shd w:val="clear" w:color="auto" w:fill="FFFFFF"/>
        </w:rPr>
        <w:t xml:space="preserve">, </w:t>
      </w:r>
      <w:r w:rsidRPr="004F149E">
        <w:rPr>
          <w:rFonts w:eastAsia="Calibri" w:cstheme="minorHAnsi"/>
          <w:bCs/>
          <w:iCs/>
          <w:sz w:val="24"/>
          <w:szCs w:val="24"/>
          <w:shd w:val="clear" w:color="auto" w:fill="FFFFFF"/>
        </w:rPr>
        <w:t xml:space="preserve">jeżeli </w:t>
      </w:r>
      <w:r w:rsidRPr="004F149E">
        <w:rPr>
          <w:rFonts w:eastAsia="Calibri" w:cstheme="minorHAnsi"/>
          <w:sz w:val="24"/>
          <w:szCs w:val="24"/>
          <w:shd w:val="clear" w:color="auto" w:fill="FFFFFF"/>
        </w:rPr>
        <w:t>wniosek wpłynie do niego</w:t>
      </w:r>
      <w:r w:rsidRPr="004F149E">
        <w:rPr>
          <w:rFonts w:eastAsia="Calibri" w:cstheme="minorHAnsi"/>
          <w:i/>
          <w:sz w:val="24"/>
          <w:szCs w:val="24"/>
          <w:shd w:val="clear" w:color="auto" w:fill="FFFFFF"/>
        </w:rPr>
        <w:t xml:space="preserve"> </w:t>
      </w:r>
      <w:r w:rsidRPr="004F149E">
        <w:rPr>
          <w:rFonts w:eastAsia="Calibri" w:cstheme="minorHAnsi"/>
          <w:sz w:val="24"/>
          <w:szCs w:val="24"/>
          <w:shd w:val="clear" w:color="auto" w:fill="FFFFFF"/>
        </w:rPr>
        <w:t>w</w:t>
      </w:r>
      <w:r w:rsidRPr="004F149E">
        <w:rPr>
          <w:rFonts w:eastAsia="Calibri" w:cstheme="minorHAnsi"/>
          <w:i/>
          <w:sz w:val="24"/>
          <w:szCs w:val="24"/>
          <w:shd w:val="clear" w:color="auto" w:fill="FFFFFF"/>
        </w:rPr>
        <w:t xml:space="preserve"> </w:t>
      </w:r>
      <w:r w:rsidRPr="004F149E">
        <w:rPr>
          <w:rFonts w:eastAsia="Calibri" w:cstheme="minorHAnsi"/>
          <w:bCs/>
          <w:iCs/>
          <w:sz w:val="24"/>
          <w:szCs w:val="24"/>
          <w:shd w:val="clear" w:color="auto" w:fill="FFFFFF"/>
        </w:rPr>
        <w:t xml:space="preserve">terminie </w:t>
      </w:r>
      <w:r w:rsidRPr="004F149E">
        <w:rPr>
          <w:rFonts w:eastAsia="Calibri" w:cstheme="minorHAnsi"/>
          <w:sz w:val="24"/>
          <w:szCs w:val="24"/>
          <w:shd w:val="clear" w:color="auto" w:fill="FFFFFF"/>
        </w:rPr>
        <w:t>nie</w:t>
      </w:r>
      <w:r w:rsidRPr="004F149E">
        <w:rPr>
          <w:rFonts w:eastAsia="Calibri" w:cstheme="minorHAnsi"/>
          <w:i/>
          <w:sz w:val="24"/>
          <w:szCs w:val="24"/>
          <w:shd w:val="clear" w:color="auto" w:fill="FFFFFF"/>
        </w:rPr>
        <w:t xml:space="preserve"> </w:t>
      </w:r>
      <w:r w:rsidRPr="004F149E">
        <w:rPr>
          <w:rFonts w:eastAsia="Calibri" w:cstheme="minorHAnsi"/>
          <w:bCs/>
          <w:iCs/>
          <w:sz w:val="24"/>
          <w:szCs w:val="24"/>
          <w:shd w:val="clear" w:color="auto" w:fill="FFFFFF"/>
        </w:rPr>
        <w:t xml:space="preserve">krótszym niż </w:t>
      </w:r>
      <w:r w:rsidRPr="004F149E">
        <w:rPr>
          <w:rFonts w:eastAsia="Calibri" w:cstheme="minorHAnsi"/>
          <w:bCs/>
          <w:iCs/>
          <w:sz w:val="24"/>
          <w:szCs w:val="24"/>
          <w:shd w:val="clear" w:color="auto" w:fill="FFFFFF"/>
        </w:rPr>
        <w:br/>
        <w:t>2</w:t>
      </w:r>
      <w:r w:rsidRPr="004F149E">
        <w:rPr>
          <w:rFonts w:eastAsia="Calibri" w:cstheme="minorHAnsi"/>
          <w:i/>
          <w:sz w:val="24"/>
          <w:szCs w:val="24"/>
          <w:shd w:val="clear" w:color="auto" w:fill="FFFFFF"/>
        </w:rPr>
        <w:t xml:space="preserve"> </w:t>
      </w:r>
      <w:r w:rsidRPr="004F149E">
        <w:rPr>
          <w:rFonts w:eastAsia="Calibri" w:cstheme="minorHAnsi"/>
          <w:bCs/>
          <w:iCs/>
          <w:sz w:val="24"/>
          <w:szCs w:val="24"/>
          <w:shd w:val="clear" w:color="auto" w:fill="FFFFFF"/>
        </w:rPr>
        <w:t>dni robocze przed terminem złożenia ofert. W przypadku niedochowania ww. terminu, Zamawiający zastrzega sobie prawo do pozostawienia pytania bez odpowiedzi.</w:t>
      </w:r>
    </w:p>
    <w:p w14:paraId="2CCCE2B0" w14:textId="77777777" w:rsidR="004F149E" w:rsidRPr="004F149E" w:rsidRDefault="004F149E" w:rsidP="004F149E">
      <w:pPr>
        <w:widowControl w:val="0"/>
        <w:numPr>
          <w:ilvl w:val="0"/>
          <w:numId w:val="47"/>
        </w:numPr>
        <w:tabs>
          <w:tab w:val="left" w:pos="284"/>
        </w:tabs>
        <w:spacing w:after="0" w:line="320" w:lineRule="exact"/>
        <w:contextualSpacing/>
        <w:jc w:val="both"/>
        <w:rPr>
          <w:rFonts w:eastAsia="Calibri" w:cstheme="minorHAnsi"/>
          <w:sz w:val="24"/>
          <w:szCs w:val="24"/>
        </w:rPr>
      </w:pPr>
      <w:r w:rsidRPr="004F149E">
        <w:rPr>
          <w:rFonts w:eastAsia="Calibri" w:cstheme="minorHAnsi"/>
          <w:sz w:val="24"/>
          <w:szCs w:val="24"/>
        </w:rPr>
        <w:t xml:space="preserve">W uzasadnionych przypadkach Zamawiający może przedłużyć termin składania ofert, powiadamiając o tym niezwłocznie wszystkich Oferentów, </w:t>
      </w:r>
      <w:bookmarkStart w:id="2" w:name="_Hlk118442605"/>
      <w:r w:rsidRPr="004F149E">
        <w:rPr>
          <w:rFonts w:eastAsia="Calibri" w:cstheme="minorHAnsi"/>
          <w:sz w:val="24"/>
          <w:szCs w:val="24"/>
        </w:rPr>
        <w:t xml:space="preserve">umieszczając informacje na stronie internetowej </w:t>
      </w:r>
      <w:hyperlink r:id="rId11" w:history="1">
        <w:r w:rsidRPr="004F149E">
          <w:rPr>
            <w:rFonts w:eastAsia="Calibri" w:cstheme="minorHAnsi"/>
            <w:color w:val="0066CC"/>
            <w:sz w:val="24"/>
            <w:szCs w:val="24"/>
            <w:u w:val="single"/>
          </w:rPr>
          <w:t>http://bip.mzk.stalowa-wola.pl/</w:t>
        </w:r>
      </w:hyperlink>
      <w:r w:rsidRPr="004F149E">
        <w:rPr>
          <w:rFonts w:eastAsia="Calibri" w:cstheme="minorHAnsi"/>
          <w:sz w:val="24"/>
          <w:szCs w:val="24"/>
        </w:rPr>
        <w:t>.</w:t>
      </w:r>
      <w:bookmarkEnd w:id="2"/>
    </w:p>
    <w:p w14:paraId="4B213AE6" w14:textId="77777777" w:rsidR="004F149E" w:rsidRPr="004F149E" w:rsidRDefault="004F149E" w:rsidP="004F149E">
      <w:pPr>
        <w:widowControl w:val="0"/>
        <w:numPr>
          <w:ilvl w:val="0"/>
          <w:numId w:val="47"/>
        </w:numPr>
        <w:tabs>
          <w:tab w:val="left" w:pos="284"/>
        </w:tabs>
        <w:spacing w:after="0" w:line="320" w:lineRule="exact"/>
        <w:contextualSpacing/>
        <w:jc w:val="both"/>
        <w:rPr>
          <w:rFonts w:eastAsia="Calibri" w:cstheme="minorHAnsi"/>
          <w:sz w:val="24"/>
          <w:szCs w:val="24"/>
        </w:rPr>
      </w:pPr>
      <w:r w:rsidRPr="004F149E">
        <w:rPr>
          <w:rFonts w:eastAsia="Calibri" w:cstheme="minorHAnsi"/>
          <w:sz w:val="24"/>
          <w:szCs w:val="24"/>
        </w:rPr>
        <w:t xml:space="preserve">Jeśli taka sytuacja będzie miała miejsce, to wszystkie prawa i obowiązki Zamawiającego </w:t>
      </w:r>
      <w:r w:rsidRPr="004F149E">
        <w:rPr>
          <w:rFonts w:eastAsia="Calibri" w:cstheme="minorHAnsi"/>
          <w:sz w:val="24"/>
          <w:szCs w:val="24"/>
        </w:rPr>
        <w:br/>
        <w:t>i Oferentów odnoszące się do terminu pierwotnego będą odnosiły się do terminu zmienionego.</w:t>
      </w:r>
    </w:p>
    <w:p w14:paraId="54DD75E6" w14:textId="77777777" w:rsidR="004F149E" w:rsidRPr="004F149E" w:rsidRDefault="004F149E" w:rsidP="004F149E">
      <w:pPr>
        <w:widowControl w:val="0"/>
        <w:numPr>
          <w:ilvl w:val="0"/>
          <w:numId w:val="47"/>
        </w:numPr>
        <w:tabs>
          <w:tab w:val="left" w:pos="284"/>
        </w:tabs>
        <w:spacing w:after="0" w:line="320" w:lineRule="exact"/>
        <w:contextualSpacing/>
        <w:jc w:val="both"/>
        <w:rPr>
          <w:rFonts w:eastAsia="Calibri" w:cstheme="minorHAnsi"/>
          <w:sz w:val="24"/>
          <w:szCs w:val="24"/>
        </w:rPr>
      </w:pPr>
      <w:r w:rsidRPr="004F149E">
        <w:rPr>
          <w:rFonts w:eastAsia="Calibri" w:cstheme="minorHAnsi"/>
          <w:sz w:val="24"/>
          <w:szCs w:val="24"/>
        </w:rPr>
        <w:t>Oferenci mogą zastrzec w ofercie informacje poufne, Zamawiający nie ma prawa tych informacji ujawnić innym osobom. Informacje stanowiące tajemnicę przedsiębiorstwa, winny być zgrupowane</w:t>
      </w:r>
      <w:bookmarkStart w:id="3" w:name="bookmark5"/>
      <w:r w:rsidRPr="004F149E">
        <w:rPr>
          <w:rFonts w:eastAsia="Calibri" w:cstheme="minorHAnsi"/>
          <w:sz w:val="24"/>
          <w:szCs w:val="24"/>
        </w:rPr>
        <w:t xml:space="preserve"> stanowić oddzielną część oferty, opisaną w następujący sposób: „tajemnice przedsiębiorstwa - tylko do wglądu przez Zamawiającego</w:t>
      </w:r>
      <w:bookmarkEnd w:id="3"/>
      <w:r w:rsidRPr="004F149E">
        <w:rPr>
          <w:rFonts w:eastAsia="Calibri" w:cstheme="minorHAnsi"/>
          <w:sz w:val="24"/>
          <w:szCs w:val="24"/>
        </w:rPr>
        <w:t>”.</w:t>
      </w:r>
    </w:p>
    <w:p w14:paraId="487C241F" w14:textId="77777777" w:rsidR="00C0721E" w:rsidRPr="0062094F" w:rsidRDefault="00C0721E" w:rsidP="00F23F7A">
      <w:pPr>
        <w:pStyle w:val="Nagwek1"/>
        <w:jc w:val="center"/>
        <w:rPr>
          <w:rFonts w:asciiTheme="minorHAnsi" w:eastAsia="Calibri" w:hAnsiTheme="minorHAnsi" w:cstheme="minorHAnsi"/>
          <w:b/>
          <w:bCs/>
          <w:color w:val="auto"/>
          <w:sz w:val="24"/>
          <w:szCs w:val="24"/>
        </w:rPr>
      </w:pPr>
      <w:r w:rsidRPr="0062094F">
        <w:rPr>
          <w:rFonts w:asciiTheme="minorHAnsi" w:eastAsia="Times New Roman" w:hAnsiTheme="minorHAnsi" w:cstheme="minorHAnsi"/>
          <w:b/>
          <w:bCs/>
          <w:color w:val="auto"/>
          <w:sz w:val="24"/>
          <w:szCs w:val="24"/>
        </w:rPr>
        <w:t>§ 11. Otwarcie ofert.</w:t>
      </w:r>
    </w:p>
    <w:p w14:paraId="5D828D68" w14:textId="6C94FB57" w:rsidR="00C0721E" w:rsidRPr="0062094F" w:rsidRDefault="00225A18" w:rsidP="007A6441">
      <w:pPr>
        <w:widowControl w:val="0"/>
        <w:numPr>
          <w:ilvl w:val="0"/>
          <w:numId w:val="11"/>
        </w:numPr>
        <w:tabs>
          <w:tab w:val="left" w:pos="707"/>
        </w:tabs>
        <w:spacing w:after="0" w:line="320" w:lineRule="exact"/>
        <w:ind w:left="357" w:hanging="357"/>
        <w:jc w:val="both"/>
        <w:rPr>
          <w:rFonts w:eastAsia="Calibri" w:cstheme="minorHAnsi"/>
          <w:sz w:val="24"/>
          <w:szCs w:val="24"/>
        </w:rPr>
      </w:pPr>
      <w:r w:rsidRPr="0062094F">
        <w:rPr>
          <w:rFonts w:eastAsia="Calibri" w:cstheme="minorHAnsi"/>
          <w:kern w:val="28"/>
          <w:sz w:val="24"/>
          <w:szCs w:val="24"/>
          <w:shd w:val="clear" w:color="auto" w:fill="FFFFFF"/>
        </w:rPr>
        <w:t>Zapoznanie się komisji z ofertami</w:t>
      </w:r>
      <w:r w:rsidR="00C0721E" w:rsidRPr="0062094F">
        <w:rPr>
          <w:rFonts w:eastAsia="Calibri" w:cstheme="minorHAnsi"/>
          <w:kern w:val="28"/>
          <w:sz w:val="24"/>
          <w:szCs w:val="24"/>
          <w:shd w:val="clear" w:color="auto" w:fill="FFFFFF"/>
        </w:rPr>
        <w:t xml:space="preserve"> nastąpi w dniu </w:t>
      </w:r>
      <w:r w:rsidR="004F149E">
        <w:rPr>
          <w:rFonts w:eastAsia="Calibri" w:cstheme="minorHAnsi"/>
          <w:b/>
          <w:bCs/>
          <w:kern w:val="28"/>
          <w:sz w:val="24"/>
          <w:szCs w:val="24"/>
          <w:shd w:val="clear" w:color="auto" w:fill="FFFFFF"/>
        </w:rPr>
        <w:t>02</w:t>
      </w:r>
      <w:r w:rsidR="0092328C" w:rsidRPr="0062094F">
        <w:rPr>
          <w:rFonts w:eastAsia="Calibri" w:cstheme="minorHAnsi"/>
          <w:b/>
          <w:bCs/>
          <w:kern w:val="28"/>
          <w:sz w:val="24"/>
          <w:szCs w:val="24"/>
          <w:shd w:val="clear" w:color="auto" w:fill="FFFFFF"/>
        </w:rPr>
        <w:t>.</w:t>
      </w:r>
      <w:r w:rsidR="004F149E">
        <w:rPr>
          <w:rFonts w:eastAsia="Calibri" w:cstheme="minorHAnsi"/>
          <w:b/>
          <w:bCs/>
          <w:kern w:val="28"/>
          <w:sz w:val="24"/>
          <w:szCs w:val="24"/>
          <w:shd w:val="clear" w:color="auto" w:fill="FFFFFF"/>
        </w:rPr>
        <w:t>0</w:t>
      </w:r>
      <w:r w:rsidR="0092328C" w:rsidRPr="0062094F">
        <w:rPr>
          <w:rFonts w:eastAsia="Calibri" w:cstheme="minorHAnsi"/>
          <w:b/>
          <w:bCs/>
          <w:kern w:val="28"/>
          <w:sz w:val="24"/>
          <w:szCs w:val="24"/>
          <w:shd w:val="clear" w:color="auto" w:fill="FFFFFF"/>
        </w:rPr>
        <w:t>2</w:t>
      </w:r>
      <w:r w:rsidR="0003078B" w:rsidRPr="0062094F">
        <w:rPr>
          <w:rFonts w:eastAsia="Calibri" w:cstheme="minorHAnsi"/>
          <w:b/>
          <w:bCs/>
          <w:kern w:val="28"/>
          <w:sz w:val="24"/>
          <w:szCs w:val="24"/>
          <w:shd w:val="clear" w:color="auto" w:fill="FFFFFF"/>
        </w:rPr>
        <w:t>.</w:t>
      </w:r>
      <w:r w:rsidR="00C0721E" w:rsidRPr="0062094F">
        <w:rPr>
          <w:rFonts w:eastAsia="Calibri" w:cstheme="minorHAnsi"/>
          <w:b/>
          <w:bCs/>
          <w:kern w:val="28"/>
          <w:sz w:val="24"/>
          <w:szCs w:val="24"/>
          <w:shd w:val="clear" w:color="auto" w:fill="FFFFFF"/>
        </w:rPr>
        <w:t>202</w:t>
      </w:r>
      <w:r w:rsidR="004F149E">
        <w:rPr>
          <w:rFonts w:eastAsia="Calibri" w:cstheme="minorHAnsi"/>
          <w:b/>
          <w:bCs/>
          <w:kern w:val="28"/>
          <w:sz w:val="24"/>
          <w:szCs w:val="24"/>
          <w:shd w:val="clear" w:color="auto" w:fill="FFFFFF"/>
        </w:rPr>
        <w:t>3</w:t>
      </w:r>
      <w:r w:rsidR="00C0721E" w:rsidRPr="0062094F">
        <w:rPr>
          <w:rFonts w:eastAsia="Calibri" w:cstheme="minorHAnsi"/>
          <w:b/>
          <w:kern w:val="28"/>
          <w:sz w:val="24"/>
          <w:szCs w:val="24"/>
          <w:shd w:val="clear" w:color="auto" w:fill="FFFFFF"/>
        </w:rPr>
        <w:t xml:space="preserve"> r. o godz. 10:</w:t>
      </w:r>
      <w:r w:rsidR="0003078B" w:rsidRPr="0062094F">
        <w:rPr>
          <w:rFonts w:eastAsia="Calibri" w:cstheme="minorHAnsi"/>
          <w:b/>
          <w:kern w:val="28"/>
          <w:sz w:val="24"/>
          <w:szCs w:val="24"/>
          <w:shd w:val="clear" w:color="auto" w:fill="FFFFFF"/>
        </w:rPr>
        <w:t>30</w:t>
      </w:r>
      <w:r w:rsidR="00C0721E" w:rsidRPr="0062094F">
        <w:rPr>
          <w:rFonts w:eastAsia="Calibri" w:cstheme="minorHAnsi"/>
          <w:kern w:val="28"/>
          <w:sz w:val="24"/>
          <w:szCs w:val="24"/>
          <w:shd w:val="clear" w:color="auto" w:fill="FFFFFF"/>
        </w:rPr>
        <w:t xml:space="preserve"> w siedzibie Zamawiającego</w:t>
      </w:r>
      <w:r w:rsidR="00C0721E" w:rsidRPr="0062094F">
        <w:rPr>
          <w:rFonts w:eastAsia="Calibri" w:cstheme="minorHAnsi"/>
          <w:sz w:val="24"/>
          <w:szCs w:val="24"/>
        </w:rPr>
        <w:t>.</w:t>
      </w:r>
    </w:p>
    <w:p w14:paraId="7477A7F1" w14:textId="77777777" w:rsidR="00C0721E" w:rsidRPr="0062094F" w:rsidRDefault="00C0721E" w:rsidP="007A6441">
      <w:pPr>
        <w:widowControl w:val="0"/>
        <w:numPr>
          <w:ilvl w:val="0"/>
          <w:numId w:val="11"/>
        </w:numPr>
        <w:tabs>
          <w:tab w:val="left" w:pos="707"/>
        </w:tabs>
        <w:spacing w:after="0" w:line="320" w:lineRule="exact"/>
        <w:ind w:left="357" w:hanging="357"/>
        <w:jc w:val="both"/>
        <w:rPr>
          <w:rFonts w:eastAsia="Calibri" w:cstheme="minorHAnsi"/>
          <w:sz w:val="24"/>
          <w:szCs w:val="24"/>
        </w:rPr>
      </w:pPr>
      <w:r w:rsidRPr="0062094F">
        <w:rPr>
          <w:rFonts w:eastAsia="Calibri" w:cstheme="minorHAnsi"/>
          <w:sz w:val="24"/>
          <w:szCs w:val="24"/>
        </w:rPr>
        <w:t>Oferty złożone po terminie nie zostaną rozpatrzone.</w:t>
      </w:r>
    </w:p>
    <w:p w14:paraId="2D72CE99" w14:textId="727A27B0" w:rsidR="00C0721E" w:rsidRPr="0062094F" w:rsidRDefault="005344E0" w:rsidP="007A6441">
      <w:pPr>
        <w:widowControl w:val="0"/>
        <w:numPr>
          <w:ilvl w:val="0"/>
          <w:numId w:val="11"/>
        </w:numPr>
        <w:tabs>
          <w:tab w:val="left" w:pos="707"/>
        </w:tabs>
        <w:spacing w:after="0" w:line="320" w:lineRule="exact"/>
        <w:ind w:left="357" w:hanging="357"/>
        <w:jc w:val="both"/>
        <w:rPr>
          <w:rFonts w:eastAsia="Calibri" w:cstheme="minorHAnsi"/>
          <w:sz w:val="24"/>
          <w:szCs w:val="24"/>
        </w:rPr>
      </w:pPr>
      <w:r w:rsidRPr="0062094F">
        <w:rPr>
          <w:rFonts w:eastAsia="Calibri" w:cstheme="minorHAnsi"/>
          <w:sz w:val="24"/>
          <w:szCs w:val="24"/>
        </w:rPr>
        <w:t>Nie przewiduje się publicznego otwarcia ofert</w:t>
      </w:r>
      <w:r w:rsidR="00C0721E" w:rsidRPr="0062094F">
        <w:rPr>
          <w:rFonts w:eastAsia="Calibri" w:cstheme="minorHAnsi"/>
          <w:sz w:val="24"/>
          <w:szCs w:val="24"/>
        </w:rPr>
        <w:t>.</w:t>
      </w:r>
    </w:p>
    <w:p w14:paraId="69A0CCC0" w14:textId="77777777" w:rsidR="00C0721E" w:rsidRPr="0062094F" w:rsidRDefault="00C0721E" w:rsidP="007A6441">
      <w:pPr>
        <w:widowControl w:val="0"/>
        <w:numPr>
          <w:ilvl w:val="0"/>
          <w:numId w:val="11"/>
        </w:numPr>
        <w:tabs>
          <w:tab w:val="left" w:pos="707"/>
        </w:tabs>
        <w:spacing w:after="0" w:line="320" w:lineRule="exact"/>
        <w:ind w:left="357" w:hanging="357"/>
        <w:jc w:val="both"/>
        <w:rPr>
          <w:rFonts w:eastAsia="Calibri" w:cstheme="minorHAnsi"/>
          <w:sz w:val="24"/>
          <w:szCs w:val="24"/>
        </w:rPr>
      </w:pPr>
      <w:r w:rsidRPr="0062094F">
        <w:rPr>
          <w:rFonts w:eastAsia="Calibri" w:cstheme="minorHAnsi"/>
          <w:sz w:val="24"/>
          <w:szCs w:val="24"/>
        </w:rPr>
        <w:t>Zamawiający może nie podać do publicznej wiadomości kwoty, którą przeznaczył na sfinansowanie zamówienia.</w:t>
      </w:r>
    </w:p>
    <w:p w14:paraId="58DBC913" w14:textId="77777777" w:rsidR="00C0721E" w:rsidRPr="0062094F" w:rsidRDefault="00C0721E" w:rsidP="007A6441">
      <w:pPr>
        <w:widowControl w:val="0"/>
        <w:numPr>
          <w:ilvl w:val="0"/>
          <w:numId w:val="11"/>
        </w:numPr>
        <w:tabs>
          <w:tab w:val="left" w:pos="707"/>
        </w:tabs>
        <w:spacing w:after="0" w:line="320" w:lineRule="exact"/>
        <w:ind w:left="357" w:hanging="357"/>
        <w:jc w:val="both"/>
        <w:rPr>
          <w:rFonts w:eastAsia="Calibri" w:cstheme="minorHAnsi"/>
          <w:sz w:val="24"/>
          <w:szCs w:val="24"/>
        </w:rPr>
      </w:pPr>
      <w:r w:rsidRPr="0062094F">
        <w:rPr>
          <w:rFonts w:eastAsia="Calibri" w:cstheme="minorHAnsi"/>
          <w:sz w:val="24"/>
          <w:szCs w:val="24"/>
        </w:rPr>
        <w:t xml:space="preserve">W toku dokonywania oceny złożonych ofert, Zamawiający może żądać uzupełnienia dokumentów lub udzielenia przez Oferentów wyjaśnień dotyczących treści złożonych przez nich ofert. Zamawiający odrzuca </w:t>
      </w:r>
      <w:r w:rsidRPr="0062094F">
        <w:rPr>
          <w:rFonts w:eastAsia="Calibri" w:cstheme="minorHAnsi"/>
          <w:sz w:val="24"/>
          <w:szCs w:val="24"/>
        </w:rPr>
        <w:lastRenderedPageBreak/>
        <w:t>ofertę Oferenta, który nie uzupełnił dokumentów lub nie złożył wyjaśnień lub jeżeli dokonana ocena wyjaśnień nie spełnia wymagań Zamawiającego.</w:t>
      </w:r>
      <w:r w:rsidRPr="0062094F">
        <w:rPr>
          <w:rFonts w:cstheme="minorHAnsi"/>
          <w:sz w:val="24"/>
          <w:szCs w:val="24"/>
        </w:rPr>
        <w:t xml:space="preserve"> Zamawiający może odstąpić od wezwania Wykonawcy do złożenia wyjaśnień lub uzupełnienia oferty jeżeli oferta Wykonawcy nie będzie ofertą najkorzystniejszą. </w:t>
      </w:r>
    </w:p>
    <w:p w14:paraId="02BDCA41" w14:textId="218118F9" w:rsidR="00C0721E" w:rsidRPr="0062094F" w:rsidRDefault="00C0721E" w:rsidP="007A6441">
      <w:pPr>
        <w:widowControl w:val="0"/>
        <w:numPr>
          <w:ilvl w:val="0"/>
          <w:numId w:val="11"/>
        </w:numPr>
        <w:tabs>
          <w:tab w:val="left" w:pos="707"/>
        </w:tabs>
        <w:spacing w:after="0" w:line="320" w:lineRule="exact"/>
        <w:ind w:left="357" w:hanging="357"/>
        <w:jc w:val="both"/>
        <w:rPr>
          <w:rFonts w:eastAsia="Calibri" w:cstheme="minorHAnsi"/>
          <w:sz w:val="24"/>
          <w:szCs w:val="24"/>
        </w:rPr>
      </w:pPr>
      <w:r w:rsidRPr="0062094F">
        <w:rPr>
          <w:rFonts w:eastAsia="Calibri" w:cstheme="minorHAnsi"/>
          <w:sz w:val="24"/>
          <w:szCs w:val="24"/>
        </w:rPr>
        <w:t>W trakcie dokonywania oceny ofert Zamawiający ma prawo do poprawienia oczywistych omyłek w</w:t>
      </w:r>
      <w:r w:rsidR="001446FE" w:rsidRPr="0062094F">
        <w:rPr>
          <w:rFonts w:eastAsia="Calibri" w:cstheme="minorHAnsi"/>
          <w:sz w:val="24"/>
          <w:szCs w:val="24"/>
        </w:rPr>
        <w:t> </w:t>
      </w:r>
      <w:r w:rsidRPr="0062094F">
        <w:rPr>
          <w:rFonts w:eastAsia="Calibri" w:cstheme="minorHAnsi"/>
          <w:sz w:val="24"/>
          <w:szCs w:val="24"/>
        </w:rPr>
        <w:t>tekście oferty, o czym powinien niezwłocznie powiadomić Oferenta. Jeżeli Oferent nie wyrazi zgody na poprawienie oczywistych omyłek w tekście oferty, to jego oferta będzie odrzucona. W</w:t>
      </w:r>
      <w:r w:rsidR="00746F83" w:rsidRPr="0062094F">
        <w:rPr>
          <w:rFonts w:eastAsia="Calibri" w:cstheme="minorHAnsi"/>
          <w:sz w:val="24"/>
          <w:szCs w:val="24"/>
        </w:rPr>
        <w:t> </w:t>
      </w:r>
      <w:r w:rsidRPr="0062094F">
        <w:rPr>
          <w:rFonts w:eastAsia="Calibri" w:cstheme="minorHAnsi"/>
          <w:sz w:val="24"/>
          <w:szCs w:val="24"/>
        </w:rPr>
        <w:t>przypadku rozbieżności pomiędzy ceną podaną liczbowo i słownie, przyjmuje się za prawidłową cenę podaną słownie.</w:t>
      </w:r>
    </w:p>
    <w:p w14:paraId="4604C5C0" w14:textId="2550498C" w:rsidR="00C0721E" w:rsidRPr="0062094F" w:rsidRDefault="00C0721E" w:rsidP="007A6441">
      <w:pPr>
        <w:widowControl w:val="0"/>
        <w:numPr>
          <w:ilvl w:val="0"/>
          <w:numId w:val="11"/>
        </w:numPr>
        <w:tabs>
          <w:tab w:val="left" w:pos="707"/>
        </w:tabs>
        <w:spacing w:after="0" w:line="320" w:lineRule="exact"/>
        <w:ind w:left="357" w:hanging="357"/>
        <w:jc w:val="both"/>
        <w:rPr>
          <w:rFonts w:eastAsia="Calibri" w:cstheme="minorHAnsi"/>
          <w:sz w:val="24"/>
          <w:szCs w:val="24"/>
        </w:rPr>
      </w:pPr>
      <w:r w:rsidRPr="0062094F">
        <w:rPr>
          <w:rFonts w:cstheme="minorHAnsi"/>
          <w:sz w:val="24"/>
          <w:szCs w:val="24"/>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023420D" w14:textId="77777777" w:rsidR="00C0721E" w:rsidRPr="0062094F" w:rsidRDefault="00C0721E" w:rsidP="00502212">
      <w:pPr>
        <w:pStyle w:val="Nagwek1"/>
        <w:jc w:val="center"/>
        <w:rPr>
          <w:rFonts w:asciiTheme="minorHAnsi" w:eastAsia="Times New Roman" w:hAnsiTheme="minorHAnsi" w:cstheme="minorHAnsi"/>
          <w:b/>
          <w:bCs/>
          <w:color w:val="auto"/>
          <w:sz w:val="24"/>
          <w:szCs w:val="24"/>
        </w:rPr>
      </w:pPr>
      <w:r w:rsidRPr="0062094F">
        <w:rPr>
          <w:rFonts w:asciiTheme="minorHAnsi" w:eastAsia="Times New Roman" w:hAnsiTheme="minorHAnsi" w:cstheme="minorHAnsi"/>
          <w:b/>
          <w:bCs/>
          <w:color w:val="auto"/>
          <w:sz w:val="24"/>
          <w:szCs w:val="24"/>
        </w:rPr>
        <w:t>§ 12. Ogłoszenie wyników i zawarcie umowy.</w:t>
      </w:r>
    </w:p>
    <w:p w14:paraId="23A9BB66" w14:textId="77777777" w:rsidR="00C0721E" w:rsidRPr="0062094F" w:rsidRDefault="00C0721E" w:rsidP="007A6441">
      <w:pPr>
        <w:widowControl w:val="0"/>
        <w:numPr>
          <w:ilvl w:val="0"/>
          <w:numId w:val="7"/>
        </w:numPr>
        <w:tabs>
          <w:tab w:val="left" w:pos="707"/>
        </w:tabs>
        <w:spacing w:after="0" w:line="320" w:lineRule="exact"/>
        <w:ind w:left="357" w:hanging="357"/>
        <w:jc w:val="both"/>
        <w:rPr>
          <w:rFonts w:eastAsia="Calibri" w:cstheme="minorHAnsi"/>
          <w:sz w:val="24"/>
          <w:szCs w:val="24"/>
        </w:rPr>
      </w:pPr>
      <w:r w:rsidRPr="0062094F">
        <w:rPr>
          <w:rFonts w:eastAsia="Calibri" w:cstheme="minorHAnsi"/>
          <w:sz w:val="24"/>
          <w:szCs w:val="24"/>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62094F" w:rsidRDefault="00C0721E" w:rsidP="007A6441">
      <w:pPr>
        <w:widowControl w:val="0"/>
        <w:numPr>
          <w:ilvl w:val="0"/>
          <w:numId w:val="7"/>
        </w:numPr>
        <w:tabs>
          <w:tab w:val="left" w:pos="707"/>
        </w:tabs>
        <w:spacing w:after="0" w:line="320" w:lineRule="exact"/>
        <w:ind w:left="357" w:hanging="357"/>
        <w:jc w:val="both"/>
        <w:rPr>
          <w:rFonts w:eastAsia="Calibri" w:cstheme="minorHAnsi"/>
          <w:sz w:val="24"/>
          <w:szCs w:val="24"/>
        </w:rPr>
      </w:pPr>
      <w:r w:rsidRPr="0062094F">
        <w:rPr>
          <w:rFonts w:eastAsia="Calibri" w:cstheme="minorHAnsi"/>
          <w:sz w:val="24"/>
          <w:szCs w:val="24"/>
        </w:rPr>
        <w:t>Oferent, którego oferta zostanie wybrana wraz z zawiadomieniem o wyniku postępowania otrzyma wskazówki dotyczące miejsca i terminu zawarcia umowy.</w:t>
      </w:r>
    </w:p>
    <w:p w14:paraId="742E223A" w14:textId="4E11FFC6" w:rsidR="00C0721E" w:rsidRPr="0062094F" w:rsidRDefault="00C0721E" w:rsidP="007A6441">
      <w:pPr>
        <w:widowControl w:val="0"/>
        <w:numPr>
          <w:ilvl w:val="0"/>
          <w:numId w:val="7"/>
        </w:numPr>
        <w:tabs>
          <w:tab w:val="left" w:pos="707"/>
        </w:tabs>
        <w:spacing w:after="0" w:line="320" w:lineRule="exact"/>
        <w:ind w:left="357" w:hanging="357"/>
        <w:jc w:val="both"/>
        <w:rPr>
          <w:rFonts w:eastAsia="Calibri" w:cstheme="minorHAnsi"/>
          <w:sz w:val="24"/>
          <w:szCs w:val="24"/>
        </w:rPr>
      </w:pPr>
      <w:r w:rsidRPr="0062094F">
        <w:rPr>
          <w:rFonts w:eastAsia="Calibri" w:cstheme="minorHAnsi"/>
          <w:sz w:val="24"/>
          <w:szCs w:val="24"/>
        </w:rPr>
        <w:t>Jeżeli wybrany Oferent uchyli się od podpisania umowy (stanowiącej załącznik niniejszego zapytania ofertowego), wybór ofert zostanie przeprowadzony ponownie spośród ofert złożonych, o</w:t>
      </w:r>
      <w:r w:rsidR="00CF2D36" w:rsidRPr="0062094F">
        <w:rPr>
          <w:rFonts w:eastAsia="Calibri" w:cstheme="minorHAnsi"/>
          <w:sz w:val="24"/>
          <w:szCs w:val="24"/>
        </w:rPr>
        <w:t> </w:t>
      </w:r>
      <w:r w:rsidRPr="0062094F">
        <w:rPr>
          <w:rFonts w:eastAsia="Calibri" w:cstheme="minorHAnsi"/>
          <w:sz w:val="24"/>
          <w:szCs w:val="24"/>
        </w:rPr>
        <w:t>ile nie zostaną one odrzucone.</w:t>
      </w:r>
    </w:p>
    <w:p w14:paraId="28E3EE34" w14:textId="77777777" w:rsidR="00C0721E" w:rsidRPr="0062094F" w:rsidRDefault="00C0721E" w:rsidP="00D124F9">
      <w:pPr>
        <w:pStyle w:val="Nagwek1"/>
        <w:jc w:val="center"/>
        <w:rPr>
          <w:rFonts w:asciiTheme="minorHAnsi" w:eastAsia="Times New Roman" w:hAnsiTheme="minorHAnsi" w:cstheme="minorHAnsi"/>
          <w:b/>
          <w:bCs/>
          <w:color w:val="auto"/>
          <w:sz w:val="24"/>
          <w:szCs w:val="24"/>
        </w:rPr>
      </w:pPr>
      <w:r w:rsidRPr="0062094F">
        <w:rPr>
          <w:rFonts w:asciiTheme="minorHAnsi" w:eastAsia="Times New Roman" w:hAnsiTheme="minorHAnsi" w:cstheme="minorHAnsi"/>
          <w:b/>
          <w:bCs/>
          <w:color w:val="auto"/>
          <w:sz w:val="24"/>
          <w:szCs w:val="24"/>
        </w:rPr>
        <w:t>§ 13. Zamknięcie postępowania bez dokonania wyboru oferty</w:t>
      </w:r>
      <w:r w:rsidRPr="0062094F">
        <w:rPr>
          <w:rFonts w:asciiTheme="minorHAnsi" w:eastAsia="Times New Roman" w:hAnsiTheme="minorHAnsi" w:cstheme="minorHAnsi"/>
          <w:b/>
          <w:bCs/>
          <w:color w:val="auto"/>
          <w:sz w:val="24"/>
          <w:szCs w:val="24"/>
        </w:rPr>
        <w:br/>
        <w:t xml:space="preserve"> oraz postępowania przygotowującego umowę.</w:t>
      </w:r>
    </w:p>
    <w:p w14:paraId="4B36005B" w14:textId="00A198AF" w:rsidR="00C0721E" w:rsidRPr="0062094F" w:rsidRDefault="00C0721E" w:rsidP="007A6441">
      <w:pPr>
        <w:widowControl w:val="0"/>
        <w:numPr>
          <w:ilvl w:val="0"/>
          <w:numId w:val="4"/>
        </w:numPr>
        <w:tabs>
          <w:tab w:val="left" w:pos="357"/>
        </w:tabs>
        <w:spacing w:after="0" w:line="320" w:lineRule="exact"/>
        <w:ind w:left="357" w:hanging="357"/>
        <w:jc w:val="both"/>
        <w:rPr>
          <w:rFonts w:eastAsia="Calibri" w:cstheme="minorHAnsi"/>
          <w:sz w:val="24"/>
          <w:szCs w:val="24"/>
        </w:rPr>
      </w:pPr>
      <w:r w:rsidRPr="0062094F">
        <w:rPr>
          <w:rFonts w:eastAsia="Calibri" w:cstheme="minorHAnsi"/>
          <w:sz w:val="24"/>
          <w:szCs w:val="24"/>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sidRPr="0062094F">
        <w:rPr>
          <w:rFonts w:eastAsia="Calibri" w:cstheme="minorHAnsi"/>
          <w:sz w:val="24"/>
          <w:szCs w:val="24"/>
        </w:rPr>
        <w:t>p</w:t>
      </w:r>
      <w:r w:rsidRPr="0062094F">
        <w:rPr>
          <w:rFonts w:eastAsia="Calibri" w:cstheme="minorHAnsi"/>
          <w:sz w:val="24"/>
          <w:szCs w:val="24"/>
        </w:rPr>
        <w:t>ostępowania.</w:t>
      </w:r>
    </w:p>
    <w:p w14:paraId="71B87720" w14:textId="789D15AD" w:rsidR="00C0721E" w:rsidRPr="0062094F" w:rsidRDefault="00C0721E" w:rsidP="007A6441">
      <w:pPr>
        <w:widowControl w:val="0"/>
        <w:numPr>
          <w:ilvl w:val="0"/>
          <w:numId w:val="4"/>
        </w:numPr>
        <w:tabs>
          <w:tab w:val="left" w:pos="357"/>
        </w:tabs>
        <w:spacing w:line="320" w:lineRule="exact"/>
        <w:ind w:left="357" w:hanging="357"/>
        <w:jc w:val="both"/>
        <w:rPr>
          <w:rFonts w:eastAsia="Calibri" w:cstheme="minorHAnsi"/>
          <w:sz w:val="24"/>
          <w:szCs w:val="24"/>
        </w:rPr>
      </w:pPr>
      <w:r w:rsidRPr="0062094F">
        <w:rPr>
          <w:rFonts w:eastAsia="Calibri" w:cstheme="minorHAnsi"/>
          <w:sz w:val="24"/>
          <w:szCs w:val="24"/>
        </w:rPr>
        <w:t>Informację o zamknięciu postępowania Zamawiający zamieszcza na stronie:</w:t>
      </w:r>
      <w:r w:rsidRPr="0062094F">
        <w:rPr>
          <w:rFonts w:eastAsia="Calibri" w:cstheme="minorHAnsi"/>
          <w:sz w:val="24"/>
          <w:szCs w:val="24"/>
        </w:rPr>
        <w:br/>
      </w:r>
      <w:hyperlink r:id="rId12" w:history="1">
        <w:r w:rsidR="004F149E" w:rsidRPr="00FF3C37">
          <w:rPr>
            <w:rStyle w:val="Hipercze"/>
            <w:sz w:val="24"/>
            <w:szCs w:val="24"/>
          </w:rPr>
          <w:t>https://bip.mzk.stalowa-wola.pl/sw/przetargi-mzk/aktualne</w:t>
        </w:r>
      </w:hyperlink>
      <w:r w:rsidR="004F149E">
        <w:rPr>
          <w:sz w:val="24"/>
          <w:szCs w:val="24"/>
        </w:rPr>
        <w:t xml:space="preserve"> . </w:t>
      </w:r>
    </w:p>
    <w:p w14:paraId="4CBEFF2F" w14:textId="77777777" w:rsidR="00C0721E" w:rsidRPr="0062094F" w:rsidRDefault="00C0721E" w:rsidP="00C0721E">
      <w:pPr>
        <w:pStyle w:val="Nagwek1"/>
        <w:spacing w:before="0"/>
        <w:jc w:val="center"/>
        <w:rPr>
          <w:rFonts w:asciiTheme="minorHAnsi" w:eastAsia="Times New Roman" w:hAnsiTheme="minorHAnsi" w:cstheme="minorHAnsi"/>
          <w:b/>
          <w:bCs/>
          <w:color w:val="auto"/>
          <w:sz w:val="24"/>
          <w:szCs w:val="24"/>
        </w:rPr>
      </w:pPr>
      <w:r w:rsidRPr="0062094F">
        <w:rPr>
          <w:rFonts w:asciiTheme="minorHAnsi" w:eastAsia="Times New Roman" w:hAnsiTheme="minorHAnsi" w:cstheme="minorHAnsi"/>
          <w:b/>
          <w:bCs/>
          <w:color w:val="auto"/>
          <w:sz w:val="24"/>
          <w:szCs w:val="24"/>
        </w:rPr>
        <w:t>§14. Klauzula informacyjna z art. 13 RODO</w:t>
      </w:r>
    </w:p>
    <w:p w14:paraId="565091F4" w14:textId="70A7D029" w:rsidR="00C0721E" w:rsidRPr="0062094F" w:rsidRDefault="00C0721E" w:rsidP="00C0721E">
      <w:pPr>
        <w:pStyle w:val="Nagwek1"/>
        <w:spacing w:before="0" w:after="240"/>
        <w:jc w:val="center"/>
        <w:rPr>
          <w:rFonts w:asciiTheme="minorHAnsi" w:eastAsia="Times New Roman" w:hAnsiTheme="minorHAnsi" w:cstheme="minorHAnsi"/>
          <w:b/>
          <w:bCs/>
          <w:color w:val="auto"/>
          <w:sz w:val="24"/>
          <w:szCs w:val="24"/>
        </w:rPr>
      </w:pPr>
      <w:r w:rsidRPr="0062094F">
        <w:rPr>
          <w:rFonts w:asciiTheme="minorHAnsi" w:eastAsia="Times New Roman" w:hAnsiTheme="minorHAnsi" w:cstheme="minorHAnsi"/>
          <w:b/>
          <w:bCs/>
          <w:color w:val="auto"/>
          <w:sz w:val="24"/>
          <w:szCs w:val="24"/>
        </w:rPr>
        <w:t>do zastosowania przez zamawiających w celu związanym z postępowaniem o udzielenie zamówienia publicznego</w:t>
      </w:r>
      <w:r w:rsidR="001446FE" w:rsidRPr="0062094F">
        <w:rPr>
          <w:rFonts w:asciiTheme="minorHAnsi" w:eastAsia="Times New Roman" w:hAnsiTheme="minorHAnsi" w:cstheme="minorHAnsi"/>
          <w:b/>
          <w:bCs/>
          <w:color w:val="auto"/>
          <w:sz w:val="24"/>
          <w:szCs w:val="24"/>
        </w:rPr>
        <w:t>.</w:t>
      </w:r>
    </w:p>
    <w:p w14:paraId="4D5208B0" w14:textId="00E91374" w:rsidR="008560C5" w:rsidRPr="0062094F" w:rsidRDefault="008560C5" w:rsidP="008560C5">
      <w:pPr>
        <w:suppressAutoHyphens/>
        <w:spacing w:after="150" w:line="276" w:lineRule="auto"/>
        <w:jc w:val="both"/>
        <w:rPr>
          <w:rFonts w:eastAsia="Times New Roman" w:cstheme="minorHAnsi"/>
          <w:bCs/>
          <w:iCs/>
          <w:sz w:val="24"/>
          <w:szCs w:val="24"/>
          <w:lang w:eastAsia="pl-PL"/>
        </w:rPr>
      </w:pPr>
      <w:r w:rsidRPr="0062094F">
        <w:rPr>
          <w:rFonts w:eastAsia="Times New Roman" w:cstheme="minorHAnsi"/>
          <w:bCs/>
          <w:iCs/>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F24279F" w14:textId="089C0BD5" w:rsidR="008560C5" w:rsidRPr="0062094F" w:rsidRDefault="008560C5" w:rsidP="008560C5">
      <w:pPr>
        <w:numPr>
          <w:ilvl w:val="0"/>
          <w:numId w:val="13"/>
        </w:numPr>
        <w:suppressAutoHyphens/>
        <w:spacing w:after="150" w:line="276" w:lineRule="auto"/>
        <w:ind w:left="426" w:hanging="426"/>
        <w:contextualSpacing/>
        <w:jc w:val="both"/>
        <w:rPr>
          <w:rFonts w:eastAsia="Calibri" w:cstheme="minorHAnsi"/>
          <w:bCs/>
          <w:iCs/>
          <w:sz w:val="24"/>
          <w:szCs w:val="24"/>
          <w:lang w:eastAsia="pl-PL"/>
        </w:rPr>
      </w:pPr>
      <w:r w:rsidRPr="0062094F">
        <w:rPr>
          <w:rFonts w:eastAsia="Calibri" w:cstheme="minorHAnsi"/>
          <w:bCs/>
          <w:iCs/>
          <w:sz w:val="24"/>
          <w:szCs w:val="24"/>
          <w:lang w:eastAsia="pl-PL"/>
        </w:rPr>
        <w:t xml:space="preserve">Administratorem Pani/Pana danych osobowych jest Miejski Zakład Komunalny Sp. z o.o. </w:t>
      </w:r>
      <w:r w:rsidR="004F149E">
        <w:rPr>
          <w:rFonts w:eastAsia="Calibri" w:cstheme="minorHAnsi"/>
          <w:bCs/>
          <w:iCs/>
          <w:sz w:val="24"/>
          <w:szCs w:val="24"/>
          <w:lang w:eastAsia="pl-PL"/>
        </w:rPr>
        <w:br/>
      </w:r>
      <w:r w:rsidRPr="0062094F">
        <w:rPr>
          <w:rFonts w:eastAsia="Calibri" w:cstheme="minorHAnsi"/>
          <w:bCs/>
          <w:iCs/>
          <w:sz w:val="24"/>
          <w:szCs w:val="24"/>
          <w:lang w:eastAsia="pl-PL"/>
        </w:rPr>
        <w:t>w Stalowej Woli przy ul. Komunaln</w:t>
      </w:r>
      <w:r w:rsidR="00F36C7C" w:rsidRPr="0062094F">
        <w:rPr>
          <w:rFonts w:eastAsia="Calibri" w:cstheme="minorHAnsi"/>
          <w:bCs/>
          <w:iCs/>
          <w:sz w:val="24"/>
          <w:szCs w:val="24"/>
          <w:lang w:eastAsia="pl-PL"/>
        </w:rPr>
        <w:t>ej</w:t>
      </w:r>
      <w:r w:rsidRPr="0062094F">
        <w:rPr>
          <w:rFonts w:eastAsia="Calibri" w:cstheme="minorHAnsi"/>
          <w:bCs/>
          <w:iCs/>
          <w:sz w:val="24"/>
          <w:szCs w:val="24"/>
          <w:lang w:eastAsia="pl-PL"/>
        </w:rPr>
        <w:t xml:space="preserve"> 1.</w:t>
      </w:r>
    </w:p>
    <w:p w14:paraId="0910D6E2" w14:textId="657E90D1" w:rsidR="008560C5" w:rsidRPr="0062094F" w:rsidRDefault="008560C5" w:rsidP="008560C5">
      <w:pPr>
        <w:numPr>
          <w:ilvl w:val="0"/>
          <w:numId w:val="13"/>
        </w:numPr>
        <w:suppressAutoHyphens/>
        <w:spacing w:after="150" w:line="276" w:lineRule="auto"/>
        <w:ind w:left="426" w:hanging="426"/>
        <w:contextualSpacing/>
        <w:jc w:val="both"/>
        <w:rPr>
          <w:rFonts w:eastAsia="Calibri" w:cstheme="minorHAnsi"/>
          <w:bCs/>
          <w:iCs/>
          <w:sz w:val="24"/>
          <w:szCs w:val="24"/>
          <w:lang w:eastAsia="pl-PL"/>
        </w:rPr>
      </w:pPr>
      <w:r w:rsidRPr="0062094F">
        <w:rPr>
          <w:rFonts w:eastAsia="Calibri" w:cstheme="minorHAnsi"/>
          <w:bCs/>
          <w:iCs/>
          <w:sz w:val="24"/>
          <w:szCs w:val="24"/>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3" w:history="1">
        <w:r w:rsidRPr="0062094F">
          <w:rPr>
            <w:rFonts w:eastAsia="Calibri" w:cstheme="minorHAnsi"/>
            <w:bCs/>
            <w:iCs/>
            <w:sz w:val="24"/>
            <w:szCs w:val="24"/>
            <w:u w:val="single"/>
            <w:lang w:eastAsia="pl-PL"/>
          </w:rPr>
          <w:t>iod@mzk.stalowa-wola.pl</w:t>
        </w:r>
      </w:hyperlink>
      <w:r w:rsidRPr="0062094F">
        <w:rPr>
          <w:rFonts w:eastAsia="Calibri" w:cstheme="minorHAnsi"/>
          <w:bCs/>
          <w:iCs/>
          <w:sz w:val="24"/>
          <w:szCs w:val="24"/>
          <w:lang w:eastAsia="pl-PL"/>
        </w:rPr>
        <w:t xml:space="preserve"> lub listu tradycyjnego na adres Administratora: </w:t>
      </w:r>
      <w:r w:rsidR="004F149E">
        <w:rPr>
          <w:rFonts w:eastAsia="Calibri" w:cstheme="minorHAnsi"/>
          <w:bCs/>
          <w:iCs/>
          <w:sz w:val="24"/>
          <w:szCs w:val="24"/>
          <w:lang w:eastAsia="pl-PL"/>
        </w:rPr>
        <w:br/>
      </w:r>
      <w:r w:rsidRPr="0062094F">
        <w:rPr>
          <w:rFonts w:eastAsia="Calibri" w:cstheme="minorHAnsi"/>
          <w:bCs/>
          <w:iCs/>
          <w:sz w:val="24"/>
          <w:szCs w:val="24"/>
          <w:lang w:eastAsia="pl-PL"/>
        </w:rPr>
        <w:t xml:space="preserve">ul. Komunalna 1, 37-450 Stalowa Wola. </w:t>
      </w:r>
    </w:p>
    <w:p w14:paraId="66104097" w14:textId="2F430FFF" w:rsidR="008560C5" w:rsidRPr="0062094F" w:rsidRDefault="008560C5" w:rsidP="008560C5">
      <w:pPr>
        <w:numPr>
          <w:ilvl w:val="0"/>
          <w:numId w:val="13"/>
        </w:numPr>
        <w:suppressAutoHyphens/>
        <w:spacing w:after="150" w:line="276" w:lineRule="auto"/>
        <w:ind w:left="426" w:hanging="426"/>
        <w:contextualSpacing/>
        <w:jc w:val="both"/>
        <w:rPr>
          <w:rFonts w:eastAsia="Calibri" w:cstheme="minorHAnsi"/>
          <w:bCs/>
          <w:iCs/>
          <w:sz w:val="24"/>
          <w:szCs w:val="24"/>
          <w:lang w:eastAsia="pl-PL"/>
        </w:rPr>
      </w:pPr>
      <w:r w:rsidRPr="0062094F">
        <w:rPr>
          <w:rFonts w:eastAsia="Calibri" w:cstheme="minorHAnsi"/>
          <w:bCs/>
          <w:iCs/>
          <w:sz w:val="24"/>
          <w:szCs w:val="24"/>
          <w:lang w:eastAsia="pl-PL"/>
        </w:rPr>
        <w:t xml:space="preserve">Pani/Pana dane osobowe przetwarzane będą na podstawie art. 6 ust. 1 lit. c RODO w celu prowadzenia przedmiotowego postępowania o udzielenie zamówienia publicznego oraz rozstrzygnięcia, jak również </w:t>
      </w:r>
      <w:r w:rsidRPr="0062094F">
        <w:rPr>
          <w:rFonts w:eastAsia="Calibri" w:cstheme="minorHAnsi"/>
          <w:bCs/>
          <w:iCs/>
          <w:sz w:val="24"/>
          <w:szCs w:val="24"/>
          <w:lang w:eastAsia="pl-PL"/>
        </w:rPr>
        <w:lastRenderedPageBreak/>
        <w:t xml:space="preserve">zawarcia umowy w sprawie zamówienia publicznego oraz jej realizacji, a także udokumentowania postępowania w oparciu o Prawo zamówień publicznych. </w:t>
      </w:r>
    </w:p>
    <w:p w14:paraId="637052C1" w14:textId="43868E3C" w:rsidR="001C3DCB" w:rsidRPr="0062094F" w:rsidRDefault="001C3DCB" w:rsidP="00A02257">
      <w:pPr>
        <w:numPr>
          <w:ilvl w:val="0"/>
          <w:numId w:val="13"/>
        </w:numPr>
        <w:suppressAutoHyphens/>
        <w:spacing w:after="150" w:line="276" w:lineRule="auto"/>
        <w:ind w:left="426" w:hanging="426"/>
        <w:contextualSpacing/>
        <w:jc w:val="both"/>
        <w:rPr>
          <w:rFonts w:eastAsia="Calibri" w:cstheme="minorHAnsi"/>
          <w:bCs/>
          <w:iCs/>
          <w:sz w:val="24"/>
          <w:szCs w:val="24"/>
          <w:lang w:eastAsia="pl-PL"/>
        </w:rPr>
      </w:pPr>
      <w:r w:rsidRPr="0062094F">
        <w:rPr>
          <w:rFonts w:eastAsia="Calibri" w:cstheme="minorHAnsi"/>
          <w:bCs/>
          <w:iCs/>
          <w:sz w:val="24"/>
          <w:szCs w:val="24"/>
          <w:lang w:eastAsia="pl-PL"/>
        </w:rPr>
        <w:t>Odbiorcami Pani/Pana danych osobowych będą wyłącznie osoby upoważnione przez Administratora</w:t>
      </w:r>
      <w:r w:rsidR="00CE2316" w:rsidRPr="0062094F">
        <w:rPr>
          <w:rFonts w:eastAsia="Calibri" w:cstheme="minorHAnsi"/>
          <w:bCs/>
          <w:iCs/>
          <w:sz w:val="24"/>
          <w:szCs w:val="24"/>
          <w:lang w:eastAsia="pl-PL"/>
        </w:rPr>
        <w:t>,</w:t>
      </w:r>
      <w:r w:rsidRPr="0062094F">
        <w:rPr>
          <w:rFonts w:eastAsia="Calibri" w:cstheme="minorHAnsi"/>
          <w:bCs/>
          <w:iCs/>
          <w:sz w:val="24"/>
          <w:szCs w:val="24"/>
          <w:lang w:eastAsia="pl-PL"/>
        </w:rPr>
        <w:t xml:space="preserve">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Pani/Pana danych osobowych będą ponadto osoby lub podmioty, którym udostępniona zostanie dokumentacja postępowania </w:t>
      </w:r>
      <w:r w:rsidR="004F149E">
        <w:rPr>
          <w:rFonts w:eastAsia="Calibri" w:cstheme="minorHAnsi"/>
          <w:bCs/>
          <w:iCs/>
          <w:sz w:val="24"/>
          <w:szCs w:val="24"/>
          <w:lang w:eastAsia="pl-PL"/>
        </w:rPr>
        <w:br/>
      </w:r>
      <w:r w:rsidRPr="0062094F">
        <w:rPr>
          <w:rFonts w:eastAsia="Calibri" w:cstheme="minorHAnsi"/>
          <w:bCs/>
          <w:iCs/>
          <w:sz w:val="24"/>
          <w:szCs w:val="24"/>
          <w:lang w:eastAsia="pl-PL"/>
        </w:rPr>
        <w:t>w oparciu o ustawę o dostępie do informacji publicznej.</w:t>
      </w:r>
    </w:p>
    <w:p w14:paraId="1FCC91F2" w14:textId="72EC045D" w:rsidR="008560C5" w:rsidRPr="0062094F" w:rsidRDefault="008560C5" w:rsidP="008560C5">
      <w:pPr>
        <w:numPr>
          <w:ilvl w:val="0"/>
          <w:numId w:val="13"/>
        </w:numPr>
        <w:suppressAutoHyphens/>
        <w:spacing w:after="150" w:line="276" w:lineRule="auto"/>
        <w:ind w:left="426" w:hanging="426"/>
        <w:contextualSpacing/>
        <w:jc w:val="both"/>
        <w:rPr>
          <w:rFonts w:eastAsia="Calibri" w:cstheme="minorHAnsi"/>
          <w:bCs/>
          <w:iCs/>
          <w:sz w:val="24"/>
          <w:szCs w:val="24"/>
          <w:lang w:eastAsia="pl-PL"/>
        </w:rPr>
      </w:pPr>
      <w:r w:rsidRPr="0062094F">
        <w:rPr>
          <w:rFonts w:eastAsia="Calibri" w:cstheme="minorHAnsi"/>
          <w:bCs/>
          <w:iCs/>
          <w:sz w:val="24"/>
          <w:szCs w:val="24"/>
          <w:lang w:eastAsia="pl-PL"/>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0607C0F1" w14:textId="77777777" w:rsidR="008560C5" w:rsidRPr="0062094F" w:rsidRDefault="008560C5" w:rsidP="008560C5">
      <w:pPr>
        <w:numPr>
          <w:ilvl w:val="0"/>
          <w:numId w:val="13"/>
        </w:numPr>
        <w:suppressAutoHyphens/>
        <w:spacing w:after="150" w:line="276" w:lineRule="auto"/>
        <w:ind w:left="426" w:hanging="426"/>
        <w:contextualSpacing/>
        <w:jc w:val="both"/>
        <w:rPr>
          <w:rFonts w:eastAsia="Calibri" w:cstheme="minorHAnsi"/>
          <w:bCs/>
          <w:iCs/>
          <w:sz w:val="24"/>
          <w:szCs w:val="24"/>
          <w:lang w:eastAsia="pl-PL"/>
        </w:rPr>
      </w:pPr>
      <w:r w:rsidRPr="0062094F">
        <w:rPr>
          <w:rFonts w:eastAsia="Calibri" w:cstheme="minorHAnsi"/>
          <w:bCs/>
          <w:iCs/>
          <w:sz w:val="24"/>
          <w:szCs w:val="24"/>
          <w:lang w:eastAsia="pl-PL"/>
        </w:rPr>
        <w:t xml:space="preserve">Obowiązek podania przez Panią/Pana danych osobowych bezpośrednio Pani/Pana dotyczących, jest wymogiem ustawowym określonym w przepisach ustawy Prawo zamówień publicznych, związanym </w:t>
      </w:r>
      <w:r w:rsidRPr="0062094F">
        <w:rPr>
          <w:rFonts w:eastAsia="Calibri" w:cstheme="minorHAnsi"/>
          <w:bCs/>
          <w:iCs/>
          <w:sz w:val="24"/>
          <w:szCs w:val="24"/>
          <w:lang w:eastAsia="pl-PL"/>
        </w:rPr>
        <w:br/>
        <w:t xml:space="preserve">z udziałem w postępowaniu o udzielenie zamówienia publicznego. Konsekwencje niepodania określonych danych wynikają z ustawy Prawo zamówień publicznych. </w:t>
      </w:r>
    </w:p>
    <w:p w14:paraId="728190B9" w14:textId="77777777" w:rsidR="008560C5" w:rsidRPr="0062094F" w:rsidRDefault="008560C5" w:rsidP="008560C5">
      <w:pPr>
        <w:numPr>
          <w:ilvl w:val="0"/>
          <w:numId w:val="13"/>
        </w:numPr>
        <w:suppressAutoHyphens/>
        <w:spacing w:after="150" w:line="276" w:lineRule="auto"/>
        <w:ind w:left="426" w:hanging="426"/>
        <w:contextualSpacing/>
        <w:jc w:val="both"/>
        <w:rPr>
          <w:rFonts w:eastAsia="Calibri" w:cstheme="minorHAnsi"/>
          <w:bCs/>
          <w:iCs/>
          <w:sz w:val="24"/>
          <w:szCs w:val="24"/>
          <w:lang w:eastAsia="pl-PL"/>
        </w:rPr>
      </w:pPr>
      <w:r w:rsidRPr="0062094F">
        <w:rPr>
          <w:rFonts w:eastAsia="Calibri" w:cstheme="minorHAnsi"/>
          <w:bCs/>
          <w:iCs/>
          <w:sz w:val="24"/>
          <w:szCs w:val="24"/>
          <w:lang w:eastAsia="pl-PL"/>
        </w:rPr>
        <w:t>W odniesieniu do Pani/Pana danych osobowych decyzje nie będą podejmowane w sposób zautomatyzowany, stosowanie do art. 22 RODO;</w:t>
      </w:r>
    </w:p>
    <w:p w14:paraId="6F9A0BBB" w14:textId="77777777" w:rsidR="008560C5" w:rsidRPr="0062094F" w:rsidRDefault="008560C5" w:rsidP="008560C5">
      <w:pPr>
        <w:numPr>
          <w:ilvl w:val="0"/>
          <w:numId w:val="13"/>
        </w:numPr>
        <w:suppressAutoHyphens/>
        <w:spacing w:after="150" w:line="276" w:lineRule="auto"/>
        <w:ind w:left="426" w:hanging="426"/>
        <w:contextualSpacing/>
        <w:jc w:val="both"/>
        <w:rPr>
          <w:rFonts w:eastAsia="Calibri" w:cstheme="minorHAnsi"/>
          <w:bCs/>
          <w:iCs/>
          <w:sz w:val="24"/>
          <w:szCs w:val="24"/>
          <w:lang w:eastAsia="pl-PL"/>
        </w:rPr>
      </w:pPr>
      <w:r w:rsidRPr="0062094F">
        <w:rPr>
          <w:rFonts w:eastAsia="Calibri" w:cstheme="minorHAnsi"/>
          <w:bCs/>
          <w:iCs/>
          <w:sz w:val="24"/>
          <w:szCs w:val="24"/>
          <w:lang w:eastAsia="pl-PL"/>
        </w:rPr>
        <w:t>Posiada Pani/Pan:</w:t>
      </w:r>
    </w:p>
    <w:p w14:paraId="03C0EEF6" w14:textId="77777777" w:rsidR="008560C5" w:rsidRPr="0062094F" w:rsidRDefault="008560C5" w:rsidP="008560C5">
      <w:pPr>
        <w:numPr>
          <w:ilvl w:val="0"/>
          <w:numId w:val="14"/>
        </w:numPr>
        <w:suppressAutoHyphens/>
        <w:spacing w:after="150" w:line="276" w:lineRule="auto"/>
        <w:ind w:left="709" w:hanging="283"/>
        <w:contextualSpacing/>
        <w:jc w:val="both"/>
        <w:rPr>
          <w:rFonts w:eastAsia="Calibri" w:cstheme="minorHAnsi"/>
          <w:bCs/>
          <w:iCs/>
          <w:sz w:val="24"/>
          <w:szCs w:val="24"/>
          <w:lang w:eastAsia="pl-PL"/>
        </w:rPr>
      </w:pPr>
      <w:r w:rsidRPr="0062094F">
        <w:rPr>
          <w:rFonts w:eastAsia="Calibri" w:cstheme="minorHAnsi"/>
          <w:bCs/>
          <w:iCs/>
          <w:sz w:val="24"/>
          <w:szCs w:val="24"/>
          <w:lang w:eastAsia="pl-PL"/>
        </w:rPr>
        <w:t>na podstawie art. 15 RODO prawo dostępu do danych osobowych Pani/Pana dotyczących;</w:t>
      </w:r>
    </w:p>
    <w:p w14:paraId="1B9C07BF" w14:textId="77777777" w:rsidR="008560C5" w:rsidRPr="0062094F" w:rsidRDefault="008560C5" w:rsidP="008560C5">
      <w:pPr>
        <w:numPr>
          <w:ilvl w:val="0"/>
          <w:numId w:val="14"/>
        </w:numPr>
        <w:suppressAutoHyphens/>
        <w:spacing w:after="150" w:line="276" w:lineRule="auto"/>
        <w:ind w:left="709" w:hanging="283"/>
        <w:contextualSpacing/>
        <w:jc w:val="both"/>
        <w:rPr>
          <w:rFonts w:eastAsia="Calibri" w:cstheme="minorHAnsi"/>
          <w:bCs/>
          <w:iCs/>
          <w:sz w:val="24"/>
          <w:szCs w:val="24"/>
          <w:lang w:eastAsia="pl-PL"/>
        </w:rPr>
      </w:pPr>
      <w:r w:rsidRPr="0062094F">
        <w:rPr>
          <w:rFonts w:eastAsia="Calibri" w:cstheme="minorHAnsi"/>
          <w:bCs/>
          <w:iCs/>
          <w:sz w:val="24"/>
          <w:szCs w:val="24"/>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4BE1DC97" w14:textId="77777777" w:rsidR="008560C5" w:rsidRPr="0062094F" w:rsidRDefault="008560C5" w:rsidP="008560C5">
      <w:pPr>
        <w:numPr>
          <w:ilvl w:val="0"/>
          <w:numId w:val="14"/>
        </w:numPr>
        <w:suppressAutoHyphens/>
        <w:spacing w:after="150" w:line="276" w:lineRule="auto"/>
        <w:ind w:left="709" w:hanging="283"/>
        <w:contextualSpacing/>
        <w:jc w:val="both"/>
        <w:rPr>
          <w:rFonts w:eastAsia="Calibri" w:cstheme="minorHAnsi"/>
          <w:bCs/>
          <w:iCs/>
          <w:sz w:val="24"/>
          <w:szCs w:val="24"/>
          <w:lang w:eastAsia="pl-PL"/>
        </w:rPr>
      </w:pPr>
      <w:r w:rsidRPr="0062094F">
        <w:rPr>
          <w:rFonts w:eastAsia="Calibri" w:cstheme="minorHAnsi"/>
          <w:bCs/>
          <w:iCs/>
          <w:sz w:val="24"/>
          <w:szCs w:val="24"/>
          <w:lang w:eastAsia="pl-PL"/>
        </w:rPr>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32D85B28" w14:textId="77777777" w:rsidR="008560C5" w:rsidRPr="0062094F" w:rsidRDefault="008560C5" w:rsidP="008560C5">
      <w:pPr>
        <w:numPr>
          <w:ilvl w:val="0"/>
          <w:numId w:val="14"/>
        </w:numPr>
        <w:suppressAutoHyphens/>
        <w:spacing w:after="150" w:line="276" w:lineRule="auto"/>
        <w:ind w:left="709" w:hanging="283"/>
        <w:contextualSpacing/>
        <w:jc w:val="both"/>
        <w:rPr>
          <w:rFonts w:eastAsia="Calibri" w:cstheme="minorHAnsi"/>
          <w:bCs/>
          <w:iCs/>
          <w:sz w:val="24"/>
          <w:szCs w:val="24"/>
          <w:lang w:eastAsia="pl-PL"/>
        </w:rPr>
      </w:pPr>
      <w:r w:rsidRPr="0062094F">
        <w:rPr>
          <w:rFonts w:eastAsia="Calibri" w:cstheme="minorHAnsi"/>
          <w:bCs/>
          <w:iCs/>
          <w:sz w:val="24"/>
          <w:szCs w:val="24"/>
          <w:lang w:eastAsia="pl-PL"/>
        </w:rPr>
        <w:t>prawo do wniesienia skargi do Prezesa Urzędu Ochrony Danych Osobowych, gdy uzna Pani/Pan, że przetwarzanie danych osobowych Pani/Pana dotyczących narusza przepisy RODO;</w:t>
      </w:r>
    </w:p>
    <w:p w14:paraId="312DE041" w14:textId="77777777" w:rsidR="008560C5" w:rsidRPr="0062094F" w:rsidRDefault="008560C5" w:rsidP="008560C5">
      <w:pPr>
        <w:numPr>
          <w:ilvl w:val="0"/>
          <w:numId w:val="13"/>
        </w:numPr>
        <w:suppressAutoHyphens/>
        <w:spacing w:after="150" w:line="276" w:lineRule="auto"/>
        <w:ind w:left="426" w:hanging="426"/>
        <w:contextualSpacing/>
        <w:jc w:val="both"/>
        <w:rPr>
          <w:rFonts w:eastAsia="Calibri" w:cstheme="minorHAnsi"/>
          <w:bCs/>
          <w:iCs/>
          <w:sz w:val="24"/>
          <w:szCs w:val="24"/>
          <w:lang w:eastAsia="pl-PL"/>
        </w:rPr>
      </w:pPr>
      <w:r w:rsidRPr="0062094F">
        <w:rPr>
          <w:rFonts w:eastAsia="Calibri" w:cstheme="minorHAnsi"/>
          <w:bCs/>
          <w:iCs/>
          <w:sz w:val="24"/>
          <w:szCs w:val="24"/>
          <w:lang w:eastAsia="pl-PL"/>
        </w:rPr>
        <w:t>Nie przysługuje Pani/Panu:</w:t>
      </w:r>
    </w:p>
    <w:p w14:paraId="4800E578" w14:textId="77777777" w:rsidR="008560C5" w:rsidRPr="0062094F" w:rsidRDefault="008560C5" w:rsidP="008560C5">
      <w:pPr>
        <w:numPr>
          <w:ilvl w:val="0"/>
          <w:numId w:val="15"/>
        </w:numPr>
        <w:suppressAutoHyphens/>
        <w:spacing w:after="150" w:line="276" w:lineRule="auto"/>
        <w:ind w:left="709" w:hanging="283"/>
        <w:contextualSpacing/>
        <w:jc w:val="both"/>
        <w:rPr>
          <w:rFonts w:eastAsia="Calibri" w:cstheme="minorHAnsi"/>
          <w:bCs/>
          <w:iCs/>
          <w:sz w:val="24"/>
          <w:szCs w:val="24"/>
          <w:lang w:eastAsia="pl-PL"/>
        </w:rPr>
      </w:pPr>
      <w:r w:rsidRPr="0062094F">
        <w:rPr>
          <w:rFonts w:eastAsia="Calibri" w:cstheme="minorHAnsi"/>
          <w:bCs/>
          <w:iCs/>
          <w:sz w:val="24"/>
          <w:szCs w:val="24"/>
          <w:lang w:eastAsia="pl-PL"/>
        </w:rPr>
        <w:t>w związku z art. 17 ust. 3 lit. b, d lub e RODO prawo do usunięcia danych osobowych;</w:t>
      </w:r>
    </w:p>
    <w:p w14:paraId="65700DD9" w14:textId="77777777" w:rsidR="008560C5" w:rsidRPr="0062094F" w:rsidRDefault="008560C5" w:rsidP="008560C5">
      <w:pPr>
        <w:numPr>
          <w:ilvl w:val="0"/>
          <w:numId w:val="15"/>
        </w:numPr>
        <w:suppressAutoHyphens/>
        <w:spacing w:after="150" w:line="276" w:lineRule="auto"/>
        <w:ind w:left="709" w:hanging="283"/>
        <w:contextualSpacing/>
        <w:jc w:val="both"/>
        <w:rPr>
          <w:rFonts w:eastAsia="Calibri" w:cstheme="minorHAnsi"/>
          <w:bCs/>
          <w:iCs/>
          <w:sz w:val="24"/>
          <w:szCs w:val="24"/>
          <w:lang w:eastAsia="pl-PL"/>
        </w:rPr>
      </w:pPr>
      <w:r w:rsidRPr="0062094F">
        <w:rPr>
          <w:rFonts w:eastAsia="Calibri" w:cstheme="minorHAnsi"/>
          <w:bCs/>
          <w:iCs/>
          <w:sz w:val="24"/>
          <w:szCs w:val="24"/>
          <w:lang w:eastAsia="pl-PL"/>
        </w:rPr>
        <w:t>prawo do przenoszenia danych osobowych, o którym mowa w art. 20 RODO;</w:t>
      </w:r>
    </w:p>
    <w:p w14:paraId="16D03532" w14:textId="77777777" w:rsidR="008560C5" w:rsidRPr="0062094F" w:rsidRDefault="008560C5" w:rsidP="008560C5">
      <w:pPr>
        <w:numPr>
          <w:ilvl w:val="0"/>
          <w:numId w:val="15"/>
        </w:numPr>
        <w:suppressAutoHyphens/>
        <w:spacing w:after="150" w:line="276" w:lineRule="auto"/>
        <w:ind w:left="709" w:hanging="283"/>
        <w:contextualSpacing/>
        <w:jc w:val="both"/>
        <w:rPr>
          <w:rFonts w:eastAsia="Calibri" w:cstheme="minorHAnsi"/>
          <w:bCs/>
          <w:iCs/>
          <w:sz w:val="24"/>
          <w:szCs w:val="24"/>
          <w:lang w:eastAsia="pl-PL"/>
        </w:rPr>
      </w:pPr>
      <w:r w:rsidRPr="0062094F">
        <w:rPr>
          <w:rFonts w:eastAsia="Calibri" w:cstheme="minorHAnsi"/>
          <w:bCs/>
          <w:iCs/>
          <w:sz w:val="24"/>
          <w:szCs w:val="24"/>
          <w:lang w:eastAsia="pl-PL"/>
        </w:rPr>
        <w:t xml:space="preserve">na podstawie art. 21 RODO prawo sprzeciwu, wobec przetwarzania danych osobowych, gdyż podstawą prawną przetwarzania Pani/Pana danych osobowych jest art. 6 ust. 1 lit. c RODO. </w:t>
      </w:r>
    </w:p>
    <w:p w14:paraId="2441E651" w14:textId="77777777" w:rsidR="00C0721E" w:rsidRPr="0062094F" w:rsidRDefault="00C0721E" w:rsidP="0039102F">
      <w:pPr>
        <w:pStyle w:val="Nagwek1"/>
        <w:jc w:val="center"/>
        <w:rPr>
          <w:rFonts w:asciiTheme="minorHAnsi" w:eastAsia="Calibri" w:hAnsiTheme="minorHAnsi" w:cstheme="minorHAnsi"/>
          <w:b/>
          <w:bCs/>
          <w:color w:val="auto"/>
          <w:sz w:val="24"/>
          <w:szCs w:val="24"/>
        </w:rPr>
      </w:pPr>
      <w:r w:rsidRPr="0062094F">
        <w:rPr>
          <w:rFonts w:asciiTheme="minorHAnsi" w:eastAsia="Calibri" w:hAnsiTheme="minorHAnsi" w:cstheme="minorHAnsi"/>
          <w:b/>
          <w:bCs/>
          <w:color w:val="auto"/>
          <w:sz w:val="24"/>
          <w:szCs w:val="24"/>
        </w:rPr>
        <w:t>§ 15. Regulacja prawna.</w:t>
      </w:r>
    </w:p>
    <w:p w14:paraId="0F2D82CD" w14:textId="71F59B56" w:rsidR="00C0721E" w:rsidRPr="0062094F" w:rsidRDefault="00C0721E" w:rsidP="007A6441">
      <w:pPr>
        <w:widowControl w:val="0"/>
        <w:numPr>
          <w:ilvl w:val="0"/>
          <w:numId w:val="5"/>
        </w:numPr>
        <w:tabs>
          <w:tab w:val="left" w:pos="426"/>
        </w:tabs>
        <w:spacing w:after="0" w:line="320" w:lineRule="exact"/>
        <w:ind w:left="357" w:hanging="357"/>
        <w:jc w:val="both"/>
        <w:rPr>
          <w:rFonts w:eastAsia="Calibri" w:cstheme="minorHAnsi"/>
          <w:sz w:val="24"/>
          <w:szCs w:val="24"/>
        </w:rPr>
      </w:pPr>
      <w:r w:rsidRPr="0062094F">
        <w:rPr>
          <w:rFonts w:eastAsia="Calibri" w:cstheme="minorHAnsi"/>
          <w:sz w:val="24"/>
          <w:szCs w:val="24"/>
        </w:rPr>
        <w:t>Postępowanie prowadzone jest w oparciu o „Regulamin udzielania zamówień publicznych w Miejskim Zakładzie Komunalnym Sp. z o.o. z siedzib</w:t>
      </w:r>
      <w:r w:rsidR="00A06A6A" w:rsidRPr="0062094F">
        <w:rPr>
          <w:rFonts w:eastAsia="Calibri" w:cstheme="minorHAnsi"/>
          <w:sz w:val="24"/>
          <w:szCs w:val="24"/>
        </w:rPr>
        <w:t>ą</w:t>
      </w:r>
      <w:r w:rsidRPr="0062094F">
        <w:rPr>
          <w:rFonts w:eastAsia="Calibri" w:cstheme="minorHAnsi"/>
          <w:sz w:val="24"/>
          <w:szCs w:val="24"/>
        </w:rPr>
        <w:t xml:space="preserve"> w Stalowej Woli, których wartość nie przekracza 130.000,00</w:t>
      </w:r>
      <w:r w:rsidR="0062792A" w:rsidRPr="0062094F">
        <w:rPr>
          <w:rFonts w:eastAsia="Calibri" w:cstheme="minorHAnsi"/>
          <w:sz w:val="24"/>
          <w:szCs w:val="24"/>
        </w:rPr>
        <w:t> </w:t>
      </w:r>
      <w:r w:rsidRPr="0062094F">
        <w:rPr>
          <w:rFonts w:eastAsia="Calibri" w:cstheme="minorHAnsi"/>
          <w:sz w:val="24"/>
          <w:szCs w:val="24"/>
        </w:rPr>
        <w:t>zł  i zamówień sektorowych o wartości nie przekraczającej progi unijne”.</w:t>
      </w:r>
    </w:p>
    <w:p w14:paraId="581E5D5B" w14:textId="77777777" w:rsidR="00FC2075" w:rsidRPr="0062094F" w:rsidRDefault="00C0721E" w:rsidP="00FC2075">
      <w:pPr>
        <w:widowControl w:val="0"/>
        <w:numPr>
          <w:ilvl w:val="0"/>
          <w:numId w:val="5"/>
        </w:numPr>
        <w:tabs>
          <w:tab w:val="left" w:pos="426"/>
        </w:tabs>
        <w:spacing w:after="0" w:line="320" w:lineRule="exact"/>
        <w:ind w:left="357" w:hanging="357"/>
        <w:jc w:val="both"/>
        <w:rPr>
          <w:rFonts w:eastAsia="Calibri" w:cstheme="minorHAnsi"/>
          <w:sz w:val="24"/>
          <w:szCs w:val="24"/>
        </w:rPr>
      </w:pPr>
      <w:r w:rsidRPr="0062094F">
        <w:rPr>
          <w:rFonts w:eastAsia="Calibri" w:cstheme="minorHAnsi"/>
          <w:sz w:val="24"/>
          <w:szCs w:val="24"/>
        </w:rPr>
        <w:t xml:space="preserve">Sprawy nie ujęte w niniejszym Zapytaniu ofertowym regulują przepisy Kodeksu Cywilnego. </w:t>
      </w:r>
    </w:p>
    <w:p w14:paraId="6F0F5B9E" w14:textId="491F2870" w:rsidR="00C0721E" w:rsidRPr="0062094F" w:rsidRDefault="00746F83" w:rsidP="00644ECA">
      <w:pPr>
        <w:widowControl w:val="0"/>
        <w:tabs>
          <w:tab w:val="left" w:pos="426"/>
        </w:tabs>
        <w:spacing w:line="320" w:lineRule="exact"/>
        <w:ind w:left="357"/>
        <w:jc w:val="center"/>
        <w:rPr>
          <w:rFonts w:eastAsia="Calibri" w:cstheme="minorHAnsi"/>
          <w:sz w:val="24"/>
          <w:szCs w:val="24"/>
        </w:rPr>
      </w:pPr>
      <w:r w:rsidRPr="0062094F">
        <w:rPr>
          <w:rFonts w:eastAsia="Calibri" w:cstheme="minorHAnsi"/>
          <w:sz w:val="24"/>
          <w:szCs w:val="24"/>
        </w:rPr>
        <w:br/>
      </w:r>
      <w:r w:rsidR="00B123B3" w:rsidRPr="0062094F">
        <w:rPr>
          <w:rFonts w:eastAsia="Times New Roman" w:cstheme="minorHAnsi"/>
          <w:b/>
          <w:bCs/>
          <w:sz w:val="24"/>
          <w:szCs w:val="24"/>
        </w:rPr>
        <w:lastRenderedPageBreak/>
        <w:t xml:space="preserve">          </w:t>
      </w:r>
      <w:r w:rsidR="00644ECA" w:rsidRPr="0062094F">
        <w:rPr>
          <w:rFonts w:eastAsia="Times New Roman" w:cstheme="minorHAnsi"/>
          <w:b/>
          <w:bCs/>
          <w:sz w:val="24"/>
          <w:szCs w:val="24"/>
        </w:rPr>
        <w:br/>
      </w:r>
      <w:r w:rsidR="00644ECA" w:rsidRPr="0062094F">
        <w:rPr>
          <w:rFonts w:eastAsia="Times New Roman" w:cstheme="minorHAnsi"/>
          <w:b/>
          <w:bCs/>
          <w:sz w:val="24"/>
          <w:szCs w:val="24"/>
        </w:rPr>
        <w:br/>
      </w:r>
      <w:r w:rsidR="00B123B3" w:rsidRPr="0062094F">
        <w:rPr>
          <w:rFonts w:eastAsia="Times New Roman" w:cstheme="minorHAnsi"/>
          <w:b/>
          <w:bCs/>
          <w:sz w:val="24"/>
          <w:szCs w:val="24"/>
        </w:rPr>
        <w:t xml:space="preserve"> </w:t>
      </w:r>
      <w:r w:rsidR="00C0721E" w:rsidRPr="0062094F">
        <w:rPr>
          <w:rFonts w:eastAsia="Times New Roman" w:cstheme="minorHAnsi"/>
          <w:b/>
          <w:bCs/>
          <w:sz w:val="24"/>
          <w:szCs w:val="24"/>
        </w:rPr>
        <w:t>§ 16. Informacje o kontakcie z Zamawiającym.</w:t>
      </w:r>
    </w:p>
    <w:p w14:paraId="3B3AAD04" w14:textId="28BCC170" w:rsidR="00C0721E" w:rsidRDefault="00C0721E" w:rsidP="007A6441">
      <w:pPr>
        <w:widowControl w:val="0"/>
        <w:tabs>
          <w:tab w:val="left" w:pos="-13786"/>
          <w:tab w:val="left" w:pos="0"/>
        </w:tabs>
        <w:suppressAutoHyphens/>
        <w:autoSpaceDE w:val="0"/>
        <w:autoSpaceDN w:val="0"/>
        <w:spacing w:after="0" w:line="320" w:lineRule="exact"/>
        <w:jc w:val="both"/>
        <w:rPr>
          <w:rFonts w:eastAsia="ArialMT" w:cstheme="minorHAnsi"/>
          <w:bCs/>
          <w:iCs/>
          <w:kern w:val="28"/>
          <w:sz w:val="24"/>
          <w:szCs w:val="24"/>
          <w:shd w:val="clear" w:color="auto" w:fill="FFFFFF"/>
        </w:rPr>
      </w:pPr>
      <w:r w:rsidRPr="0062094F">
        <w:rPr>
          <w:rFonts w:eastAsia="ArialMT" w:cstheme="minorHAnsi"/>
          <w:bCs/>
          <w:iCs/>
          <w:kern w:val="28"/>
          <w:sz w:val="24"/>
          <w:szCs w:val="24"/>
          <w:shd w:val="clear" w:color="auto" w:fill="FFFFFF"/>
        </w:rPr>
        <w:t xml:space="preserve">Osobą ze strony Zamawiającego upoważnioną do kontaktowania się z Oferentami </w:t>
      </w:r>
      <w:r w:rsidR="00C70B07">
        <w:rPr>
          <w:rFonts w:eastAsia="ArialMT" w:cstheme="minorHAnsi"/>
          <w:bCs/>
          <w:iCs/>
          <w:kern w:val="28"/>
          <w:sz w:val="24"/>
          <w:szCs w:val="24"/>
          <w:shd w:val="clear" w:color="auto" w:fill="FFFFFF"/>
        </w:rPr>
        <w:t>są</w:t>
      </w:r>
      <w:r w:rsidRPr="0062094F">
        <w:rPr>
          <w:rFonts w:eastAsia="ArialMT" w:cstheme="minorHAnsi"/>
          <w:bCs/>
          <w:iCs/>
          <w:kern w:val="28"/>
          <w:sz w:val="24"/>
          <w:szCs w:val="24"/>
          <w:shd w:val="clear" w:color="auto" w:fill="FFFFFF"/>
        </w:rPr>
        <w:t>:</w:t>
      </w:r>
    </w:p>
    <w:p w14:paraId="6C55B209" w14:textId="77777777" w:rsidR="00C70B07" w:rsidRDefault="00C70B07" w:rsidP="007A6441">
      <w:pPr>
        <w:widowControl w:val="0"/>
        <w:tabs>
          <w:tab w:val="left" w:pos="-13786"/>
          <w:tab w:val="left" w:pos="0"/>
        </w:tabs>
        <w:suppressAutoHyphens/>
        <w:autoSpaceDE w:val="0"/>
        <w:autoSpaceDN w:val="0"/>
        <w:spacing w:after="0" w:line="320" w:lineRule="exact"/>
        <w:jc w:val="both"/>
        <w:rPr>
          <w:rFonts w:eastAsia="ArialMT" w:cstheme="minorHAnsi"/>
          <w:bCs/>
          <w:iCs/>
          <w:kern w:val="28"/>
          <w:sz w:val="24"/>
          <w:szCs w:val="24"/>
          <w:shd w:val="clear" w:color="auto" w:fill="FFFFFF"/>
        </w:rPr>
      </w:pPr>
    </w:p>
    <w:p w14:paraId="0CA68E39" w14:textId="5CC968E9" w:rsidR="00C70B07" w:rsidRPr="00C70B07" w:rsidRDefault="00C70B07" w:rsidP="00C70B07">
      <w:pPr>
        <w:pStyle w:val="Akapitzlist"/>
        <w:widowControl w:val="0"/>
        <w:numPr>
          <w:ilvl w:val="0"/>
          <w:numId w:val="8"/>
        </w:numPr>
        <w:tabs>
          <w:tab w:val="left" w:pos="-13000"/>
          <w:tab w:val="num" w:pos="1080"/>
        </w:tabs>
        <w:suppressAutoHyphens/>
        <w:autoSpaceDE w:val="0"/>
        <w:autoSpaceDN w:val="0"/>
        <w:spacing w:after="120" w:line="320" w:lineRule="exact"/>
        <w:ind w:left="357" w:hanging="357"/>
        <w:jc w:val="both"/>
        <w:rPr>
          <w:rFonts w:eastAsia="ArialMT" w:cstheme="minorHAnsi"/>
          <w:iCs/>
          <w:kern w:val="28"/>
          <w:sz w:val="24"/>
          <w:szCs w:val="24"/>
          <w:shd w:val="clear" w:color="auto" w:fill="FFFFFF"/>
        </w:rPr>
      </w:pPr>
      <w:r w:rsidRPr="007260A1">
        <w:rPr>
          <w:rFonts w:eastAsia="ArialMT" w:cstheme="minorHAnsi"/>
          <w:iCs/>
          <w:kern w:val="28"/>
          <w:sz w:val="24"/>
          <w:szCs w:val="24"/>
          <w:shd w:val="clear" w:color="auto" w:fill="FFFFFF"/>
        </w:rPr>
        <w:t xml:space="preserve">Joanna Surma, tel. +48 15 842 – 33 – 41 lub tel. +48 15 844 – 02 –74 wew. 27, e-mail: </w:t>
      </w:r>
      <w:hyperlink r:id="rId14" w:history="1">
        <w:r w:rsidRPr="009F7480">
          <w:rPr>
            <w:rStyle w:val="Hipercze"/>
            <w:rFonts w:eastAsia="ArialMT" w:cstheme="minorHAnsi"/>
            <w:iCs/>
            <w:kern w:val="28"/>
            <w:sz w:val="24"/>
            <w:szCs w:val="24"/>
            <w:shd w:val="clear" w:color="auto" w:fill="FFFFFF"/>
          </w:rPr>
          <w:t>jsurma@mzk.stalowa-wola.pl</w:t>
        </w:r>
      </w:hyperlink>
      <w:r w:rsidRPr="007260A1">
        <w:rPr>
          <w:rFonts w:eastAsia="ArialMT" w:cstheme="minorHAnsi"/>
          <w:iCs/>
          <w:kern w:val="28"/>
          <w:sz w:val="24"/>
          <w:szCs w:val="24"/>
          <w:shd w:val="clear" w:color="auto" w:fill="FFFFFF"/>
        </w:rPr>
        <w:t xml:space="preserve"> </w:t>
      </w:r>
    </w:p>
    <w:p w14:paraId="4A06A5A5" w14:textId="77777777" w:rsidR="00C70B07" w:rsidRPr="007260A1" w:rsidRDefault="00C70B07" w:rsidP="00C70B07">
      <w:pPr>
        <w:pStyle w:val="Akapitzlist"/>
        <w:widowControl w:val="0"/>
        <w:numPr>
          <w:ilvl w:val="0"/>
          <w:numId w:val="8"/>
        </w:numPr>
        <w:tabs>
          <w:tab w:val="left" w:pos="-13000"/>
          <w:tab w:val="num" w:pos="1080"/>
        </w:tabs>
        <w:suppressAutoHyphens/>
        <w:autoSpaceDE w:val="0"/>
        <w:autoSpaceDN w:val="0"/>
        <w:spacing w:after="120" w:line="320" w:lineRule="exact"/>
        <w:ind w:left="357" w:hanging="357"/>
        <w:jc w:val="both"/>
        <w:rPr>
          <w:rFonts w:eastAsia="ArialMT" w:cstheme="minorHAnsi"/>
          <w:iCs/>
          <w:kern w:val="28"/>
          <w:sz w:val="24"/>
          <w:szCs w:val="24"/>
          <w:shd w:val="clear" w:color="auto" w:fill="FFFFFF"/>
        </w:rPr>
      </w:pPr>
      <w:r w:rsidRPr="007260A1">
        <w:rPr>
          <w:rFonts w:eastAsia="ArialMT" w:cstheme="minorHAnsi"/>
          <w:iCs/>
          <w:kern w:val="28"/>
          <w:sz w:val="24"/>
          <w:szCs w:val="24"/>
          <w:shd w:val="clear" w:color="auto" w:fill="FFFFFF"/>
        </w:rPr>
        <w:t xml:space="preserve">Ewa Woźniak, tel. +48 15 842 – 33 – 41 lub tel. +48 15 844 – 02 –74 wew. 27, e-mail: </w:t>
      </w:r>
      <w:hyperlink r:id="rId15" w:history="1">
        <w:r w:rsidRPr="009F7480">
          <w:rPr>
            <w:rStyle w:val="Hipercze"/>
            <w:rFonts w:eastAsia="ArialMT" w:cstheme="minorHAnsi"/>
            <w:iCs/>
            <w:kern w:val="28"/>
            <w:sz w:val="24"/>
            <w:szCs w:val="24"/>
            <w:shd w:val="clear" w:color="auto" w:fill="FFFFFF"/>
          </w:rPr>
          <w:t>ewozniak@mzk.stalowa-wola.pl</w:t>
        </w:r>
      </w:hyperlink>
      <w:r w:rsidRPr="009F7480">
        <w:rPr>
          <w:rFonts w:eastAsia="ArialMT" w:cstheme="minorHAnsi"/>
          <w:iCs/>
          <w:kern w:val="28"/>
          <w:sz w:val="24"/>
          <w:szCs w:val="24"/>
          <w:shd w:val="clear" w:color="auto" w:fill="FFFFFF"/>
        </w:rPr>
        <w:t xml:space="preserve"> </w:t>
      </w:r>
    </w:p>
    <w:p w14:paraId="550C4C97" w14:textId="2E9C06FF" w:rsidR="00C0721E" w:rsidRPr="0062094F" w:rsidRDefault="00C0721E" w:rsidP="00C70B07">
      <w:pPr>
        <w:widowControl w:val="0"/>
        <w:tabs>
          <w:tab w:val="left" w:pos="-13000"/>
        </w:tabs>
        <w:suppressAutoHyphens/>
        <w:autoSpaceDE w:val="0"/>
        <w:autoSpaceDN w:val="0"/>
        <w:spacing w:after="0" w:line="320" w:lineRule="exact"/>
        <w:ind w:left="357"/>
        <w:jc w:val="both"/>
        <w:rPr>
          <w:rFonts w:eastAsia="ArialMT" w:cstheme="minorHAnsi"/>
          <w:iCs/>
          <w:kern w:val="28"/>
          <w:sz w:val="24"/>
          <w:szCs w:val="24"/>
          <w:shd w:val="clear" w:color="auto" w:fill="FFFFFF"/>
        </w:rPr>
      </w:pPr>
    </w:p>
    <w:p w14:paraId="53E32A66" w14:textId="50A24137" w:rsidR="00C0721E" w:rsidRPr="0062094F" w:rsidRDefault="00C0721E" w:rsidP="00C70B07">
      <w:pPr>
        <w:widowControl w:val="0"/>
        <w:tabs>
          <w:tab w:val="left" w:pos="707"/>
        </w:tabs>
        <w:spacing w:before="240" w:after="360" w:line="320" w:lineRule="atLeast"/>
        <w:ind w:right="23"/>
        <w:jc w:val="center"/>
        <w:rPr>
          <w:rFonts w:eastAsia="Calibri" w:cstheme="minorHAnsi"/>
          <w:b/>
          <w:bCs/>
          <w:sz w:val="24"/>
          <w:szCs w:val="24"/>
        </w:rPr>
      </w:pPr>
      <w:r w:rsidRPr="0062094F">
        <w:rPr>
          <w:rFonts w:eastAsia="Calibri" w:cstheme="minorHAnsi"/>
          <w:b/>
          <w:bCs/>
          <w:sz w:val="24"/>
          <w:szCs w:val="24"/>
        </w:rPr>
        <w:t>WYKAZ ZAŁĄCZNIKÓW:</w:t>
      </w:r>
    </w:p>
    <w:tbl>
      <w:tblPr>
        <w:tblStyle w:val="Tabela-Siatka1"/>
        <w:tblW w:w="0" w:type="auto"/>
        <w:jc w:val="center"/>
        <w:tblLayout w:type="fixed"/>
        <w:tblLook w:val="04A0" w:firstRow="1" w:lastRow="0" w:firstColumn="1" w:lastColumn="0" w:noHBand="0" w:noVBand="1"/>
      </w:tblPr>
      <w:tblGrid>
        <w:gridCol w:w="500"/>
        <w:gridCol w:w="2189"/>
        <w:gridCol w:w="4253"/>
      </w:tblGrid>
      <w:tr w:rsidR="00C0721E" w:rsidRPr="0062094F" w14:paraId="2958B611" w14:textId="77777777" w:rsidTr="00C70B07">
        <w:trPr>
          <w:trHeight w:hRule="exact" w:val="408"/>
          <w:jc w:val="center"/>
        </w:trPr>
        <w:tc>
          <w:tcPr>
            <w:tcW w:w="500" w:type="dxa"/>
            <w:vAlign w:val="center"/>
          </w:tcPr>
          <w:p w14:paraId="4CDE7A53" w14:textId="77777777" w:rsidR="00C0721E" w:rsidRPr="0062094F" w:rsidRDefault="00C0721E" w:rsidP="00C70B07">
            <w:pPr>
              <w:pStyle w:val="Akapitzlist"/>
              <w:widowControl w:val="0"/>
              <w:numPr>
                <w:ilvl w:val="0"/>
                <w:numId w:val="16"/>
              </w:numPr>
              <w:spacing w:line="350" w:lineRule="exact"/>
              <w:jc w:val="center"/>
              <w:rPr>
                <w:rFonts w:asciiTheme="minorHAnsi" w:eastAsia="Calibri" w:hAnsiTheme="minorHAnsi" w:cstheme="minorHAnsi"/>
                <w:sz w:val="24"/>
                <w:szCs w:val="24"/>
              </w:rPr>
            </w:pPr>
          </w:p>
        </w:tc>
        <w:tc>
          <w:tcPr>
            <w:tcW w:w="2189" w:type="dxa"/>
            <w:vAlign w:val="center"/>
          </w:tcPr>
          <w:p w14:paraId="0E0791E1" w14:textId="77777777" w:rsidR="00C0721E" w:rsidRPr="0062094F" w:rsidRDefault="00C0721E" w:rsidP="00C70B07">
            <w:pPr>
              <w:widowControl w:val="0"/>
              <w:spacing w:line="210" w:lineRule="exact"/>
              <w:ind w:left="120"/>
              <w:jc w:val="center"/>
              <w:rPr>
                <w:rFonts w:asciiTheme="minorHAnsi" w:eastAsia="Calibri" w:hAnsiTheme="minorHAnsi" w:cstheme="minorHAnsi"/>
                <w:sz w:val="24"/>
                <w:szCs w:val="24"/>
              </w:rPr>
            </w:pPr>
            <w:r w:rsidRPr="0062094F">
              <w:rPr>
                <w:rFonts w:asciiTheme="minorHAnsi" w:eastAsia="Calibri" w:hAnsiTheme="minorHAnsi" w:cstheme="minorHAnsi"/>
                <w:sz w:val="24"/>
                <w:szCs w:val="24"/>
              </w:rPr>
              <w:t>Załącznik nr 1</w:t>
            </w:r>
          </w:p>
        </w:tc>
        <w:tc>
          <w:tcPr>
            <w:tcW w:w="4253" w:type="dxa"/>
            <w:vAlign w:val="center"/>
          </w:tcPr>
          <w:p w14:paraId="53742267" w14:textId="32C524B4" w:rsidR="00C0721E" w:rsidRPr="0062094F" w:rsidRDefault="00C0721E" w:rsidP="00C70B07">
            <w:pPr>
              <w:widowControl w:val="0"/>
              <w:spacing w:line="210" w:lineRule="exact"/>
              <w:ind w:left="120"/>
              <w:jc w:val="center"/>
              <w:rPr>
                <w:rFonts w:asciiTheme="minorHAnsi" w:eastAsia="Calibri" w:hAnsiTheme="minorHAnsi" w:cstheme="minorHAnsi"/>
                <w:sz w:val="24"/>
                <w:szCs w:val="24"/>
              </w:rPr>
            </w:pPr>
            <w:r w:rsidRPr="0062094F">
              <w:rPr>
                <w:rFonts w:asciiTheme="minorHAnsi" w:eastAsia="Calibri" w:hAnsiTheme="minorHAnsi" w:cstheme="minorHAnsi"/>
                <w:sz w:val="24"/>
                <w:szCs w:val="24"/>
              </w:rPr>
              <w:t>Formularz ofertowy</w:t>
            </w:r>
          </w:p>
        </w:tc>
      </w:tr>
      <w:tr w:rsidR="00C0721E" w:rsidRPr="0062094F" w14:paraId="328B99D1" w14:textId="77777777" w:rsidTr="00C70B07">
        <w:trPr>
          <w:trHeight w:hRule="exact" w:val="408"/>
          <w:jc w:val="center"/>
        </w:trPr>
        <w:tc>
          <w:tcPr>
            <w:tcW w:w="500" w:type="dxa"/>
            <w:vAlign w:val="center"/>
          </w:tcPr>
          <w:p w14:paraId="05D96408" w14:textId="77777777" w:rsidR="00C0721E" w:rsidRPr="0062094F" w:rsidRDefault="00C0721E" w:rsidP="00C70B07">
            <w:pPr>
              <w:pStyle w:val="Akapitzlist"/>
              <w:widowControl w:val="0"/>
              <w:numPr>
                <w:ilvl w:val="0"/>
                <w:numId w:val="16"/>
              </w:numPr>
              <w:spacing w:line="350" w:lineRule="exact"/>
              <w:jc w:val="center"/>
              <w:rPr>
                <w:rFonts w:asciiTheme="minorHAnsi" w:eastAsia="Calibri" w:hAnsiTheme="minorHAnsi" w:cstheme="minorHAnsi"/>
                <w:sz w:val="24"/>
                <w:szCs w:val="24"/>
              </w:rPr>
            </w:pPr>
            <w:bookmarkStart w:id="4" w:name="_Hlk72748748"/>
          </w:p>
        </w:tc>
        <w:tc>
          <w:tcPr>
            <w:tcW w:w="2189" w:type="dxa"/>
            <w:vAlign w:val="center"/>
          </w:tcPr>
          <w:p w14:paraId="7FDF3BCD" w14:textId="1D86D59C" w:rsidR="00C0721E" w:rsidRPr="0062094F" w:rsidRDefault="00C0721E" w:rsidP="00C70B07">
            <w:pPr>
              <w:widowControl w:val="0"/>
              <w:spacing w:line="210" w:lineRule="exact"/>
              <w:ind w:left="120"/>
              <w:jc w:val="center"/>
              <w:rPr>
                <w:rFonts w:asciiTheme="minorHAnsi" w:eastAsia="Calibri" w:hAnsiTheme="minorHAnsi" w:cstheme="minorHAnsi"/>
                <w:sz w:val="24"/>
                <w:szCs w:val="24"/>
              </w:rPr>
            </w:pPr>
            <w:r w:rsidRPr="0062094F">
              <w:rPr>
                <w:rFonts w:asciiTheme="minorHAnsi" w:eastAsia="Calibri" w:hAnsiTheme="minorHAnsi" w:cstheme="minorHAnsi"/>
                <w:sz w:val="24"/>
                <w:szCs w:val="24"/>
              </w:rPr>
              <w:t xml:space="preserve">Załącznik nr </w:t>
            </w:r>
            <w:r w:rsidR="005344E0" w:rsidRPr="0062094F">
              <w:rPr>
                <w:rFonts w:asciiTheme="minorHAnsi" w:eastAsia="Calibri" w:hAnsiTheme="minorHAnsi" w:cstheme="minorHAnsi"/>
                <w:sz w:val="24"/>
                <w:szCs w:val="24"/>
              </w:rPr>
              <w:t>2</w:t>
            </w:r>
          </w:p>
        </w:tc>
        <w:tc>
          <w:tcPr>
            <w:tcW w:w="4253" w:type="dxa"/>
            <w:vAlign w:val="center"/>
          </w:tcPr>
          <w:p w14:paraId="320630D1" w14:textId="60149E74" w:rsidR="00C0721E" w:rsidRPr="0062094F" w:rsidRDefault="00C0721E" w:rsidP="00C70B07">
            <w:pPr>
              <w:widowControl w:val="0"/>
              <w:spacing w:line="210" w:lineRule="exact"/>
              <w:ind w:left="120"/>
              <w:jc w:val="center"/>
              <w:rPr>
                <w:rFonts w:asciiTheme="minorHAnsi" w:hAnsiTheme="minorHAnsi" w:cstheme="minorHAnsi"/>
                <w:bCs/>
                <w:color w:val="000000"/>
                <w:sz w:val="24"/>
                <w:szCs w:val="24"/>
              </w:rPr>
            </w:pPr>
            <w:r w:rsidRPr="0062094F">
              <w:rPr>
                <w:rFonts w:asciiTheme="minorHAnsi" w:eastAsia="Calibri" w:hAnsiTheme="minorHAnsi" w:cstheme="minorHAnsi"/>
                <w:sz w:val="24"/>
                <w:szCs w:val="24"/>
              </w:rPr>
              <w:t>Wzór umowy</w:t>
            </w:r>
          </w:p>
        </w:tc>
      </w:tr>
    </w:tbl>
    <w:bookmarkEnd w:id="4"/>
    <w:p w14:paraId="6F86CC9B" w14:textId="5949B2DC" w:rsidR="00C0721E" w:rsidRPr="0062094F" w:rsidRDefault="00BA53CE" w:rsidP="00BA53CE">
      <w:pPr>
        <w:widowControl w:val="0"/>
        <w:tabs>
          <w:tab w:val="left" w:pos="-13212"/>
          <w:tab w:val="left" w:pos="6237"/>
          <w:tab w:val="right" w:pos="9639"/>
        </w:tabs>
        <w:autoSpaceDE w:val="0"/>
        <w:autoSpaceDN w:val="0"/>
        <w:spacing w:before="840" w:after="0" w:line="240" w:lineRule="auto"/>
        <w:ind w:left="4963"/>
        <w:rPr>
          <w:rFonts w:eastAsia="Calibri" w:cstheme="minorHAnsi"/>
          <w:iCs/>
          <w:kern w:val="28"/>
          <w:sz w:val="24"/>
          <w:szCs w:val="24"/>
          <w:shd w:val="clear" w:color="auto" w:fill="FFFFFF"/>
        </w:rPr>
      </w:pPr>
      <w:r w:rsidRPr="0062094F">
        <w:rPr>
          <w:rFonts w:eastAsia="Calibri" w:cstheme="minorHAnsi"/>
          <w:iCs/>
          <w:kern w:val="28"/>
          <w:sz w:val="24"/>
          <w:szCs w:val="24"/>
          <w:shd w:val="clear" w:color="auto" w:fill="FFFFFF"/>
        </w:rPr>
        <w:br/>
      </w:r>
      <w:r w:rsidRPr="0062094F">
        <w:rPr>
          <w:rFonts w:eastAsia="Calibri" w:cstheme="minorHAnsi"/>
          <w:iCs/>
          <w:kern w:val="28"/>
          <w:sz w:val="24"/>
          <w:szCs w:val="24"/>
          <w:shd w:val="clear" w:color="auto" w:fill="FFFFFF"/>
        </w:rPr>
        <w:br/>
      </w:r>
      <w:r w:rsidRPr="0062094F">
        <w:rPr>
          <w:rFonts w:eastAsia="Calibri" w:cstheme="minorHAnsi"/>
          <w:iCs/>
          <w:kern w:val="28"/>
          <w:sz w:val="24"/>
          <w:szCs w:val="24"/>
          <w:shd w:val="clear" w:color="auto" w:fill="FFFFFF"/>
        </w:rPr>
        <w:br/>
      </w:r>
      <w:r w:rsidR="00C0721E" w:rsidRPr="0062094F">
        <w:rPr>
          <w:rFonts w:eastAsia="Calibri" w:cstheme="minorHAnsi"/>
          <w:iCs/>
          <w:kern w:val="28"/>
          <w:sz w:val="24"/>
          <w:szCs w:val="24"/>
          <w:shd w:val="clear" w:color="auto" w:fill="FFFFFF"/>
        </w:rPr>
        <w:t>…….............................</w:t>
      </w:r>
      <w:r w:rsidR="0066522E" w:rsidRPr="0062094F">
        <w:rPr>
          <w:rFonts w:eastAsia="Calibri" w:cstheme="minorHAnsi"/>
          <w:iCs/>
          <w:kern w:val="28"/>
          <w:sz w:val="24"/>
          <w:szCs w:val="24"/>
          <w:shd w:val="clear" w:color="auto" w:fill="FFFFFF"/>
        </w:rPr>
        <w:t>...</w:t>
      </w:r>
      <w:r w:rsidR="00C0721E" w:rsidRPr="0062094F">
        <w:rPr>
          <w:rFonts w:eastAsia="Calibri" w:cstheme="minorHAnsi"/>
          <w:iCs/>
          <w:kern w:val="28"/>
          <w:sz w:val="24"/>
          <w:szCs w:val="24"/>
          <w:shd w:val="clear" w:color="auto" w:fill="FFFFFF"/>
        </w:rPr>
        <w:t>........................</w:t>
      </w:r>
    </w:p>
    <w:p w14:paraId="39528710" w14:textId="79F130DB" w:rsidR="003E4300" w:rsidRPr="0062094F" w:rsidRDefault="00C0721E" w:rsidP="00BA53CE">
      <w:pPr>
        <w:widowControl w:val="0"/>
        <w:tabs>
          <w:tab w:val="left" w:pos="-13212"/>
          <w:tab w:val="left" w:pos="6521"/>
          <w:tab w:val="right" w:pos="9639"/>
        </w:tabs>
        <w:autoSpaceDE w:val="0"/>
        <w:autoSpaceDN w:val="0"/>
        <w:spacing w:after="0" w:line="240" w:lineRule="auto"/>
        <w:ind w:left="3545"/>
        <w:jc w:val="center"/>
        <w:rPr>
          <w:rFonts w:eastAsia="ArialMT" w:cstheme="minorHAnsi"/>
          <w:i/>
          <w:iCs/>
          <w:kern w:val="28"/>
          <w:sz w:val="24"/>
          <w:szCs w:val="24"/>
          <w:shd w:val="clear" w:color="auto" w:fill="FFFFFF"/>
        </w:rPr>
        <w:sectPr w:rsidR="003E4300" w:rsidRPr="0062094F" w:rsidSect="006B333F">
          <w:headerReference w:type="default" r:id="rId16"/>
          <w:footerReference w:type="default" r:id="rId17"/>
          <w:headerReference w:type="first" r:id="rId18"/>
          <w:footerReference w:type="first" r:id="rId19"/>
          <w:pgSz w:w="11906" w:h="16838"/>
          <w:pgMar w:top="425" w:right="1077" w:bottom="1418" w:left="1077" w:header="0" w:footer="0" w:gutter="0"/>
          <w:cols w:space="708"/>
          <w:titlePg/>
          <w:docGrid w:linePitch="360"/>
        </w:sectPr>
      </w:pPr>
      <w:r w:rsidRPr="0062094F">
        <w:rPr>
          <w:rFonts w:eastAsia="ArialMT" w:cstheme="minorHAnsi"/>
          <w:i/>
          <w:iCs/>
          <w:kern w:val="28"/>
          <w:sz w:val="24"/>
          <w:szCs w:val="24"/>
          <w:shd w:val="clear" w:color="auto" w:fill="FFFFFF"/>
        </w:rPr>
        <w:t>(podpis Kierownika Zamawiającego</w:t>
      </w:r>
      <w:bookmarkStart w:id="5" w:name="_Hlk504983338"/>
      <w:r w:rsidR="00BA53CE" w:rsidRPr="0062094F">
        <w:rPr>
          <w:rFonts w:eastAsia="ArialMT" w:cstheme="minorHAnsi"/>
          <w:i/>
          <w:iCs/>
          <w:kern w:val="28"/>
          <w:sz w:val="24"/>
          <w:szCs w:val="24"/>
          <w:shd w:val="clear" w:color="auto" w:fill="FFFFFF"/>
        </w:rPr>
        <w:t>)</w:t>
      </w:r>
    </w:p>
    <w:bookmarkEnd w:id="5"/>
    <w:p w14:paraId="6EC1B206" w14:textId="6DE92810" w:rsidR="00D43632" w:rsidRPr="0062094F" w:rsidRDefault="00D43632" w:rsidP="0066522E">
      <w:pPr>
        <w:widowControl w:val="0"/>
        <w:autoSpaceDE w:val="0"/>
        <w:autoSpaceDN w:val="0"/>
        <w:spacing w:after="0" w:line="240" w:lineRule="auto"/>
        <w:jc w:val="center"/>
        <w:rPr>
          <w:rFonts w:eastAsia="Arial" w:cstheme="minorHAnsi"/>
          <w:b/>
          <w:color w:val="FF0000"/>
          <w:kern w:val="28"/>
          <w:sz w:val="24"/>
          <w:szCs w:val="24"/>
          <w:lang w:bidi="pl-PL"/>
        </w:rPr>
      </w:pPr>
    </w:p>
    <w:sectPr w:rsidR="00D43632" w:rsidRPr="0062094F" w:rsidSect="00E617D1">
      <w:headerReference w:type="default" r:id="rId20"/>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92D4" w14:textId="77777777" w:rsidR="00B6256C" w:rsidRDefault="00B6256C" w:rsidP="00260550">
      <w:pPr>
        <w:spacing w:after="0" w:line="240" w:lineRule="auto"/>
      </w:pPr>
      <w:r>
        <w:separator/>
      </w:r>
    </w:p>
  </w:endnote>
  <w:endnote w:type="continuationSeparator" w:id="0">
    <w:p w14:paraId="47A5A600" w14:textId="77777777" w:rsidR="00B6256C" w:rsidRDefault="00B6256C"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ACD9" w14:textId="77777777" w:rsidR="002A2A3C" w:rsidRPr="00630715" w:rsidRDefault="002A2A3C" w:rsidP="00630715">
    <w:pPr>
      <w:pStyle w:val="Stopka"/>
      <w:pBdr>
        <w:top w:val="single" w:sz="4" w:space="0" w:color="auto"/>
      </w:pBdr>
      <w:jc w:val="right"/>
      <w:rPr>
        <w:rFonts w:cstheme="minorHAnsi"/>
        <w:sz w:val="20"/>
        <w:szCs w:val="20"/>
      </w:rPr>
    </w:pPr>
    <w:r w:rsidRPr="00630715">
      <w:rPr>
        <w:rStyle w:val="Numerstrony"/>
        <w:rFonts w:cstheme="minorHAnsi"/>
        <w:snapToGrid w:val="0"/>
        <w:sz w:val="20"/>
        <w:szCs w:val="20"/>
      </w:rPr>
      <w:t xml:space="preserve">Strona </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PAGE </w:instrText>
    </w:r>
    <w:r w:rsidRPr="00630715">
      <w:rPr>
        <w:rStyle w:val="Numerstrony"/>
        <w:rFonts w:cstheme="minorHAnsi"/>
        <w:snapToGrid w:val="0"/>
        <w:sz w:val="20"/>
        <w:szCs w:val="20"/>
      </w:rPr>
      <w:fldChar w:fldCharType="separate"/>
    </w:r>
    <w:r w:rsidRPr="00630715">
      <w:rPr>
        <w:rStyle w:val="Numerstrony"/>
        <w:rFonts w:cstheme="minorHAnsi"/>
        <w:snapToGrid w:val="0"/>
        <w:sz w:val="20"/>
        <w:szCs w:val="20"/>
      </w:rPr>
      <w:t>4</w:t>
    </w:r>
    <w:r w:rsidRPr="00630715">
      <w:rPr>
        <w:rStyle w:val="Numerstrony"/>
        <w:rFonts w:cstheme="minorHAnsi"/>
        <w:snapToGrid w:val="0"/>
        <w:sz w:val="20"/>
        <w:szCs w:val="20"/>
      </w:rPr>
      <w:fldChar w:fldCharType="end"/>
    </w:r>
    <w:r w:rsidRPr="00630715">
      <w:rPr>
        <w:rStyle w:val="Numerstrony"/>
        <w:rFonts w:cstheme="minorHAnsi"/>
        <w:snapToGrid w:val="0"/>
        <w:sz w:val="20"/>
        <w:szCs w:val="20"/>
      </w:rPr>
      <w:t>/</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NUMPAGES </w:instrText>
    </w:r>
    <w:r w:rsidRPr="00630715">
      <w:rPr>
        <w:rStyle w:val="Numerstrony"/>
        <w:rFonts w:cstheme="minorHAnsi"/>
        <w:snapToGrid w:val="0"/>
        <w:sz w:val="20"/>
        <w:szCs w:val="20"/>
      </w:rPr>
      <w:fldChar w:fldCharType="separate"/>
    </w:r>
    <w:r w:rsidRPr="00630715">
      <w:rPr>
        <w:rStyle w:val="Numerstrony"/>
        <w:rFonts w:cstheme="minorHAnsi"/>
        <w:snapToGrid w:val="0"/>
        <w:sz w:val="20"/>
        <w:szCs w:val="20"/>
      </w:rPr>
      <w:t>10</w:t>
    </w:r>
    <w:r w:rsidRPr="00630715">
      <w:rPr>
        <w:rStyle w:val="Numerstrony"/>
        <w:rFonts w:cstheme="minorHAnsi"/>
        <w:snapToGrid w:val="0"/>
        <w:sz w:val="20"/>
        <w:szCs w:val="20"/>
      </w:rPr>
      <w:fldChar w:fldCharType="end"/>
    </w:r>
  </w:p>
  <w:p w14:paraId="508A752B"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11843813"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24A58B54" w14:textId="77777777" w:rsidR="002A2A3C" w:rsidRDefault="002A2A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1A9" w14:textId="012E9FC4" w:rsidR="00F362DB" w:rsidRPr="00260550" w:rsidRDefault="0062094F"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rPr>
        <w:rFonts w:ascii="Times New Roman" w:eastAsia="Times New Roman" w:hAnsi="Times New Roman" w:cs="Times New Roman"/>
        <w:noProof/>
        <w:sz w:val="17"/>
        <w:szCs w:val="20"/>
        <w:lang w:eastAsia="pl-PL"/>
      </w:rPr>
      <w:drawing>
        <wp:inline distT="0" distB="0" distL="0" distR="0" wp14:anchorId="4292C29A" wp14:editId="600D8184">
          <wp:extent cx="6192520" cy="854671"/>
          <wp:effectExtent l="0" t="0" r="0" b="3175"/>
          <wp:docPr id="23" name="Obraz 0" descr="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tif"/>
                  <pic:cNvPicPr/>
                </pic:nvPicPr>
                <pic:blipFill>
                  <a:blip r:embed="rId1"/>
                  <a:stretch>
                    <a:fillRect/>
                  </a:stretch>
                </pic:blipFill>
                <pic:spPr>
                  <a:xfrm>
                    <a:off x="0" y="0"/>
                    <a:ext cx="6192520" cy="854671"/>
                  </a:xfrm>
                  <a:prstGeom prst="rect">
                    <a:avLst/>
                  </a:prstGeom>
                </pic:spPr>
              </pic:pic>
            </a:graphicData>
          </a:graphic>
        </wp:inline>
      </w:drawing>
    </w:r>
  </w:p>
  <w:p w14:paraId="4464BC68" w14:textId="2E2E1976" w:rsidR="00F362DB" w:rsidRPr="00630715" w:rsidRDefault="00630715" w:rsidP="00630715">
    <w:pPr>
      <w:pStyle w:val="Stopka"/>
      <w:jc w:val="right"/>
      <w:rPr>
        <w:sz w:val="20"/>
        <w:szCs w:val="20"/>
      </w:rPr>
    </w:pPr>
    <w:r w:rsidRPr="00630715">
      <w:rPr>
        <w:sz w:val="20"/>
        <w:szCs w:val="20"/>
      </w:rPr>
      <w:t>Strona 1/</w:t>
    </w:r>
    <w:r w:rsidR="00F362DB" w:rsidRPr="00630715">
      <w:rPr>
        <w:rFonts w:ascii="Times New Roman" w:eastAsia="Times New Roman" w:hAnsi="Times New Roman" w:cs="Times New Roman"/>
        <w:b/>
        <w:bCs/>
        <w:noProof/>
        <w:color w:val="000080"/>
        <w:sz w:val="20"/>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r w:rsidR="00085FB7">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56D3" w14:textId="77777777" w:rsidR="00B6256C" w:rsidRDefault="00B6256C" w:rsidP="00260550">
      <w:pPr>
        <w:spacing w:after="0" w:line="240" w:lineRule="auto"/>
      </w:pPr>
      <w:r>
        <w:separator/>
      </w:r>
    </w:p>
  </w:footnote>
  <w:footnote w:type="continuationSeparator" w:id="0">
    <w:p w14:paraId="3CB00450" w14:textId="77777777" w:rsidR="00B6256C" w:rsidRDefault="00B6256C"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7818" w14:textId="63AB95A6" w:rsidR="007726E4" w:rsidRDefault="007726E4">
    <w:pPr>
      <w:pStyle w:val="Nagwek"/>
    </w:pPr>
    <w:r>
      <w:br/>
    </w: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C30B" w14:textId="417CBAD3" w:rsidR="002571D4" w:rsidRDefault="00E12DDE" w:rsidP="00796251">
    <w:pPr>
      <w:pStyle w:val="Nagwek"/>
      <w:jc w:val="center"/>
    </w:pPr>
    <w:r>
      <w:rPr>
        <w:noProof/>
        <w:lang w:eastAsia="pl-PL"/>
      </w:rPr>
      <w:br/>
    </w:r>
    <w:r w:rsidR="00DE413F">
      <w:rPr>
        <w:noProof/>
      </w:rPr>
      <w:drawing>
        <wp:inline distT="0" distB="0" distL="0" distR="0" wp14:anchorId="4A0D20AC" wp14:editId="74AB530D">
          <wp:extent cx="6120130" cy="1012190"/>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pic:cNvPicPr>
                </pic:nvPicPr>
                <pic:blipFill>
                  <a:blip r:embed="rId1"/>
                  <a:stretch>
                    <a:fillRect/>
                  </a:stretch>
                </pic:blipFill>
                <pic:spPr bwMode="auto">
                  <a:xfrm>
                    <a:off x="0" y="0"/>
                    <a:ext cx="6120130" cy="1012190"/>
                  </a:xfrm>
                  <a:prstGeom prst="rect">
                    <a:avLst/>
                  </a:prstGeom>
                  <a:noFill/>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FAA"/>
    <w:multiLevelType w:val="hybridMultilevel"/>
    <w:tmpl w:val="52A6269E"/>
    <w:lvl w:ilvl="0" w:tplc="1882B7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EC14519"/>
    <w:multiLevelType w:val="hybridMultilevel"/>
    <w:tmpl w:val="023CFE6C"/>
    <w:lvl w:ilvl="0" w:tplc="2D603B6C">
      <w:start w:val="1"/>
      <w:numFmt w:val="decimal"/>
      <w:lvlText w:val="%1."/>
      <w:lvlJc w:val="left"/>
      <w:pPr>
        <w:ind w:left="360" w:hanging="360"/>
      </w:pPr>
      <w:rPr>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6B354C"/>
    <w:multiLevelType w:val="hybridMultilevel"/>
    <w:tmpl w:val="12464B5E"/>
    <w:lvl w:ilvl="0" w:tplc="1882B7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2C42544"/>
    <w:multiLevelType w:val="hybridMultilevel"/>
    <w:tmpl w:val="A7A62FC2"/>
    <w:lvl w:ilvl="0" w:tplc="70469BF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16E9A"/>
    <w:multiLevelType w:val="multilevel"/>
    <w:tmpl w:val="F872C0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E3D30"/>
    <w:multiLevelType w:val="hybridMultilevel"/>
    <w:tmpl w:val="567EA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C337C47"/>
    <w:multiLevelType w:val="hybridMultilevel"/>
    <w:tmpl w:val="0D34E3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D82EDD"/>
    <w:multiLevelType w:val="hybridMultilevel"/>
    <w:tmpl w:val="7696E03E"/>
    <w:lvl w:ilvl="0" w:tplc="D1B250A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433741"/>
    <w:multiLevelType w:val="hybridMultilevel"/>
    <w:tmpl w:val="FE2A4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BE2504"/>
    <w:multiLevelType w:val="multilevel"/>
    <w:tmpl w:val="C28AABB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946CF5"/>
    <w:multiLevelType w:val="hybridMultilevel"/>
    <w:tmpl w:val="7C16BF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F86BB0"/>
    <w:multiLevelType w:val="hybridMultilevel"/>
    <w:tmpl w:val="2F2ADAB2"/>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864707"/>
    <w:multiLevelType w:val="multilevel"/>
    <w:tmpl w:val="E632B66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96A01FC"/>
    <w:multiLevelType w:val="hybridMultilevel"/>
    <w:tmpl w:val="ECCAB562"/>
    <w:lvl w:ilvl="0" w:tplc="EFDA306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E8475E"/>
    <w:multiLevelType w:val="hybridMultilevel"/>
    <w:tmpl w:val="10A87F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6D2C0A"/>
    <w:multiLevelType w:val="hybridMultilevel"/>
    <w:tmpl w:val="514C247A"/>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FDC5002"/>
    <w:multiLevelType w:val="hybridMultilevel"/>
    <w:tmpl w:val="0568B5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E1B22"/>
    <w:multiLevelType w:val="hybridMultilevel"/>
    <w:tmpl w:val="44445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A96A4D"/>
    <w:multiLevelType w:val="hybridMultilevel"/>
    <w:tmpl w:val="3E8CD47E"/>
    <w:lvl w:ilvl="0" w:tplc="BFA6DD6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B1748E"/>
    <w:multiLevelType w:val="hybridMultilevel"/>
    <w:tmpl w:val="7DF24C34"/>
    <w:lvl w:ilvl="0" w:tplc="B61AA2C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691B4D"/>
    <w:multiLevelType w:val="hybridMultilevel"/>
    <w:tmpl w:val="E58CA6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C004ED"/>
    <w:multiLevelType w:val="multilevel"/>
    <w:tmpl w:val="D826C510"/>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2F291A"/>
    <w:multiLevelType w:val="hybridMultilevel"/>
    <w:tmpl w:val="80B6607A"/>
    <w:lvl w:ilvl="0" w:tplc="CF60236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765FB1"/>
    <w:multiLevelType w:val="hybridMultilevel"/>
    <w:tmpl w:val="A00679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BC94A3B"/>
    <w:multiLevelType w:val="multilevel"/>
    <w:tmpl w:val="C234DBA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5A331A"/>
    <w:multiLevelType w:val="hybridMultilevel"/>
    <w:tmpl w:val="55FC1D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F141123"/>
    <w:multiLevelType w:val="hybridMultilevel"/>
    <w:tmpl w:val="1F928A9A"/>
    <w:lvl w:ilvl="0" w:tplc="1882B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6670E1D"/>
    <w:multiLevelType w:val="hybridMultilevel"/>
    <w:tmpl w:val="3DC044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72F188D"/>
    <w:multiLevelType w:val="hybridMultilevel"/>
    <w:tmpl w:val="3658188E"/>
    <w:lvl w:ilvl="0" w:tplc="8D8A8B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F1481A"/>
    <w:multiLevelType w:val="hybridMultilevel"/>
    <w:tmpl w:val="E58CA6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7245460"/>
    <w:multiLevelType w:val="hybridMultilevel"/>
    <w:tmpl w:val="C8329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D437F1"/>
    <w:multiLevelType w:val="hybridMultilevel"/>
    <w:tmpl w:val="8B8261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8080408"/>
    <w:multiLevelType w:val="hybridMultilevel"/>
    <w:tmpl w:val="67DCF7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4485C1E"/>
    <w:multiLevelType w:val="multilevel"/>
    <w:tmpl w:val="E69819D8"/>
    <w:lvl w:ilvl="0">
      <w:start w:val="1"/>
      <w:numFmt w:val="decimal"/>
      <w:lvlText w:val="%1."/>
      <w:lvlJc w:val="left"/>
      <w:rPr>
        <w:rFonts w:ascii="Calibri" w:eastAsia="Calibri"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5DA1F63"/>
    <w:multiLevelType w:val="multilevel"/>
    <w:tmpl w:val="2BB2A5A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707E15"/>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6D442618"/>
    <w:multiLevelType w:val="hybridMultilevel"/>
    <w:tmpl w:val="F02C596E"/>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EDA6C41"/>
    <w:multiLevelType w:val="hybridMultilevel"/>
    <w:tmpl w:val="5FAE0F1A"/>
    <w:lvl w:ilvl="0" w:tplc="0415000F">
      <w:start w:val="1"/>
      <w:numFmt w:val="decimal"/>
      <w:lvlText w:val="%1."/>
      <w:lvlJc w:val="left"/>
      <w:pPr>
        <w:ind w:left="360" w:hanging="360"/>
      </w:p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44" w15:restartNumberingAfterBreak="0">
    <w:nsid w:val="710C1A95"/>
    <w:multiLevelType w:val="hybridMultilevel"/>
    <w:tmpl w:val="DBE21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882CB1"/>
    <w:multiLevelType w:val="hybridMultilevel"/>
    <w:tmpl w:val="5FAEF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984699"/>
    <w:multiLevelType w:val="hybridMultilevel"/>
    <w:tmpl w:val="595A688E"/>
    <w:lvl w:ilvl="0" w:tplc="DC8217D8">
      <w:start w:val="2"/>
      <w:numFmt w:val="decimal"/>
      <w:lvlText w:val="%1."/>
      <w:lvlJc w:val="left"/>
      <w:pPr>
        <w:ind w:left="429" w:hanging="360"/>
      </w:pPr>
      <w:rPr>
        <w:rFonts w:hint="default"/>
      </w:r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num w:numId="1" w16cid:durableId="1867668189">
    <w:abstractNumId w:val="42"/>
  </w:num>
  <w:num w:numId="2" w16cid:durableId="2056847721">
    <w:abstractNumId w:val="30"/>
  </w:num>
  <w:num w:numId="3" w16cid:durableId="523054766">
    <w:abstractNumId w:val="40"/>
  </w:num>
  <w:num w:numId="4" w16cid:durableId="1676761090">
    <w:abstractNumId w:val="39"/>
  </w:num>
  <w:num w:numId="5" w16cid:durableId="604843687">
    <w:abstractNumId w:val="26"/>
  </w:num>
  <w:num w:numId="6" w16cid:durableId="625233484">
    <w:abstractNumId w:val="41"/>
  </w:num>
  <w:num w:numId="7" w16cid:durableId="322437529">
    <w:abstractNumId w:val="28"/>
  </w:num>
  <w:num w:numId="8" w16cid:durableId="2077701981">
    <w:abstractNumId w:val="24"/>
  </w:num>
  <w:num w:numId="9" w16cid:durableId="2039578478">
    <w:abstractNumId w:val="10"/>
  </w:num>
  <w:num w:numId="10" w16cid:durableId="1766413005">
    <w:abstractNumId w:val="25"/>
  </w:num>
  <w:num w:numId="11" w16cid:durableId="1127702638">
    <w:abstractNumId w:val="13"/>
  </w:num>
  <w:num w:numId="12" w16cid:durableId="83233361">
    <w:abstractNumId w:val="4"/>
  </w:num>
  <w:num w:numId="13" w16cid:durableId="2086492382">
    <w:abstractNumId w:val="14"/>
  </w:num>
  <w:num w:numId="14" w16cid:durableId="437069385">
    <w:abstractNumId w:val="6"/>
  </w:num>
  <w:num w:numId="15" w16cid:durableId="786848960">
    <w:abstractNumId w:val="19"/>
  </w:num>
  <w:num w:numId="16" w16cid:durableId="1659844108">
    <w:abstractNumId w:val="43"/>
  </w:num>
  <w:num w:numId="17" w16cid:durableId="442850053">
    <w:abstractNumId w:val="12"/>
  </w:num>
  <w:num w:numId="18" w16cid:durableId="1812750111">
    <w:abstractNumId w:val="17"/>
  </w:num>
  <w:num w:numId="19" w16cid:durableId="284428588">
    <w:abstractNumId w:val="21"/>
  </w:num>
  <w:num w:numId="20" w16cid:durableId="769664905">
    <w:abstractNumId w:val="38"/>
  </w:num>
  <w:num w:numId="21" w16cid:durableId="1602370442">
    <w:abstractNumId w:val="31"/>
  </w:num>
  <w:num w:numId="22" w16cid:durableId="1024864612">
    <w:abstractNumId w:val="0"/>
  </w:num>
  <w:num w:numId="23" w16cid:durableId="1474257116">
    <w:abstractNumId w:val="35"/>
  </w:num>
  <w:num w:numId="24" w16cid:durableId="730081231">
    <w:abstractNumId w:val="32"/>
  </w:num>
  <w:num w:numId="25" w16cid:durableId="2093431707">
    <w:abstractNumId w:val="23"/>
  </w:num>
  <w:num w:numId="26" w16cid:durableId="8457568">
    <w:abstractNumId w:val="15"/>
  </w:num>
  <w:num w:numId="27" w16cid:durableId="1102921699">
    <w:abstractNumId w:val="18"/>
  </w:num>
  <w:num w:numId="28" w16cid:durableId="376659212">
    <w:abstractNumId w:val="7"/>
  </w:num>
  <w:num w:numId="29" w16cid:durableId="1636449961">
    <w:abstractNumId w:val="29"/>
  </w:num>
  <w:num w:numId="30" w16cid:durableId="960116692">
    <w:abstractNumId w:val="9"/>
  </w:num>
  <w:num w:numId="31" w16cid:durableId="957224823">
    <w:abstractNumId w:val="11"/>
  </w:num>
  <w:num w:numId="32" w16cid:durableId="124737880">
    <w:abstractNumId w:val="45"/>
  </w:num>
  <w:num w:numId="33" w16cid:durableId="27536767">
    <w:abstractNumId w:val="5"/>
  </w:num>
  <w:num w:numId="34" w16cid:durableId="718550880">
    <w:abstractNumId w:val="44"/>
  </w:num>
  <w:num w:numId="35" w16cid:durableId="1307516868">
    <w:abstractNumId w:val="33"/>
  </w:num>
  <w:num w:numId="36" w16cid:durableId="771708361">
    <w:abstractNumId w:val="22"/>
  </w:num>
  <w:num w:numId="37" w16cid:durableId="539126714">
    <w:abstractNumId w:val="37"/>
  </w:num>
  <w:num w:numId="38" w16cid:durableId="1141656763">
    <w:abstractNumId w:val="3"/>
  </w:num>
  <w:num w:numId="39" w16cid:durableId="74085768">
    <w:abstractNumId w:val="27"/>
  </w:num>
  <w:num w:numId="40" w16cid:durableId="1662080443">
    <w:abstractNumId w:val="1"/>
  </w:num>
  <w:num w:numId="41" w16cid:durableId="1804812304">
    <w:abstractNumId w:val="16"/>
  </w:num>
  <w:num w:numId="42" w16cid:durableId="1849056282">
    <w:abstractNumId w:val="36"/>
  </w:num>
  <w:num w:numId="43" w16cid:durableId="1551068215">
    <w:abstractNumId w:val="20"/>
  </w:num>
  <w:num w:numId="44" w16cid:durableId="1593734574">
    <w:abstractNumId w:val="2"/>
  </w:num>
  <w:num w:numId="45" w16cid:durableId="971905401">
    <w:abstractNumId w:val="8"/>
  </w:num>
  <w:num w:numId="46" w16cid:durableId="840001041">
    <w:abstractNumId w:val="46"/>
  </w:num>
  <w:num w:numId="47" w16cid:durableId="1182091459">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50"/>
    <w:rsid w:val="00000606"/>
    <w:rsid w:val="00001985"/>
    <w:rsid w:val="00002098"/>
    <w:rsid w:val="000022B8"/>
    <w:rsid w:val="00003D8D"/>
    <w:rsid w:val="000071AD"/>
    <w:rsid w:val="00010E55"/>
    <w:rsid w:val="00011E31"/>
    <w:rsid w:val="00011F51"/>
    <w:rsid w:val="0001236D"/>
    <w:rsid w:val="00012BE0"/>
    <w:rsid w:val="000135BD"/>
    <w:rsid w:val="00014155"/>
    <w:rsid w:val="000169A2"/>
    <w:rsid w:val="00017429"/>
    <w:rsid w:val="00020743"/>
    <w:rsid w:val="00020D71"/>
    <w:rsid w:val="00023D93"/>
    <w:rsid w:val="000274A5"/>
    <w:rsid w:val="0003078B"/>
    <w:rsid w:val="000315E8"/>
    <w:rsid w:val="00036614"/>
    <w:rsid w:val="00037DD6"/>
    <w:rsid w:val="00044A15"/>
    <w:rsid w:val="000453C3"/>
    <w:rsid w:val="000453FE"/>
    <w:rsid w:val="00047031"/>
    <w:rsid w:val="00053022"/>
    <w:rsid w:val="00056AEB"/>
    <w:rsid w:val="000608A2"/>
    <w:rsid w:val="00062832"/>
    <w:rsid w:val="00063EA1"/>
    <w:rsid w:val="000645E4"/>
    <w:rsid w:val="00064B90"/>
    <w:rsid w:val="000677B7"/>
    <w:rsid w:val="000738DE"/>
    <w:rsid w:val="00074526"/>
    <w:rsid w:val="00075C84"/>
    <w:rsid w:val="0007638E"/>
    <w:rsid w:val="000768AB"/>
    <w:rsid w:val="00077695"/>
    <w:rsid w:val="000809EC"/>
    <w:rsid w:val="00085FB7"/>
    <w:rsid w:val="00091081"/>
    <w:rsid w:val="00092585"/>
    <w:rsid w:val="00096CF2"/>
    <w:rsid w:val="00097239"/>
    <w:rsid w:val="00097866"/>
    <w:rsid w:val="00097FDD"/>
    <w:rsid w:val="000A2F49"/>
    <w:rsid w:val="000A4A87"/>
    <w:rsid w:val="000A7721"/>
    <w:rsid w:val="000B03E0"/>
    <w:rsid w:val="000B04E0"/>
    <w:rsid w:val="000B0506"/>
    <w:rsid w:val="000B10FF"/>
    <w:rsid w:val="000B15D3"/>
    <w:rsid w:val="000B2061"/>
    <w:rsid w:val="000B230E"/>
    <w:rsid w:val="000B2A49"/>
    <w:rsid w:val="000B32D3"/>
    <w:rsid w:val="000B4CF2"/>
    <w:rsid w:val="000B4CF7"/>
    <w:rsid w:val="000B5B50"/>
    <w:rsid w:val="000B6DE3"/>
    <w:rsid w:val="000C0401"/>
    <w:rsid w:val="000C0952"/>
    <w:rsid w:val="000C1947"/>
    <w:rsid w:val="000C28A5"/>
    <w:rsid w:val="000C2A8E"/>
    <w:rsid w:val="000C565F"/>
    <w:rsid w:val="000C587E"/>
    <w:rsid w:val="000C767F"/>
    <w:rsid w:val="000D243D"/>
    <w:rsid w:val="000D2676"/>
    <w:rsid w:val="000D3B65"/>
    <w:rsid w:val="000D587C"/>
    <w:rsid w:val="000D6470"/>
    <w:rsid w:val="000D6CC8"/>
    <w:rsid w:val="000D7D77"/>
    <w:rsid w:val="000E02AE"/>
    <w:rsid w:val="000E0328"/>
    <w:rsid w:val="000E0A67"/>
    <w:rsid w:val="000E2F05"/>
    <w:rsid w:val="000E3884"/>
    <w:rsid w:val="000E3C3A"/>
    <w:rsid w:val="000E44E0"/>
    <w:rsid w:val="000E46CB"/>
    <w:rsid w:val="000E6011"/>
    <w:rsid w:val="000E62B0"/>
    <w:rsid w:val="000E62FF"/>
    <w:rsid w:val="000F363F"/>
    <w:rsid w:val="000F4491"/>
    <w:rsid w:val="000F5BDC"/>
    <w:rsid w:val="000F65FC"/>
    <w:rsid w:val="000F718B"/>
    <w:rsid w:val="000F7686"/>
    <w:rsid w:val="001039E0"/>
    <w:rsid w:val="00107B82"/>
    <w:rsid w:val="00107F47"/>
    <w:rsid w:val="00110E0B"/>
    <w:rsid w:val="00111F16"/>
    <w:rsid w:val="00111F5C"/>
    <w:rsid w:val="00113315"/>
    <w:rsid w:val="00115434"/>
    <w:rsid w:val="00116872"/>
    <w:rsid w:val="00116C86"/>
    <w:rsid w:val="00117774"/>
    <w:rsid w:val="0012151E"/>
    <w:rsid w:val="0012194E"/>
    <w:rsid w:val="001248C3"/>
    <w:rsid w:val="00124A98"/>
    <w:rsid w:val="001253B5"/>
    <w:rsid w:val="001265B8"/>
    <w:rsid w:val="00126D53"/>
    <w:rsid w:val="00126F7C"/>
    <w:rsid w:val="00130135"/>
    <w:rsid w:val="00131AB1"/>
    <w:rsid w:val="00131BB5"/>
    <w:rsid w:val="00133B90"/>
    <w:rsid w:val="00137D93"/>
    <w:rsid w:val="00140117"/>
    <w:rsid w:val="00140F95"/>
    <w:rsid w:val="00141455"/>
    <w:rsid w:val="001446FE"/>
    <w:rsid w:val="00145F43"/>
    <w:rsid w:val="0014623E"/>
    <w:rsid w:val="0014649F"/>
    <w:rsid w:val="0014721B"/>
    <w:rsid w:val="00150076"/>
    <w:rsid w:val="00150161"/>
    <w:rsid w:val="001524B8"/>
    <w:rsid w:val="00153B9C"/>
    <w:rsid w:val="001556F3"/>
    <w:rsid w:val="0015647C"/>
    <w:rsid w:val="0015664D"/>
    <w:rsid w:val="001605E5"/>
    <w:rsid w:val="00164040"/>
    <w:rsid w:val="00164FA7"/>
    <w:rsid w:val="00164FCB"/>
    <w:rsid w:val="001651E0"/>
    <w:rsid w:val="001652E5"/>
    <w:rsid w:val="001664EE"/>
    <w:rsid w:val="00166619"/>
    <w:rsid w:val="00166A37"/>
    <w:rsid w:val="00166ACB"/>
    <w:rsid w:val="001673DA"/>
    <w:rsid w:val="001710FB"/>
    <w:rsid w:val="00171EBD"/>
    <w:rsid w:val="001728A6"/>
    <w:rsid w:val="00173DC6"/>
    <w:rsid w:val="0017417C"/>
    <w:rsid w:val="00174247"/>
    <w:rsid w:val="001808F7"/>
    <w:rsid w:val="00181541"/>
    <w:rsid w:val="001850A2"/>
    <w:rsid w:val="001855DE"/>
    <w:rsid w:val="00187970"/>
    <w:rsid w:val="00190326"/>
    <w:rsid w:val="001903B7"/>
    <w:rsid w:val="0019085E"/>
    <w:rsid w:val="001916BC"/>
    <w:rsid w:val="00191F43"/>
    <w:rsid w:val="0019306D"/>
    <w:rsid w:val="00193C28"/>
    <w:rsid w:val="001A09D3"/>
    <w:rsid w:val="001A1A75"/>
    <w:rsid w:val="001A2A18"/>
    <w:rsid w:val="001A345F"/>
    <w:rsid w:val="001A37E2"/>
    <w:rsid w:val="001A4204"/>
    <w:rsid w:val="001A4C70"/>
    <w:rsid w:val="001A5290"/>
    <w:rsid w:val="001A547B"/>
    <w:rsid w:val="001A5D33"/>
    <w:rsid w:val="001A5FDB"/>
    <w:rsid w:val="001A6163"/>
    <w:rsid w:val="001A6328"/>
    <w:rsid w:val="001A69EF"/>
    <w:rsid w:val="001A7393"/>
    <w:rsid w:val="001A73BB"/>
    <w:rsid w:val="001B034C"/>
    <w:rsid w:val="001B1B32"/>
    <w:rsid w:val="001B1EDB"/>
    <w:rsid w:val="001B28EF"/>
    <w:rsid w:val="001B42A1"/>
    <w:rsid w:val="001B522C"/>
    <w:rsid w:val="001B52ED"/>
    <w:rsid w:val="001C2EDD"/>
    <w:rsid w:val="001C37A9"/>
    <w:rsid w:val="001C3DCB"/>
    <w:rsid w:val="001C42EB"/>
    <w:rsid w:val="001C7237"/>
    <w:rsid w:val="001D04BA"/>
    <w:rsid w:val="001D389F"/>
    <w:rsid w:val="001D484C"/>
    <w:rsid w:val="001D4E64"/>
    <w:rsid w:val="001E18F2"/>
    <w:rsid w:val="001E25E7"/>
    <w:rsid w:val="001E4142"/>
    <w:rsid w:val="001E4A6D"/>
    <w:rsid w:val="001E4AC5"/>
    <w:rsid w:val="001E6006"/>
    <w:rsid w:val="001E68E3"/>
    <w:rsid w:val="001F277B"/>
    <w:rsid w:val="001F3B02"/>
    <w:rsid w:val="001F3EFD"/>
    <w:rsid w:val="001F5A4D"/>
    <w:rsid w:val="001F667F"/>
    <w:rsid w:val="001F6A9E"/>
    <w:rsid w:val="00201B4E"/>
    <w:rsid w:val="002023ED"/>
    <w:rsid w:val="00203D63"/>
    <w:rsid w:val="0020413B"/>
    <w:rsid w:val="00204A45"/>
    <w:rsid w:val="00204F76"/>
    <w:rsid w:val="0020694B"/>
    <w:rsid w:val="002109BB"/>
    <w:rsid w:val="00213168"/>
    <w:rsid w:val="00214201"/>
    <w:rsid w:val="00215AE4"/>
    <w:rsid w:val="00215E1D"/>
    <w:rsid w:val="00216D8B"/>
    <w:rsid w:val="002172DE"/>
    <w:rsid w:val="00217C36"/>
    <w:rsid w:val="00220512"/>
    <w:rsid w:val="00220A2A"/>
    <w:rsid w:val="002215C8"/>
    <w:rsid w:val="0022211A"/>
    <w:rsid w:val="0022222D"/>
    <w:rsid w:val="002229E4"/>
    <w:rsid w:val="00223957"/>
    <w:rsid w:val="00223AE6"/>
    <w:rsid w:val="00225172"/>
    <w:rsid w:val="00225413"/>
    <w:rsid w:val="00225A18"/>
    <w:rsid w:val="00225DC2"/>
    <w:rsid w:val="00226C50"/>
    <w:rsid w:val="0023140A"/>
    <w:rsid w:val="0023260A"/>
    <w:rsid w:val="00232E9A"/>
    <w:rsid w:val="00233031"/>
    <w:rsid w:val="0023752E"/>
    <w:rsid w:val="00240408"/>
    <w:rsid w:val="002424F5"/>
    <w:rsid w:val="00242533"/>
    <w:rsid w:val="00242CB0"/>
    <w:rsid w:val="002454B8"/>
    <w:rsid w:val="00246A2E"/>
    <w:rsid w:val="00246EAF"/>
    <w:rsid w:val="00247BB5"/>
    <w:rsid w:val="00252652"/>
    <w:rsid w:val="002537B7"/>
    <w:rsid w:val="002557F6"/>
    <w:rsid w:val="00255900"/>
    <w:rsid w:val="002571D4"/>
    <w:rsid w:val="0025770C"/>
    <w:rsid w:val="00260550"/>
    <w:rsid w:val="002624E6"/>
    <w:rsid w:val="00265895"/>
    <w:rsid w:val="00265943"/>
    <w:rsid w:val="00266192"/>
    <w:rsid w:val="002666A7"/>
    <w:rsid w:val="002669BF"/>
    <w:rsid w:val="00267787"/>
    <w:rsid w:val="00267E78"/>
    <w:rsid w:val="00267EC3"/>
    <w:rsid w:val="00270811"/>
    <w:rsid w:val="00271657"/>
    <w:rsid w:val="0027178E"/>
    <w:rsid w:val="00271C3F"/>
    <w:rsid w:val="00273559"/>
    <w:rsid w:val="002762C5"/>
    <w:rsid w:val="00280547"/>
    <w:rsid w:val="002819B5"/>
    <w:rsid w:val="00281AA7"/>
    <w:rsid w:val="00281BFF"/>
    <w:rsid w:val="0028243F"/>
    <w:rsid w:val="002829DE"/>
    <w:rsid w:val="002845B1"/>
    <w:rsid w:val="00285E6D"/>
    <w:rsid w:val="00286634"/>
    <w:rsid w:val="00286B98"/>
    <w:rsid w:val="0028724A"/>
    <w:rsid w:val="00287438"/>
    <w:rsid w:val="00287C8C"/>
    <w:rsid w:val="00290556"/>
    <w:rsid w:val="002913EC"/>
    <w:rsid w:val="00291F59"/>
    <w:rsid w:val="00294C1E"/>
    <w:rsid w:val="002955FB"/>
    <w:rsid w:val="00295E6D"/>
    <w:rsid w:val="0029612F"/>
    <w:rsid w:val="002970E9"/>
    <w:rsid w:val="00297AE8"/>
    <w:rsid w:val="002A030E"/>
    <w:rsid w:val="002A10AC"/>
    <w:rsid w:val="002A124C"/>
    <w:rsid w:val="002A2A3C"/>
    <w:rsid w:val="002A35FC"/>
    <w:rsid w:val="002A6E54"/>
    <w:rsid w:val="002A7445"/>
    <w:rsid w:val="002B26B0"/>
    <w:rsid w:val="002B31EB"/>
    <w:rsid w:val="002B5285"/>
    <w:rsid w:val="002B58B1"/>
    <w:rsid w:val="002B7760"/>
    <w:rsid w:val="002C2145"/>
    <w:rsid w:val="002C30E7"/>
    <w:rsid w:val="002C400D"/>
    <w:rsid w:val="002C5543"/>
    <w:rsid w:val="002C7585"/>
    <w:rsid w:val="002C7EE0"/>
    <w:rsid w:val="002D1773"/>
    <w:rsid w:val="002D2307"/>
    <w:rsid w:val="002D3CC6"/>
    <w:rsid w:val="002D41C8"/>
    <w:rsid w:val="002D43CC"/>
    <w:rsid w:val="002D60E2"/>
    <w:rsid w:val="002D6B0F"/>
    <w:rsid w:val="002E09AB"/>
    <w:rsid w:val="002E1206"/>
    <w:rsid w:val="002E2146"/>
    <w:rsid w:val="002E4F3B"/>
    <w:rsid w:val="002E572F"/>
    <w:rsid w:val="002E61BC"/>
    <w:rsid w:val="002F0525"/>
    <w:rsid w:val="002F05D4"/>
    <w:rsid w:val="002F1212"/>
    <w:rsid w:val="002F1470"/>
    <w:rsid w:val="002F1A42"/>
    <w:rsid w:val="002F24AD"/>
    <w:rsid w:val="002F258F"/>
    <w:rsid w:val="002F43E7"/>
    <w:rsid w:val="002F5737"/>
    <w:rsid w:val="002F6103"/>
    <w:rsid w:val="002F6615"/>
    <w:rsid w:val="002F6F7D"/>
    <w:rsid w:val="002F75FA"/>
    <w:rsid w:val="002F7A1D"/>
    <w:rsid w:val="002F7BF2"/>
    <w:rsid w:val="0030010D"/>
    <w:rsid w:val="003005F4"/>
    <w:rsid w:val="00300F02"/>
    <w:rsid w:val="00301780"/>
    <w:rsid w:val="00302BEA"/>
    <w:rsid w:val="00302CFB"/>
    <w:rsid w:val="00303E5F"/>
    <w:rsid w:val="0030523C"/>
    <w:rsid w:val="003131D0"/>
    <w:rsid w:val="003135DC"/>
    <w:rsid w:val="00313C6C"/>
    <w:rsid w:val="00314D0B"/>
    <w:rsid w:val="00315FBB"/>
    <w:rsid w:val="003169C7"/>
    <w:rsid w:val="00316FB6"/>
    <w:rsid w:val="003207BD"/>
    <w:rsid w:val="003215A3"/>
    <w:rsid w:val="003215C7"/>
    <w:rsid w:val="003230DF"/>
    <w:rsid w:val="00325B7B"/>
    <w:rsid w:val="00326128"/>
    <w:rsid w:val="0033034A"/>
    <w:rsid w:val="003309E0"/>
    <w:rsid w:val="003318AA"/>
    <w:rsid w:val="003324D6"/>
    <w:rsid w:val="00334347"/>
    <w:rsid w:val="003346E0"/>
    <w:rsid w:val="00336EAF"/>
    <w:rsid w:val="00337B82"/>
    <w:rsid w:val="00342C3F"/>
    <w:rsid w:val="00342E74"/>
    <w:rsid w:val="00343E22"/>
    <w:rsid w:val="00344DB3"/>
    <w:rsid w:val="00345D39"/>
    <w:rsid w:val="00345E68"/>
    <w:rsid w:val="003513C6"/>
    <w:rsid w:val="00352077"/>
    <w:rsid w:val="00353280"/>
    <w:rsid w:val="00354A89"/>
    <w:rsid w:val="00355293"/>
    <w:rsid w:val="00356059"/>
    <w:rsid w:val="00356ACC"/>
    <w:rsid w:val="00356F78"/>
    <w:rsid w:val="00357ADF"/>
    <w:rsid w:val="00360140"/>
    <w:rsid w:val="00360DBB"/>
    <w:rsid w:val="00362B7E"/>
    <w:rsid w:val="003631C1"/>
    <w:rsid w:val="003639E7"/>
    <w:rsid w:val="00364E86"/>
    <w:rsid w:val="00365222"/>
    <w:rsid w:val="00370198"/>
    <w:rsid w:val="00372658"/>
    <w:rsid w:val="00372C6E"/>
    <w:rsid w:val="00372D91"/>
    <w:rsid w:val="00381BA9"/>
    <w:rsid w:val="0038278B"/>
    <w:rsid w:val="00382C0D"/>
    <w:rsid w:val="00382FFC"/>
    <w:rsid w:val="00383177"/>
    <w:rsid w:val="00383321"/>
    <w:rsid w:val="00384920"/>
    <w:rsid w:val="00386035"/>
    <w:rsid w:val="00390369"/>
    <w:rsid w:val="0039102F"/>
    <w:rsid w:val="00391849"/>
    <w:rsid w:val="00391A89"/>
    <w:rsid w:val="003937DF"/>
    <w:rsid w:val="0039384C"/>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B39"/>
    <w:rsid w:val="003B3D21"/>
    <w:rsid w:val="003B5F71"/>
    <w:rsid w:val="003B67E7"/>
    <w:rsid w:val="003C0283"/>
    <w:rsid w:val="003C0600"/>
    <w:rsid w:val="003C1496"/>
    <w:rsid w:val="003C14FF"/>
    <w:rsid w:val="003C16B2"/>
    <w:rsid w:val="003C17EB"/>
    <w:rsid w:val="003C1B1F"/>
    <w:rsid w:val="003C237D"/>
    <w:rsid w:val="003C249E"/>
    <w:rsid w:val="003C329C"/>
    <w:rsid w:val="003C39F5"/>
    <w:rsid w:val="003C3AB1"/>
    <w:rsid w:val="003C3EC6"/>
    <w:rsid w:val="003C42F9"/>
    <w:rsid w:val="003C5B92"/>
    <w:rsid w:val="003C5C89"/>
    <w:rsid w:val="003C6475"/>
    <w:rsid w:val="003C653D"/>
    <w:rsid w:val="003C680E"/>
    <w:rsid w:val="003C6F7B"/>
    <w:rsid w:val="003C715B"/>
    <w:rsid w:val="003C762A"/>
    <w:rsid w:val="003C78E0"/>
    <w:rsid w:val="003D1038"/>
    <w:rsid w:val="003D14FC"/>
    <w:rsid w:val="003D1B2D"/>
    <w:rsid w:val="003E0570"/>
    <w:rsid w:val="003E1F19"/>
    <w:rsid w:val="003E2E42"/>
    <w:rsid w:val="003E38C9"/>
    <w:rsid w:val="003E4300"/>
    <w:rsid w:val="003E4423"/>
    <w:rsid w:val="003E446A"/>
    <w:rsid w:val="003E4471"/>
    <w:rsid w:val="003E52B4"/>
    <w:rsid w:val="003E74BD"/>
    <w:rsid w:val="003F1000"/>
    <w:rsid w:val="003F23BD"/>
    <w:rsid w:val="003F27C2"/>
    <w:rsid w:val="003F3158"/>
    <w:rsid w:val="003F39A1"/>
    <w:rsid w:val="003F6562"/>
    <w:rsid w:val="003F798F"/>
    <w:rsid w:val="00400192"/>
    <w:rsid w:val="0040078D"/>
    <w:rsid w:val="00400ADF"/>
    <w:rsid w:val="00401211"/>
    <w:rsid w:val="004029BF"/>
    <w:rsid w:val="0040307D"/>
    <w:rsid w:val="00404859"/>
    <w:rsid w:val="00406341"/>
    <w:rsid w:val="00406D51"/>
    <w:rsid w:val="004072B2"/>
    <w:rsid w:val="00412913"/>
    <w:rsid w:val="00414381"/>
    <w:rsid w:val="00416413"/>
    <w:rsid w:val="004240C1"/>
    <w:rsid w:val="0042478E"/>
    <w:rsid w:val="00425020"/>
    <w:rsid w:val="00426F66"/>
    <w:rsid w:val="00427015"/>
    <w:rsid w:val="00427EE2"/>
    <w:rsid w:val="004313E8"/>
    <w:rsid w:val="0043174D"/>
    <w:rsid w:val="00432481"/>
    <w:rsid w:val="004344EF"/>
    <w:rsid w:val="004350FC"/>
    <w:rsid w:val="00435ED2"/>
    <w:rsid w:val="004400B3"/>
    <w:rsid w:val="00441B57"/>
    <w:rsid w:val="00442CDC"/>
    <w:rsid w:val="00445572"/>
    <w:rsid w:val="00445B2B"/>
    <w:rsid w:val="00445CE4"/>
    <w:rsid w:val="00450022"/>
    <w:rsid w:val="00450166"/>
    <w:rsid w:val="00450915"/>
    <w:rsid w:val="004511CB"/>
    <w:rsid w:val="004520E5"/>
    <w:rsid w:val="0045445C"/>
    <w:rsid w:val="00455499"/>
    <w:rsid w:val="004579D4"/>
    <w:rsid w:val="00460F6D"/>
    <w:rsid w:val="004613FB"/>
    <w:rsid w:val="00461C64"/>
    <w:rsid w:val="00461C87"/>
    <w:rsid w:val="00462CC4"/>
    <w:rsid w:val="0046552A"/>
    <w:rsid w:val="00466411"/>
    <w:rsid w:val="004667AA"/>
    <w:rsid w:val="004712A7"/>
    <w:rsid w:val="004713F0"/>
    <w:rsid w:val="00473B5F"/>
    <w:rsid w:val="00474073"/>
    <w:rsid w:val="004768F6"/>
    <w:rsid w:val="00481D53"/>
    <w:rsid w:val="00481E5E"/>
    <w:rsid w:val="00482319"/>
    <w:rsid w:val="004828D8"/>
    <w:rsid w:val="0048328C"/>
    <w:rsid w:val="0048384A"/>
    <w:rsid w:val="00483BA9"/>
    <w:rsid w:val="004852F8"/>
    <w:rsid w:val="00490739"/>
    <w:rsid w:val="00494D45"/>
    <w:rsid w:val="00495260"/>
    <w:rsid w:val="0049533F"/>
    <w:rsid w:val="004957C9"/>
    <w:rsid w:val="0049607A"/>
    <w:rsid w:val="00497A7D"/>
    <w:rsid w:val="004A00E1"/>
    <w:rsid w:val="004A087C"/>
    <w:rsid w:val="004A0AE8"/>
    <w:rsid w:val="004A114F"/>
    <w:rsid w:val="004A1821"/>
    <w:rsid w:val="004A1967"/>
    <w:rsid w:val="004A2371"/>
    <w:rsid w:val="004A2447"/>
    <w:rsid w:val="004A3EFA"/>
    <w:rsid w:val="004B0612"/>
    <w:rsid w:val="004B4367"/>
    <w:rsid w:val="004B473F"/>
    <w:rsid w:val="004B4E43"/>
    <w:rsid w:val="004B5A12"/>
    <w:rsid w:val="004B7560"/>
    <w:rsid w:val="004B7E6E"/>
    <w:rsid w:val="004C0724"/>
    <w:rsid w:val="004C1357"/>
    <w:rsid w:val="004C1A4C"/>
    <w:rsid w:val="004C1EA3"/>
    <w:rsid w:val="004C3032"/>
    <w:rsid w:val="004C530E"/>
    <w:rsid w:val="004C5CA7"/>
    <w:rsid w:val="004C5EE5"/>
    <w:rsid w:val="004C6BFA"/>
    <w:rsid w:val="004D0A74"/>
    <w:rsid w:val="004D1E7B"/>
    <w:rsid w:val="004D3476"/>
    <w:rsid w:val="004D3F46"/>
    <w:rsid w:val="004D5918"/>
    <w:rsid w:val="004D5AA6"/>
    <w:rsid w:val="004D639C"/>
    <w:rsid w:val="004D6E24"/>
    <w:rsid w:val="004E0694"/>
    <w:rsid w:val="004E08FD"/>
    <w:rsid w:val="004E11FC"/>
    <w:rsid w:val="004E13B6"/>
    <w:rsid w:val="004E1AB5"/>
    <w:rsid w:val="004E2D29"/>
    <w:rsid w:val="004E3F1B"/>
    <w:rsid w:val="004E5DED"/>
    <w:rsid w:val="004E6565"/>
    <w:rsid w:val="004E7F8A"/>
    <w:rsid w:val="004F0EE3"/>
    <w:rsid w:val="004F149E"/>
    <w:rsid w:val="004F30D8"/>
    <w:rsid w:val="004F3DC1"/>
    <w:rsid w:val="004F3E38"/>
    <w:rsid w:val="004F56D0"/>
    <w:rsid w:val="004F763E"/>
    <w:rsid w:val="00502212"/>
    <w:rsid w:val="005066EF"/>
    <w:rsid w:val="00506DDB"/>
    <w:rsid w:val="00507562"/>
    <w:rsid w:val="00507758"/>
    <w:rsid w:val="00510731"/>
    <w:rsid w:val="00510C29"/>
    <w:rsid w:val="0051292C"/>
    <w:rsid w:val="00513D09"/>
    <w:rsid w:val="00521294"/>
    <w:rsid w:val="0052511B"/>
    <w:rsid w:val="005271ED"/>
    <w:rsid w:val="005303B3"/>
    <w:rsid w:val="0053059E"/>
    <w:rsid w:val="0053093C"/>
    <w:rsid w:val="00530AC7"/>
    <w:rsid w:val="00530ECD"/>
    <w:rsid w:val="00532627"/>
    <w:rsid w:val="00532B15"/>
    <w:rsid w:val="00533C5E"/>
    <w:rsid w:val="0053405E"/>
    <w:rsid w:val="005343DE"/>
    <w:rsid w:val="005344E0"/>
    <w:rsid w:val="005351B5"/>
    <w:rsid w:val="00536C9D"/>
    <w:rsid w:val="0053794A"/>
    <w:rsid w:val="00537B6C"/>
    <w:rsid w:val="00540C31"/>
    <w:rsid w:val="005422F1"/>
    <w:rsid w:val="005430CE"/>
    <w:rsid w:val="00543E90"/>
    <w:rsid w:val="00543EE5"/>
    <w:rsid w:val="005446AF"/>
    <w:rsid w:val="00546E48"/>
    <w:rsid w:val="00552CF2"/>
    <w:rsid w:val="00553BF7"/>
    <w:rsid w:val="005548DC"/>
    <w:rsid w:val="00554EDC"/>
    <w:rsid w:val="00565849"/>
    <w:rsid w:val="00565CEB"/>
    <w:rsid w:val="00565E48"/>
    <w:rsid w:val="005667C9"/>
    <w:rsid w:val="0056711B"/>
    <w:rsid w:val="00567882"/>
    <w:rsid w:val="00567DEE"/>
    <w:rsid w:val="00571DE6"/>
    <w:rsid w:val="00573ED3"/>
    <w:rsid w:val="00574999"/>
    <w:rsid w:val="00574AB9"/>
    <w:rsid w:val="00583560"/>
    <w:rsid w:val="00584B8D"/>
    <w:rsid w:val="005854B3"/>
    <w:rsid w:val="00586527"/>
    <w:rsid w:val="005908F4"/>
    <w:rsid w:val="00590F20"/>
    <w:rsid w:val="00593182"/>
    <w:rsid w:val="0059473A"/>
    <w:rsid w:val="00594FDC"/>
    <w:rsid w:val="005966A8"/>
    <w:rsid w:val="005A448E"/>
    <w:rsid w:val="005A48B8"/>
    <w:rsid w:val="005A6B89"/>
    <w:rsid w:val="005A6F56"/>
    <w:rsid w:val="005A7FA0"/>
    <w:rsid w:val="005B03B5"/>
    <w:rsid w:val="005B4A09"/>
    <w:rsid w:val="005B4D6B"/>
    <w:rsid w:val="005B75B6"/>
    <w:rsid w:val="005B7931"/>
    <w:rsid w:val="005C1C70"/>
    <w:rsid w:val="005C29FD"/>
    <w:rsid w:val="005C3ADE"/>
    <w:rsid w:val="005C7534"/>
    <w:rsid w:val="005C7536"/>
    <w:rsid w:val="005D0D52"/>
    <w:rsid w:val="005D46AE"/>
    <w:rsid w:val="005D65D7"/>
    <w:rsid w:val="005D6952"/>
    <w:rsid w:val="005D714D"/>
    <w:rsid w:val="005E2B90"/>
    <w:rsid w:val="005E48DC"/>
    <w:rsid w:val="005E5023"/>
    <w:rsid w:val="005E5D56"/>
    <w:rsid w:val="005F0336"/>
    <w:rsid w:val="005F06F0"/>
    <w:rsid w:val="005F1960"/>
    <w:rsid w:val="005F42F9"/>
    <w:rsid w:val="005F4EBA"/>
    <w:rsid w:val="00601EFB"/>
    <w:rsid w:val="006020BF"/>
    <w:rsid w:val="00604C2A"/>
    <w:rsid w:val="0060567F"/>
    <w:rsid w:val="006064C4"/>
    <w:rsid w:val="00610422"/>
    <w:rsid w:val="00610BB5"/>
    <w:rsid w:val="00610ECC"/>
    <w:rsid w:val="00613DD6"/>
    <w:rsid w:val="00613EBE"/>
    <w:rsid w:val="0061590E"/>
    <w:rsid w:val="00616EEA"/>
    <w:rsid w:val="00617C82"/>
    <w:rsid w:val="0062094F"/>
    <w:rsid w:val="0062502E"/>
    <w:rsid w:val="00627789"/>
    <w:rsid w:val="0062792A"/>
    <w:rsid w:val="00627934"/>
    <w:rsid w:val="006301DD"/>
    <w:rsid w:val="00630715"/>
    <w:rsid w:val="0063109B"/>
    <w:rsid w:val="00631AAC"/>
    <w:rsid w:val="00631D3C"/>
    <w:rsid w:val="00633284"/>
    <w:rsid w:val="00634F39"/>
    <w:rsid w:val="0063737A"/>
    <w:rsid w:val="00637F12"/>
    <w:rsid w:val="00640CC3"/>
    <w:rsid w:val="0064159B"/>
    <w:rsid w:val="00642AED"/>
    <w:rsid w:val="0064499D"/>
    <w:rsid w:val="00644ECA"/>
    <w:rsid w:val="00645374"/>
    <w:rsid w:val="006500D9"/>
    <w:rsid w:val="00651823"/>
    <w:rsid w:val="00651CD6"/>
    <w:rsid w:val="00651FA5"/>
    <w:rsid w:val="0065295D"/>
    <w:rsid w:val="0065486F"/>
    <w:rsid w:val="0065519B"/>
    <w:rsid w:val="00655A6C"/>
    <w:rsid w:val="0065710B"/>
    <w:rsid w:val="00657920"/>
    <w:rsid w:val="00660EB9"/>
    <w:rsid w:val="00660F2D"/>
    <w:rsid w:val="0066162F"/>
    <w:rsid w:val="006633F3"/>
    <w:rsid w:val="0066522E"/>
    <w:rsid w:val="0066578F"/>
    <w:rsid w:val="00666425"/>
    <w:rsid w:val="0067034B"/>
    <w:rsid w:val="00670825"/>
    <w:rsid w:val="00670998"/>
    <w:rsid w:val="00670C15"/>
    <w:rsid w:val="00670D26"/>
    <w:rsid w:val="00671278"/>
    <w:rsid w:val="00673F54"/>
    <w:rsid w:val="0067529B"/>
    <w:rsid w:val="00675521"/>
    <w:rsid w:val="0067589D"/>
    <w:rsid w:val="00676AFA"/>
    <w:rsid w:val="00681458"/>
    <w:rsid w:val="006830D3"/>
    <w:rsid w:val="006866B4"/>
    <w:rsid w:val="00686E16"/>
    <w:rsid w:val="006873D6"/>
    <w:rsid w:val="00687F14"/>
    <w:rsid w:val="006906A5"/>
    <w:rsid w:val="00690B38"/>
    <w:rsid w:val="00690C31"/>
    <w:rsid w:val="00690D65"/>
    <w:rsid w:val="00691457"/>
    <w:rsid w:val="006934E3"/>
    <w:rsid w:val="00693D6D"/>
    <w:rsid w:val="006949A6"/>
    <w:rsid w:val="00694E41"/>
    <w:rsid w:val="006A1708"/>
    <w:rsid w:val="006A432C"/>
    <w:rsid w:val="006A4AE0"/>
    <w:rsid w:val="006A4B40"/>
    <w:rsid w:val="006A58DE"/>
    <w:rsid w:val="006B0568"/>
    <w:rsid w:val="006B333F"/>
    <w:rsid w:val="006B365F"/>
    <w:rsid w:val="006B3C9A"/>
    <w:rsid w:val="006B51E0"/>
    <w:rsid w:val="006B5CA6"/>
    <w:rsid w:val="006B61EA"/>
    <w:rsid w:val="006B7E40"/>
    <w:rsid w:val="006C1161"/>
    <w:rsid w:val="006C2841"/>
    <w:rsid w:val="006C4352"/>
    <w:rsid w:val="006C5E88"/>
    <w:rsid w:val="006C6327"/>
    <w:rsid w:val="006C7D2A"/>
    <w:rsid w:val="006D519B"/>
    <w:rsid w:val="006D53FF"/>
    <w:rsid w:val="006D59B2"/>
    <w:rsid w:val="006D663D"/>
    <w:rsid w:val="006D729D"/>
    <w:rsid w:val="006E005C"/>
    <w:rsid w:val="006E0DFD"/>
    <w:rsid w:val="006E19FE"/>
    <w:rsid w:val="006E29A5"/>
    <w:rsid w:val="006E30FB"/>
    <w:rsid w:val="006E68E3"/>
    <w:rsid w:val="006F0474"/>
    <w:rsid w:val="006F11AB"/>
    <w:rsid w:val="006F1FB7"/>
    <w:rsid w:val="006F3A76"/>
    <w:rsid w:val="006F7847"/>
    <w:rsid w:val="0070077F"/>
    <w:rsid w:val="0070168A"/>
    <w:rsid w:val="00702013"/>
    <w:rsid w:val="00710374"/>
    <w:rsid w:val="0071112A"/>
    <w:rsid w:val="00713336"/>
    <w:rsid w:val="00715098"/>
    <w:rsid w:val="00716460"/>
    <w:rsid w:val="00716D3A"/>
    <w:rsid w:val="00720E54"/>
    <w:rsid w:val="00720F10"/>
    <w:rsid w:val="00723445"/>
    <w:rsid w:val="00724D3E"/>
    <w:rsid w:val="00724FA8"/>
    <w:rsid w:val="00726554"/>
    <w:rsid w:val="00727304"/>
    <w:rsid w:val="00727450"/>
    <w:rsid w:val="00727F09"/>
    <w:rsid w:val="00730DFF"/>
    <w:rsid w:val="007329E2"/>
    <w:rsid w:val="0073415A"/>
    <w:rsid w:val="0073465C"/>
    <w:rsid w:val="00734809"/>
    <w:rsid w:val="0073547F"/>
    <w:rsid w:val="007359E6"/>
    <w:rsid w:val="00735C93"/>
    <w:rsid w:val="00736364"/>
    <w:rsid w:val="0074059F"/>
    <w:rsid w:val="00741D10"/>
    <w:rsid w:val="00743F62"/>
    <w:rsid w:val="007441F0"/>
    <w:rsid w:val="00744AAE"/>
    <w:rsid w:val="007463CA"/>
    <w:rsid w:val="0074669E"/>
    <w:rsid w:val="00746F83"/>
    <w:rsid w:val="00747F3B"/>
    <w:rsid w:val="00755E87"/>
    <w:rsid w:val="00757870"/>
    <w:rsid w:val="00757EDF"/>
    <w:rsid w:val="00761690"/>
    <w:rsid w:val="00762769"/>
    <w:rsid w:val="0076329E"/>
    <w:rsid w:val="00766796"/>
    <w:rsid w:val="00770EFB"/>
    <w:rsid w:val="0077111B"/>
    <w:rsid w:val="007714B3"/>
    <w:rsid w:val="00771F5B"/>
    <w:rsid w:val="007726E4"/>
    <w:rsid w:val="00774F13"/>
    <w:rsid w:val="0077640B"/>
    <w:rsid w:val="00777401"/>
    <w:rsid w:val="00777444"/>
    <w:rsid w:val="007804B5"/>
    <w:rsid w:val="00780653"/>
    <w:rsid w:val="00780766"/>
    <w:rsid w:val="00780927"/>
    <w:rsid w:val="007821D8"/>
    <w:rsid w:val="00783E22"/>
    <w:rsid w:val="0078707F"/>
    <w:rsid w:val="007877C8"/>
    <w:rsid w:val="007942B6"/>
    <w:rsid w:val="00796251"/>
    <w:rsid w:val="00796F63"/>
    <w:rsid w:val="007A112E"/>
    <w:rsid w:val="007A11BB"/>
    <w:rsid w:val="007A1309"/>
    <w:rsid w:val="007A1406"/>
    <w:rsid w:val="007A1E30"/>
    <w:rsid w:val="007A4168"/>
    <w:rsid w:val="007A54E5"/>
    <w:rsid w:val="007A5B2C"/>
    <w:rsid w:val="007A5E3F"/>
    <w:rsid w:val="007A6441"/>
    <w:rsid w:val="007A6533"/>
    <w:rsid w:val="007B2956"/>
    <w:rsid w:val="007B659A"/>
    <w:rsid w:val="007B6923"/>
    <w:rsid w:val="007C2564"/>
    <w:rsid w:val="007C3424"/>
    <w:rsid w:val="007C38B4"/>
    <w:rsid w:val="007C610C"/>
    <w:rsid w:val="007C70A7"/>
    <w:rsid w:val="007D029D"/>
    <w:rsid w:val="007D25DE"/>
    <w:rsid w:val="007D2965"/>
    <w:rsid w:val="007D2FAA"/>
    <w:rsid w:val="007D4C07"/>
    <w:rsid w:val="007D6296"/>
    <w:rsid w:val="007D696B"/>
    <w:rsid w:val="007D6AD6"/>
    <w:rsid w:val="007E06F4"/>
    <w:rsid w:val="007E226D"/>
    <w:rsid w:val="007E26CA"/>
    <w:rsid w:val="007E4888"/>
    <w:rsid w:val="007E5F08"/>
    <w:rsid w:val="007E63CA"/>
    <w:rsid w:val="007E6C85"/>
    <w:rsid w:val="007E77E0"/>
    <w:rsid w:val="007E7A4E"/>
    <w:rsid w:val="007F02FB"/>
    <w:rsid w:val="007F1B0E"/>
    <w:rsid w:val="007F2881"/>
    <w:rsid w:val="007F4292"/>
    <w:rsid w:val="007F4C09"/>
    <w:rsid w:val="007F57B1"/>
    <w:rsid w:val="007F6006"/>
    <w:rsid w:val="007F611C"/>
    <w:rsid w:val="007F618D"/>
    <w:rsid w:val="007F61D0"/>
    <w:rsid w:val="00800CFA"/>
    <w:rsid w:val="00801695"/>
    <w:rsid w:val="0080188E"/>
    <w:rsid w:val="00801FE2"/>
    <w:rsid w:val="008034E7"/>
    <w:rsid w:val="00804045"/>
    <w:rsid w:val="0080555E"/>
    <w:rsid w:val="008063F9"/>
    <w:rsid w:val="00811682"/>
    <w:rsid w:val="008122C3"/>
    <w:rsid w:val="008125CE"/>
    <w:rsid w:val="00814380"/>
    <w:rsid w:val="008204C0"/>
    <w:rsid w:val="00820637"/>
    <w:rsid w:val="00820CE1"/>
    <w:rsid w:val="008211E1"/>
    <w:rsid w:val="0082280A"/>
    <w:rsid w:val="00822FC1"/>
    <w:rsid w:val="0082396E"/>
    <w:rsid w:val="00823DF6"/>
    <w:rsid w:val="008247AD"/>
    <w:rsid w:val="00825E24"/>
    <w:rsid w:val="00826582"/>
    <w:rsid w:val="00826836"/>
    <w:rsid w:val="00826ED9"/>
    <w:rsid w:val="00827161"/>
    <w:rsid w:val="00827967"/>
    <w:rsid w:val="00831E32"/>
    <w:rsid w:val="0083201A"/>
    <w:rsid w:val="008326E2"/>
    <w:rsid w:val="00832DD5"/>
    <w:rsid w:val="008334FA"/>
    <w:rsid w:val="00833F7A"/>
    <w:rsid w:val="00834FAF"/>
    <w:rsid w:val="00837E7D"/>
    <w:rsid w:val="008405AC"/>
    <w:rsid w:val="008429FE"/>
    <w:rsid w:val="00843FAE"/>
    <w:rsid w:val="008468E6"/>
    <w:rsid w:val="0084762A"/>
    <w:rsid w:val="00847A2C"/>
    <w:rsid w:val="00847C36"/>
    <w:rsid w:val="00847D4A"/>
    <w:rsid w:val="00850CEA"/>
    <w:rsid w:val="00851FAC"/>
    <w:rsid w:val="00854C03"/>
    <w:rsid w:val="008560C5"/>
    <w:rsid w:val="00856169"/>
    <w:rsid w:val="008574DC"/>
    <w:rsid w:val="00857644"/>
    <w:rsid w:val="00857FF0"/>
    <w:rsid w:val="00860AC1"/>
    <w:rsid w:val="0086172B"/>
    <w:rsid w:val="00862295"/>
    <w:rsid w:val="008635BE"/>
    <w:rsid w:val="00870687"/>
    <w:rsid w:val="008707B9"/>
    <w:rsid w:val="008710AC"/>
    <w:rsid w:val="00871962"/>
    <w:rsid w:val="00871F89"/>
    <w:rsid w:val="00873957"/>
    <w:rsid w:val="0087749F"/>
    <w:rsid w:val="00881514"/>
    <w:rsid w:val="008820CD"/>
    <w:rsid w:val="008838E2"/>
    <w:rsid w:val="00887335"/>
    <w:rsid w:val="00890413"/>
    <w:rsid w:val="0089086F"/>
    <w:rsid w:val="00891499"/>
    <w:rsid w:val="00892031"/>
    <w:rsid w:val="00892E69"/>
    <w:rsid w:val="008930B3"/>
    <w:rsid w:val="00893405"/>
    <w:rsid w:val="00893BF2"/>
    <w:rsid w:val="00893C93"/>
    <w:rsid w:val="00894568"/>
    <w:rsid w:val="008947C9"/>
    <w:rsid w:val="0089569F"/>
    <w:rsid w:val="008961F6"/>
    <w:rsid w:val="0089625B"/>
    <w:rsid w:val="008A2757"/>
    <w:rsid w:val="008A2BF2"/>
    <w:rsid w:val="008A5B8F"/>
    <w:rsid w:val="008B026A"/>
    <w:rsid w:val="008B33EC"/>
    <w:rsid w:val="008B446F"/>
    <w:rsid w:val="008B7AC7"/>
    <w:rsid w:val="008C31C6"/>
    <w:rsid w:val="008C3990"/>
    <w:rsid w:val="008C5B51"/>
    <w:rsid w:val="008D0B06"/>
    <w:rsid w:val="008D0B49"/>
    <w:rsid w:val="008D3000"/>
    <w:rsid w:val="008D4AA0"/>
    <w:rsid w:val="008D5016"/>
    <w:rsid w:val="008D6829"/>
    <w:rsid w:val="008E0C89"/>
    <w:rsid w:val="008E11B9"/>
    <w:rsid w:val="008E3844"/>
    <w:rsid w:val="008E4BE3"/>
    <w:rsid w:val="008E4CF1"/>
    <w:rsid w:val="008E5BCD"/>
    <w:rsid w:val="008E613B"/>
    <w:rsid w:val="008E7204"/>
    <w:rsid w:val="008E7665"/>
    <w:rsid w:val="008F0CFA"/>
    <w:rsid w:val="008F344A"/>
    <w:rsid w:val="008F3546"/>
    <w:rsid w:val="008F38F9"/>
    <w:rsid w:val="008F3CF1"/>
    <w:rsid w:val="008F60ED"/>
    <w:rsid w:val="008F6C46"/>
    <w:rsid w:val="009000B5"/>
    <w:rsid w:val="00900517"/>
    <w:rsid w:val="00903067"/>
    <w:rsid w:val="009033B2"/>
    <w:rsid w:val="009049D0"/>
    <w:rsid w:val="009067C9"/>
    <w:rsid w:val="009068C4"/>
    <w:rsid w:val="00910F82"/>
    <w:rsid w:val="0091133D"/>
    <w:rsid w:val="009129E4"/>
    <w:rsid w:val="00912B28"/>
    <w:rsid w:val="009155A1"/>
    <w:rsid w:val="00915AC4"/>
    <w:rsid w:val="00915BB8"/>
    <w:rsid w:val="00917D27"/>
    <w:rsid w:val="00917E86"/>
    <w:rsid w:val="009201FF"/>
    <w:rsid w:val="0092217E"/>
    <w:rsid w:val="0092285C"/>
    <w:rsid w:val="00922EEC"/>
    <w:rsid w:val="00923061"/>
    <w:rsid w:val="0092328C"/>
    <w:rsid w:val="00923320"/>
    <w:rsid w:val="0092389E"/>
    <w:rsid w:val="00924620"/>
    <w:rsid w:val="00927A51"/>
    <w:rsid w:val="0093129D"/>
    <w:rsid w:val="00931C83"/>
    <w:rsid w:val="00935D40"/>
    <w:rsid w:val="009400D9"/>
    <w:rsid w:val="00941A2E"/>
    <w:rsid w:val="00942F90"/>
    <w:rsid w:val="0094436D"/>
    <w:rsid w:val="00951769"/>
    <w:rsid w:val="00951ED5"/>
    <w:rsid w:val="00957CB5"/>
    <w:rsid w:val="0096256F"/>
    <w:rsid w:val="00963750"/>
    <w:rsid w:val="00964034"/>
    <w:rsid w:val="00965745"/>
    <w:rsid w:val="00966674"/>
    <w:rsid w:val="0096725F"/>
    <w:rsid w:val="00970CBC"/>
    <w:rsid w:val="009726C8"/>
    <w:rsid w:val="00972AA7"/>
    <w:rsid w:val="0097397D"/>
    <w:rsid w:val="009739B0"/>
    <w:rsid w:val="009768E0"/>
    <w:rsid w:val="009770DC"/>
    <w:rsid w:val="0098096D"/>
    <w:rsid w:val="00981482"/>
    <w:rsid w:val="00984094"/>
    <w:rsid w:val="00986384"/>
    <w:rsid w:val="009864A5"/>
    <w:rsid w:val="00990494"/>
    <w:rsid w:val="00992AA5"/>
    <w:rsid w:val="009936E8"/>
    <w:rsid w:val="00993D0A"/>
    <w:rsid w:val="00994E2C"/>
    <w:rsid w:val="00994E54"/>
    <w:rsid w:val="00995522"/>
    <w:rsid w:val="009975D6"/>
    <w:rsid w:val="00997706"/>
    <w:rsid w:val="00997D02"/>
    <w:rsid w:val="009A0575"/>
    <w:rsid w:val="009A2400"/>
    <w:rsid w:val="009A3601"/>
    <w:rsid w:val="009A5446"/>
    <w:rsid w:val="009A6D5E"/>
    <w:rsid w:val="009B0B72"/>
    <w:rsid w:val="009B0C2C"/>
    <w:rsid w:val="009B24FE"/>
    <w:rsid w:val="009B2A43"/>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E2CF2"/>
    <w:rsid w:val="009E33EA"/>
    <w:rsid w:val="009E36E0"/>
    <w:rsid w:val="009E45A3"/>
    <w:rsid w:val="009E54E9"/>
    <w:rsid w:val="009E6C0E"/>
    <w:rsid w:val="009E7A27"/>
    <w:rsid w:val="009F09EE"/>
    <w:rsid w:val="009F1C0E"/>
    <w:rsid w:val="009F1D35"/>
    <w:rsid w:val="009F21A4"/>
    <w:rsid w:val="009F2653"/>
    <w:rsid w:val="009F2740"/>
    <w:rsid w:val="009F43CC"/>
    <w:rsid w:val="009F4B1E"/>
    <w:rsid w:val="009F62AD"/>
    <w:rsid w:val="009F75FA"/>
    <w:rsid w:val="009F76A0"/>
    <w:rsid w:val="00A00BA4"/>
    <w:rsid w:val="00A06A6A"/>
    <w:rsid w:val="00A0730F"/>
    <w:rsid w:val="00A07C7D"/>
    <w:rsid w:val="00A10900"/>
    <w:rsid w:val="00A10B14"/>
    <w:rsid w:val="00A11B7B"/>
    <w:rsid w:val="00A1253F"/>
    <w:rsid w:val="00A126F3"/>
    <w:rsid w:val="00A13356"/>
    <w:rsid w:val="00A13B09"/>
    <w:rsid w:val="00A13DA6"/>
    <w:rsid w:val="00A14FB5"/>
    <w:rsid w:val="00A15674"/>
    <w:rsid w:val="00A156A0"/>
    <w:rsid w:val="00A20CAC"/>
    <w:rsid w:val="00A212F2"/>
    <w:rsid w:val="00A244A1"/>
    <w:rsid w:val="00A2471B"/>
    <w:rsid w:val="00A24BB1"/>
    <w:rsid w:val="00A26011"/>
    <w:rsid w:val="00A304AA"/>
    <w:rsid w:val="00A3078F"/>
    <w:rsid w:val="00A30DF0"/>
    <w:rsid w:val="00A3234F"/>
    <w:rsid w:val="00A364BF"/>
    <w:rsid w:val="00A36F13"/>
    <w:rsid w:val="00A371EF"/>
    <w:rsid w:val="00A37751"/>
    <w:rsid w:val="00A37778"/>
    <w:rsid w:val="00A40681"/>
    <w:rsid w:val="00A416E7"/>
    <w:rsid w:val="00A42485"/>
    <w:rsid w:val="00A43F9D"/>
    <w:rsid w:val="00A442D8"/>
    <w:rsid w:val="00A508A8"/>
    <w:rsid w:val="00A50E2E"/>
    <w:rsid w:val="00A512FB"/>
    <w:rsid w:val="00A51C84"/>
    <w:rsid w:val="00A539DC"/>
    <w:rsid w:val="00A53AB1"/>
    <w:rsid w:val="00A53AF8"/>
    <w:rsid w:val="00A54119"/>
    <w:rsid w:val="00A56C30"/>
    <w:rsid w:val="00A574B5"/>
    <w:rsid w:val="00A576F9"/>
    <w:rsid w:val="00A600B4"/>
    <w:rsid w:val="00A60A29"/>
    <w:rsid w:val="00A6273E"/>
    <w:rsid w:val="00A6286E"/>
    <w:rsid w:val="00A629A2"/>
    <w:rsid w:val="00A62EB8"/>
    <w:rsid w:val="00A62F11"/>
    <w:rsid w:val="00A63469"/>
    <w:rsid w:val="00A63474"/>
    <w:rsid w:val="00A66141"/>
    <w:rsid w:val="00A6674B"/>
    <w:rsid w:val="00A66F55"/>
    <w:rsid w:val="00A67C25"/>
    <w:rsid w:val="00A7376F"/>
    <w:rsid w:val="00A737A6"/>
    <w:rsid w:val="00A73B47"/>
    <w:rsid w:val="00A743E8"/>
    <w:rsid w:val="00A7500D"/>
    <w:rsid w:val="00A75802"/>
    <w:rsid w:val="00A80ADB"/>
    <w:rsid w:val="00A81984"/>
    <w:rsid w:val="00A81DA6"/>
    <w:rsid w:val="00A82188"/>
    <w:rsid w:val="00A8284B"/>
    <w:rsid w:val="00A917A6"/>
    <w:rsid w:val="00A93A48"/>
    <w:rsid w:val="00A95D36"/>
    <w:rsid w:val="00A97883"/>
    <w:rsid w:val="00A979B1"/>
    <w:rsid w:val="00AA1365"/>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56"/>
    <w:rsid w:val="00AC1899"/>
    <w:rsid w:val="00AC18A7"/>
    <w:rsid w:val="00AC1B67"/>
    <w:rsid w:val="00AC38AF"/>
    <w:rsid w:val="00AC4EE2"/>
    <w:rsid w:val="00AD202B"/>
    <w:rsid w:val="00AD3FC5"/>
    <w:rsid w:val="00AD422E"/>
    <w:rsid w:val="00AD6663"/>
    <w:rsid w:val="00AD725F"/>
    <w:rsid w:val="00AE1ADF"/>
    <w:rsid w:val="00AE3C0B"/>
    <w:rsid w:val="00AE3CAF"/>
    <w:rsid w:val="00AE3D2B"/>
    <w:rsid w:val="00AF32ED"/>
    <w:rsid w:val="00AF356C"/>
    <w:rsid w:val="00AF3E1B"/>
    <w:rsid w:val="00AF4EC9"/>
    <w:rsid w:val="00AF7A93"/>
    <w:rsid w:val="00B0295E"/>
    <w:rsid w:val="00B02E73"/>
    <w:rsid w:val="00B045F0"/>
    <w:rsid w:val="00B05B19"/>
    <w:rsid w:val="00B06E60"/>
    <w:rsid w:val="00B10017"/>
    <w:rsid w:val="00B10188"/>
    <w:rsid w:val="00B1073E"/>
    <w:rsid w:val="00B123B3"/>
    <w:rsid w:val="00B126BF"/>
    <w:rsid w:val="00B13B20"/>
    <w:rsid w:val="00B228E0"/>
    <w:rsid w:val="00B22CC1"/>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978"/>
    <w:rsid w:val="00B46AF7"/>
    <w:rsid w:val="00B4720A"/>
    <w:rsid w:val="00B475B9"/>
    <w:rsid w:val="00B47A25"/>
    <w:rsid w:val="00B50CB4"/>
    <w:rsid w:val="00B51D87"/>
    <w:rsid w:val="00B51E67"/>
    <w:rsid w:val="00B529DD"/>
    <w:rsid w:val="00B53B6F"/>
    <w:rsid w:val="00B5436A"/>
    <w:rsid w:val="00B548B6"/>
    <w:rsid w:val="00B54EE5"/>
    <w:rsid w:val="00B55437"/>
    <w:rsid w:val="00B558AB"/>
    <w:rsid w:val="00B55AEA"/>
    <w:rsid w:val="00B563E2"/>
    <w:rsid w:val="00B56EA5"/>
    <w:rsid w:val="00B61151"/>
    <w:rsid w:val="00B6256C"/>
    <w:rsid w:val="00B63E53"/>
    <w:rsid w:val="00B669CF"/>
    <w:rsid w:val="00B66E59"/>
    <w:rsid w:val="00B676CC"/>
    <w:rsid w:val="00B67981"/>
    <w:rsid w:val="00B679D9"/>
    <w:rsid w:val="00B70AA3"/>
    <w:rsid w:val="00B70B32"/>
    <w:rsid w:val="00B70C84"/>
    <w:rsid w:val="00B72741"/>
    <w:rsid w:val="00B74584"/>
    <w:rsid w:val="00B75476"/>
    <w:rsid w:val="00B8090D"/>
    <w:rsid w:val="00B818AE"/>
    <w:rsid w:val="00B837D0"/>
    <w:rsid w:val="00B8433A"/>
    <w:rsid w:val="00B85051"/>
    <w:rsid w:val="00B87DA6"/>
    <w:rsid w:val="00B94686"/>
    <w:rsid w:val="00B94E4A"/>
    <w:rsid w:val="00B95C0D"/>
    <w:rsid w:val="00B95E3E"/>
    <w:rsid w:val="00B96EAD"/>
    <w:rsid w:val="00B979D0"/>
    <w:rsid w:val="00BA07F9"/>
    <w:rsid w:val="00BA097B"/>
    <w:rsid w:val="00BA3BED"/>
    <w:rsid w:val="00BA4764"/>
    <w:rsid w:val="00BA53CE"/>
    <w:rsid w:val="00BA70CB"/>
    <w:rsid w:val="00BB1AEA"/>
    <w:rsid w:val="00BB2974"/>
    <w:rsid w:val="00BB2B81"/>
    <w:rsid w:val="00BB66A2"/>
    <w:rsid w:val="00BB7B57"/>
    <w:rsid w:val="00BC05FB"/>
    <w:rsid w:val="00BC133E"/>
    <w:rsid w:val="00BC14C0"/>
    <w:rsid w:val="00BC180A"/>
    <w:rsid w:val="00BC196C"/>
    <w:rsid w:val="00BC32D1"/>
    <w:rsid w:val="00BC3F3A"/>
    <w:rsid w:val="00BC7B26"/>
    <w:rsid w:val="00BD2363"/>
    <w:rsid w:val="00BD25F1"/>
    <w:rsid w:val="00BD5B0E"/>
    <w:rsid w:val="00BD637B"/>
    <w:rsid w:val="00BD6D30"/>
    <w:rsid w:val="00BD7278"/>
    <w:rsid w:val="00BD76E6"/>
    <w:rsid w:val="00BE5456"/>
    <w:rsid w:val="00BE5771"/>
    <w:rsid w:val="00BF053C"/>
    <w:rsid w:val="00BF0B85"/>
    <w:rsid w:val="00BF10DB"/>
    <w:rsid w:val="00BF2F6E"/>
    <w:rsid w:val="00BF313B"/>
    <w:rsid w:val="00BF397A"/>
    <w:rsid w:val="00BF4CBC"/>
    <w:rsid w:val="00C003A6"/>
    <w:rsid w:val="00C0226E"/>
    <w:rsid w:val="00C02B54"/>
    <w:rsid w:val="00C06A9E"/>
    <w:rsid w:val="00C0721E"/>
    <w:rsid w:val="00C07662"/>
    <w:rsid w:val="00C07C37"/>
    <w:rsid w:val="00C10027"/>
    <w:rsid w:val="00C10D12"/>
    <w:rsid w:val="00C10FD6"/>
    <w:rsid w:val="00C1623D"/>
    <w:rsid w:val="00C17A3A"/>
    <w:rsid w:val="00C202FA"/>
    <w:rsid w:val="00C2355D"/>
    <w:rsid w:val="00C23B66"/>
    <w:rsid w:val="00C247FC"/>
    <w:rsid w:val="00C25AFA"/>
    <w:rsid w:val="00C25C51"/>
    <w:rsid w:val="00C30DF1"/>
    <w:rsid w:val="00C31DD3"/>
    <w:rsid w:val="00C33ECB"/>
    <w:rsid w:val="00C36105"/>
    <w:rsid w:val="00C411EF"/>
    <w:rsid w:val="00C52728"/>
    <w:rsid w:val="00C52865"/>
    <w:rsid w:val="00C604A0"/>
    <w:rsid w:val="00C6246A"/>
    <w:rsid w:val="00C62833"/>
    <w:rsid w:val="00C634BE"/>
    <w:rsid w:val="00C64576"/>
    <w:rsid w:val="00C64844"/>
    <w:rsid w:val="00C65561"/>
    <w:rsid w:val="00C6570A"/>
    <w:rsid w:val="00C66E2B"/>
    <w:rsid w:val="00C67303"/>
    <w:rsid w:val="00C6756E"/>
    <w:rsid w:val="00C67B14"/>
    <w:rsid w:val="00C70B07"/>
    <w:rsid w:val="00C70ED0"/>
    <w:rsid w:val="00C727AB"/>
    <w:rsid w:val="00C7415E"/>
    <w:rsid w:val="00C74718"/>
    <w:rsid w:val="00C74AC7"/>
    <w:rsid w:val="00C74D1C"/>
    <w:rsid w:val="00C75E11"/>
    <w:rsid w:val="00C75F94"/>
    <w:rsid w:val="00C7694F"/>
    <w:rsid w:val="00C76BE2"/>
    <w:rsid w:val="00C8342F"/>
    <w:rsid w:val="00C85057"/>
    <w:rsid w:val="00C861DD"/>
    <w:rsid w:val="00C87C25"/>
    <w:rsid w:val="00C87FA2"/>
    <w:rsid w:val="00C90FC9"/>
    <w:rsid w:val="00C91A9F"/>
    <w:rsid w:val="00C923F2"/>
    <w:rsid w:val="00C93777"/>
    <w:rsid w:val="00C95652"/>
    <w:rsid w:val="00C9577D"/>
    <w:rsid w:val="00C95BAF"/>
    <w:rsid w:val="00C95C91"/>
    <w:rsid w:val="00C96781"/>
    <w:rsid w:val="00CA0147"/>
    <w:rsid w:val="00CA0461"/>
    <w:rsid w:val="00CA059C"/>
    <w:rsid w:val="00CA0C64"/>
    <w:rsid w:val="00CA149C"/>
    <w:rsid w:val="00CA6640"/>
    <w:rsid w:val="00CA7389"/>
    <w:rsid w:val="00CA7CDA"/>
    <w:rsid w:val="00CB09AA"/>
    <w:rsid w:val="00CB5601"/>
    <w:rsid w:val="00CB562A"/>
    <w:rsid w:val="00CB612C"/>
    <w:rsid w:val="00CB6420"/>
    <w:rsid w:val="00CC0613"/>
    <w:rsid w:val="00CC16F8"/>
    <w:rsid w:val="00CC1D00"/>
    <w:rsid w:val="00CC431E"/>
    <w:rsid w:val="00CC4359"/>
    <w:rsid w:val="00CC5F47"/>
    <w:rsid w:val="00CC60AC"/>
    <w:rsid w:val="00CD0C7E"/>
    <w:rsid w:val="00CD0D05"/>
    <w:rsid w:val="00CD1754"/>
    <w:rsid w:val="00CD2437"/>
    <w:rsid w:val="00CD3E30"/>
    <w:rsid w:val="00CD502E"/>
    <w:rsid w:val="00CD642B"/>
    <w:rsid w:val="00CD6FC8"/>
    <w:rsid w:val="00CD7868"/>
    <w:rsid w:val="00CE149E"/>
    <w:rsid w:val="00CE1C82"/>
    <w:rsid w:val="00CE20E7"/>
    <w:rsid w:val="00CE2316"/>
    <w:rsid w:val="00CE3FF0"/>
    <w:rsid w:val="00CE6156"/>
    <w:rsid w:val="00CE6529"/>
    <w:rsid w:val="00CF12EE"/>
    <w:rsid w:val="00CF2A45"/>
    <w:rsid w:val="00CF2BAA"/>
    <w:rsid w:val="00CF2D36"/>
    <w:rsid w:val="00CF3252"/>
    <w:rsid w:val="00CF37D6"/>
    <w:rsid w:val="00CF4996"/>
    <w:rsid w:val="00CF5315"/>
    <w:rsid w:val="00CF5D77"/>
    <w:rsid w:val="00CF7817"/>
    <w:rsid w:val="00CF7942"/>
    <w:rsid w:val="00D00ECF"/>
    <w:rsid w:val="00D0151A"/>
    <w:rsid w:val="00D0245D"/>
    <w:rsid w:val="00D041FE"/>
    <w:rsid w:val="00D05D78"/>
    <w:rsid w:val="00D1108C"/>
    <w:rsid w:val="00D11155"/>
    <w:rsid w:val="00D1160D"/>
    <w:rsid w:val="00D119C2"/>
    <w:rsid w:val="00D124F9"/>
    <w:rsid w:val="00D12816"/>
    <w:rsid w:val="00D14FF0"/>
    <w:rsid w:val="00D15811"/>
    <w:rsid w:val="00D15F6C"/>
    <w:rsid w:val="00D16561"/>
    <w:rsid w:val="00D17449"/>
    <w:rsid w:val="00D22D0E"/>
    <w:rsid w:val="00D234F4"/>
    <w:rsid w:val="00D261E7"/>
    <w:rsid w:val="00D30332"/>
    <w:rsid w:val="00D308EE"/>
    <w:rsid w:val="00D3090A"/>
    <w:rsid w:val="00D311E1"/>
    <w:rsid w:val="00D34FB8"/>
    <w:rsid w:val="00D36457"/>
    <w:rsid w:val="00D40A1E"/>
    <w:rsid w:val="00D40BD9"/>
    <w:rsid w:val="00D4273C"/>
    <w:rsid w:val="00D43632"/>
    <w:rsid w:val="00D45388"/>
    <w:rsid w:val="00D45BD0"/>
    <w:rsid w:val="00D510ED"/>
    <w:rsid w:val="00D511F6"/>
    <w:rsid w:val="00D5156B"/>
    <w:rsid w:val="00D5277D"/>
    <w:rsid w:val="00D53E68"/>
    <w:rsid w:val="00D54D85"/>
    <w:rsid w:val="00D566C3"/>
    <w:rsid w:val="00D57072"/>
    <w:rsid w:val="00D573E1"/>
    <w:rsid w:val="00D57409"/>
    <w:rsid w:val="00D57633"/>
    <w:rsid w:val="00D57801"/>
    <w:rsid w:val="00D60BB2"/>
    <w:rsid w:val="00D62D7A"/>
    <w:rsid w:val="00D63792"/>
    <w:rsid w:val="00D6382F"/>
    <w:rsid w:val="00D65010"/>
    <w:rsid w:val="00D652B0"/>
    <w:rsid w:val="00D658A4"/>
    <w:rsid w:val="00D67146"/>
    <w:rsid w:val="00D677D5"/>
    <w:rsid w:val="00D6780A"/>
    <w:rsid w:val="00D67C25"/>
    <w:rsid w:val="00D71EF1"/>
    <w:rsid w:val="00D72BDA"/>
    <w:rsid w:val="00D72FDC"/>
    <w:rsid w:val="00D74A6B"/>
    <w:rsid w:val="00D803FE"/>
    <w:rsid w:val="00D80A1F"/>
    <w:rsid w:val="00D80F12"/>
    <w:rsid w:val="00D81F98"/>
    <w:rsid w:val="00D82FE3"/>
    <w:rsid w:val="00D83B88"/>
    <w:rsid w:val="00D84C7C"/>
    <w:rsid w:val="00D84E25"/>
    <w:rsid w:val="00D84E75"/>
    <w:rsid w:val="00D85320"/>
    <w:rsid w:val="00D876FC"/>
    <w:rsid w:val="00D90C4C"/>
    <w:rsid w:val="00D9250C"/>
    <w:rsid w:val="00D93F12"/>
    <w:rsid w:val="00D958F4"/>
    <w:rsid w:val="00D959B0"/>
    <w:rsid w:val="00D95AB0"/>
    <w:rsid w:val="00D95DF2"/>
    <w:rsid w:val="00D967D4"/>
    <w:rsid w:val="00D96E81"/>
    <w:rsid w:val="00D976CC"/>
    <w:rsid w:val="00DA023E"/>
    <w:rsid w:val="00DA05C8"/>
    <w:rsid w:val="00DA1076"/>
    <w:rsid w:val="00DA5F0A"/>
    <w:rsid w:val="00DA6293"/>
    <w:rsid w:val="00DA6DBB"/>
    <w:rsid w:val="00DA744A"/>
    <w:rsid w:val="00DA7DFF"/>
    <w:rsid w:val="00DB1D71"/>
    <w:rsid w:val="00DB3891"/>
    <w:rsid w:val="00DC12CF"/>
    <w:rsid w:val="00DC1A3E"/>
    <w:rsid w:val="00DC6020"/>
    <w:rsid w:val="00DC6FFC"/>
    <w:rsid w:val="00DD0B68"/>
    <w:rsid w:val="00DD1A7F"/>
    <w:rsid w:val="00DD270F"/>
    <w:rsid w:val="00DD3B9F"/>
    <w:rsid w:val="00DD3BE2"/>
    <w:rsid w:val="00DD4A67"/>
    <w:rsid w:val="00DE19CF"/>
    <w:rsid w:val="00DE1B02"/>
    <w:rsid w:val="00DE2E93"/>
    <w:rsid w:val="00DE31FE"/>
    <w:rsid w:val="00DE3C84"/>
    <w:rsid w:val="00DE3CE4"/>
    <w:rsid w:val="00DE413F"/>
    <w:rsid w:val="00DE4D4F"/>
    <w:rsid w:val="00DE5653"/>
    <w:rsid w:val="00DE687C"/>
    <w:rsid w:val="00DF1A5C"/>
    <w:rsid w:val="00DF32BC"/>
    <w:rsid w:val="00DF6422"/>
    <w:rsid w:val="00DF6F85"/>
    <w:rsid w:val="00DF7390"/>
    <w:rsid w:val="00DF777A"/>
    <w:rsid w:val="00DF78F0"/>
    <w:rsid w:val="00DF7A95"/>
    <w:rsid w:val="00DF7F83"/>
    <w:rsid w:val="00E00A74"/>
    <w:rsid w:val="00E00F7C"/>
    <w:rsid w:val="00E00FD3"/>
    <w:rsid w:val="00E011AA"/>
    <w:rsid w:val="00E02D19"/>
    <w:rsid w:val="00E06F43"/>
    <w:rsid w:val="00E07A55"/>
    <w:rsid w:val="00E12127"/>
    <w:rsid w:val="00E1219F"/>
    <w:rsid w:val="00E12DDE"/>
    <w:rsid w:val="00E1351F"/>
    <w:rsid w:val="00E14C5F"/>
    <w:rsid w:val="00E15941"/>
    <w:rsid w:val="00E17B85"/>
    <w:rsid w:val="00E17D95"/>
    <w:rsid w:val="00E2090E"/>
    <w:rsid w:val="00E21FAA"/>
    <w:rsid w:val="00E2330B"/>
    <w:rsid w:val="00E2585B"/>
    <w:rsid w:val="00E27EA1"/>
    <w:rsid w:val="00E30F87"/>
    <w:rsid w:val="00E317C0"/>
    <w:rsid w:val="00E31F6C"/>
    <w:rsid w:val="00E33621"/>
    <w:rsid w:val="00E367B8"/>
    <w:rsid w:val="00E413B9"/>
    <w:rsid w:val="00E43AEF"/>
    <w:rsid w:val="00E442EE"/>
    <w:rsid w:val="00E4574A"/>
    <w:rsid w:val="00E4664C"/>
    <w:rsid w:val="00E501EE"/>
    <w:rsid w:val="00E57062"/>
    <w:rsid w:val="00E5761D"/>
    <w:rsid w:val="00E60104"/>
    <w:rsid w:val="00E60B14"/>
    <w:rsid w:val="00E60EB1"/>
    <w:rsid w:val="00E617D1"/>
    <w:rsid w:val="00E6341F"/>
    <w:rsid w:val="00E656CF"/>
    <w:rsid w:val="00E65B6B"/>
    <w:rsid w:val="00E67ADD"/>
    <w:rsid w:val="00E76B0D"/>
    <w:rsid w:val="00E80372"/>
    <w:rsid w:val="00E81639"/>
    <w:rsid w:val="00E8627F"/>
    <w:rsid w:val="00E86E69"/>
    <w:rsid w:val="00E875B3"/>
    <w:rsid w:val="00E91359"/>
    <w:rsid w:val="00E914F5"/>
    <w:rsid w:val="00E91A55"/>
    <w:rsid w:val="00E9216D"/>
    <w:rsid w:val="00E92227"/>
    <w:rsid w:val="00E92FB6"/>
    <w:rsid w:val="00E93147"/>
    <w:rsid w:val="00E9394F"/>
    <w:rsid w:val="00E9428A"/>
    <w:rsid w:val="00E95343"/>
    <w:rsid w:val="00E95772"/>
    <w:rsid w:val="00E97EEA"/>
    <w:rsid w:val="00EA1336"/>
    <w:rsid w:val="00EA13D7"/>
    <w:rsid w:val="00EA1511"/>
    <w:rsid w:val="00EA62EE"/>
    <w:rsid w:val="00EA7B8C"/>
    <w:rsid w:val="00EB0042"/>
    <w:rsid w:val="00EB266A"/>
    <w:rsid w:val="00EB4BCF"/>
    <w:rsid w:val="00EB5B0F"/>
    <w:rsid w:val="00EB5D89"/>
    <w:rsid w:val="00EB665F"/>
    <w:rsid w:val="00EB74B3"/>
    <w:rsid w:val="00EB7CA7"/>
    <w:rsid w:val="00EC098D"/>
    <w:rsid w:val="00EC3F65"/>
    <w:rsid w:val="00EC5B59"/>
    <w:rsid w:val="00EC7D3B"/>
    <w:rsid w:val="00ED0053"/>
    <w:rsid w:val="00ED0C35"/>
    <w:rsid w:val="00ED11BC"/>
    <w:rsid w:val="00ED1ABF"/>
    <w:rsid w:val="00ED1B09"/>
    <w:rsid w:val="00ED1C55"/>
    <w:rsid w:val="00ED2FF7"/>
    <w:rsid w:val="00ED3A2E"/>
    <w:rsid w:val="00ED5F78"/>
    <w:rsid w:val="00EE02BB"/>
    <w:rsid w:val="00EE0934"/>
    <w:rsid w:val="00EE3456"/>
    <w:rsid w:val="00EE35F7"/>
    <w:rsid w:val="00EE40CE"/>
    <w:rsid w:val="00EE4B35"/>
    <w:rsid w:val="00EF0347"/>
    <w:rsid w:val="00EF064D"/>
    <w:rsid w:val="00EF06F8"/>
    <w:rsid w:val="00EF0BDB"/>
    <w:rsid w:val="00EF0C93"/>
    <w:rsid w:val="00EF0D1D"/>
    <w:rsid w:val="00EF295C"/>
    <w:rsid w:val="00EF386A"/>
    <w:rsid w:val="00EF3EB4"/>
    <w:rsid w:val="00EF5C3E"/>
    <w:rsid w:val="00EF6FAC"/>
    <w:rsid w:val="00EF70C3"/>
    <w:rsid w:val="00F0015F"/>
    <w:rsid w:val="00F004F4"/>
    <w:rsid w:val="00F0070A"/>
    <w:rsid w:val="00F00C65"/>
    <w:rsid w:val="00F00E6E"/>
    <w:rsid w:val="00F0422B"/>
    <w:rsid w:val="00F05B58"/>
    <w:rsid w:val="00F06C3F"/>
    <w:rsid w:val="00F0701A"/>
    <w:rsid w:val="00F077D5"/>
    <w:rsid w:val="00F109DB"/>
    <w:rsid w:val="00F10E46"/>
    <w:rsid w:val="00F11541"/>
    <w:rsid w:val="00F11A57"/>
    <w:rsid w:val="00F12904"/>
    <w:rsid w:val="00F129EA"/>
    <w:rsid w:val="00F13583"/>
    <w:rsid w:val="00F13EE4"/>
    <w:rsid w:val="00F147E9"/>
    <w:rsid w:val="00F148C8"/>
    <w:rsid w:val="00F164C5"/>
    <w:rsid w:val="00F20B72"/>
    <w:rsid w:val="00F21CBB"/>
    <w:rsid w:val="00F21EC8"/>
    <w:rsid w:val="00F22EC6"/>
    <w:rsid w:val="00F23F7A"/>
    <w:rsid w:val="00F25437"/>
    <w:rsid w:val="00F26174"/>
    <w:rsid w:val="00F31343"/>
    <w:rsid w:val="00F31A91"/>
    <w:rsid w:val="00F31C9D"/>
    <w:rsid w:val="00F346D6"/>
    <w:rsid w:val="00F34D1E"/>
    <w:rsid w:val="00F34DF7"/>
    <w:rsid w:val="00F362DB"/>
    <w:rsid w:val="00F36C7C"/>
    <w:rsid w:val="00F40361"/>
    <w:rsid w:val="00F403C7"/>
    <w:rsid w:val="00F41449"/>
    <w:rsid w:val="00F41AAA"/>
    <w:rsid w:val="00F43A3C"/>
    <w:rsid w:val="00F45015"/>
    <w:rsid w:val="00F452D1"/>
    <w:rsid w:val="00F513D1"/>
    <w:rsid w:val="00F51C14"/>
    <w:rsid w:val="00F51ECC"/>
    <w:rsid w:val="00F526CD"/>
    <w:rsid w:val="00F5285A"/>
    <w:rsid w:val="00F5566F"/>
    <w:rsid w:val="00F5603A"/>
    <w:rsid w:val="00F56CF0"/>
    <w:rsid w:val="00F60B3C"/>
    <w:rsid w:val="00F60BBB"/>
    <w:rsid w:val="00F62950"/>
    <w:rsid w:val="00F62E2A"/>
    <w:rsid w:val="00F65A0D"/>
    <w:rsid w:val="00F662A2"/>
    <w:rsid w:val="00F667B1"/>
    <w:rsid w:val="00F6748A"/>
    <w:rsid w:val="00F702DC"/>
    <w:rsid w:val="00F72270"/>
    <w:rsid w:val="00F72E47"/>
    <w:rsid w:val="00F81EB5"/>
    <w:rsid w:val="00F820AF"/>
    <w:rsid w:val="00F83CDF"/>
    <w:rsid w:val="00F84C07"/>
    <w:rsid w:val="00F87C79"/>
    <w:rsid w:val="00F87F86"/>
    <w:rsid w:val="00F90241"/>
    <w:rsid w:val="00F90ADB"/>
    <w:rsid w:val="00F90FA0"/>
    <w:rsid w:val="00F9208A"/>
    <w:rsid w:val="00F923A6"/>
    <w:rsid w:val="00FA2EE0"/>
    <w:rsid w:val="00FA4683"/>
    <w:rsid w:val="00FA5424"/>
    <w:rsid w:val="00FA5F8F"/>
    <w:rsid w:val="00FA6D01"/>
    <w:rsid w:val="00FB0F3A"/>
    <w:rsid w:val="00FB1136"/>
    <w:rsid w:val="00FB19C3"/>
    <w:rsid w:val="00FB2FC9"/>
    <w:rsid w:val="00FB3216"/>
    <w:rsid w:val="00FC0D03"/>
    <w:rsid w:val="00FC13CD"/>
    <w:rsid w:val="00FC1A9E"/>
    <w:rsid w:val="00FC2075"/>
    <w:rsid w:val="00FC38AB"/>
    <w:rsid w:val="00FC431F"/>
    <w:rsid w:val="00FC5572"/>
    <w:rsid w:val="00FC7027"/>
    <w:rsid w:val="00FD1C7E"/>
    <w:rsid w:val="00FD32DA"/>
    <w:rsid w:val="00FD33C3"/>
    <w:rsid w:val="00FD4C10"/>
    <w:rsid w:val="00FD4E65"/>
    <w:rsid w:val="00FD546B"/>
    <w:rsid w:val="00FE0C8A"/>
    <w:rsid w:val="00FE1B71"/>
    <w:rsid w:val="00FE2658"/>
    <w:rsid w:val="00FE5CD1"/>
    <w:rsid w:val="00FE65B5"/>
    <w:rsid w:val="00FE76EF"/>
    <w:rsid w:val="00FE7FA3"/>
    <w:rsid w:val="00FF3364"/>
    <w:rsid w:val="00FF3A08"/>
    <w:rsid w:val="00FF4B98"/>
    <w:rsid w:val="00FF527E"/>
    <w:rsid w:val="00FF54D2"/>
    <w:rsid w:val="00FF5BEA"/>
    <w:rsid w:val="00FF6883"/>
    <w:rsid w:val="00FF70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styleId="Nierozpoznanawzmianka">
    <w:name w:val="Unresolved Mention"/>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 w:type="character" w:styleId="Odwoaniedokomentarza">
    <w:name w:val="annotation reference"/>
    <w:basedOn w:val="Domylnaczcionkaakapitu"/>
    <w:uiPriority w:val="99"/>
    <w:semiHidden/>
    <w:unhideWhenUsed/>
    <w:rsid w:val="008560C5"/>
    <w:rPr>
      <w:sz w:val="16"/>
      <w:szCs w:val="16"/>
    </w:rPr>
  </w:style>
  <w:style w:type="paragraph" w:styleId="Tekstkomentarza">
    <w:name w:val="annotation text"/>
    <w:basedOn w:val="Normalny"/>
    <w:link w:val="TekstkomentarzaZnak"/>
    <w:uiPriority w:val="99"/>
    <w:semiHidden/>
    <w:unhideWhenUsed/>
    <w:rsid w:val="008560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60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673335157">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13" Type="http://schemas.openxmlformats.org/officeDocument/2006/relationships/hyperlink" Target="mailto:iod@mzk.stalowa-wol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p.mzk.stalowa-wola.pl/sw/przetargi-mzk/aktualn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zk.stalowa-wola.pl/" TargetMode="External"/><Relationship Id="rId5" Type="http://schemas.openxmlformats.org/officeDocument/2006/relationships/webSettings" Target="webSettings.xml"/><Relationship Id="rId15" Type="http://schemas.openxmlformats.org/officeDocument/2006/relationships/hyperlink" Target="mailto:ewozniak@mzk.stalowa-wola.pl" TargetMode="External"/><Relationship Id="rId10" Type="http://schemas.openxmlformats.org/officeDocument/2006/relationships/hyperlink" Target="http://bip.mzk.stalowa-wol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kretariat@mzk.stalowa-wola.pl" TargetMode="External"/><Relationship Id="rId14" Type="http://schemas.openxmlformats.org/officeDocument/2006/relationships/hyperlink" Target="mailto:jsurma@mzk.stalowa-wola.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3EA1-CC3D-48C6-B606-71074311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10</Pages>
  <Words>3269</Words>
  <Characters>19615</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ewozniak@mzk.stalowa-wola.pl</dc:creator>
  <cp:keywords/>
  <dc:description/>
  <cp:lastModifiedBy>Joanna Surma</cp:lastModifiedBy>
  <cp:revision>540</cp:revision>
  <cp:lastPrinted>2023-01-23T10:45:00Z</cp:lastPrinted>
  <dcterms:created xsi:type="dcterms:W3CDTF">2021-02-04T10:58:00Z</dcterms:created>
  <dcterms:modified xsi:type="dcterms:W3CDTF">2023-01-23T12:08:00Z</dcterms:modified>
</cp:coreProperties>
</file>