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620F" w14:textId="000199AC" w:rsidR="00993B20" w:rsidRPr="00993B20" w:rsidRDefault="00993B20" w:rsidP="00993B20">
      <w:pPr>
        <w:pStyle w:val="Nagwek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993B20">
        <w:rPr>
          <w:rFonts w:asciiTheme="minorHAnsi" w:hAnsiTheme="minorHAnsi" w:cstheme="minorHAnsi"/>
          <w:i/>
          <w:iCs/>
          <w:color w:val="auto"/>
          <w:sz w:val="24"/>
          <w:szCs w:val="24"/>
          <w:lang w:bidi="pl-PL"/>
        </w:rPr>
        <w:t>Załącznik nr 4- Wzór umowy</w:t>
      </w:r>
    </w:p>
    <w:p w14:paraId="76410056" w14:textId="66F27481" w:rsidR="00993B20" w:rsidRPr="00993B20" w:rsidRDefault="00C226A4" w:rsidP="00993B2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UMOWA nr ZP.271.KC.</w:t>
      </w:r>
      <w:r w:rsidR="00993B20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8E0704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.20</w:t>
      </w:r>
      <w:r w:rsidR="005255AD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993B20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14:paraId="0AC66009" w14:textId="77777777" w:rsidR="00041AB2" w:rsidRPr="00533100" w:rsidRDefault="00041AB2" w:rsidP="00533100">
      <w:pPr>
        <w:pStyle w:val="Nagwek20"/>
        <w:keepNext/>
        <w:keepLines/>
        <w:shd w:val="clear" w:color="auto" w:fill="auto"/>
        <w:spacing w:after="0" w:line="276" w:lineRule="auto"/>
        <w:ind w:right="360"/>
        <w:jc w:val="left"/>
        <w:rPr>
          <w:rFonts w:asciiTheme="minorHAnsi" w:hAnsiTheme="minorHAnsi" w:cstheme="minorHAnsi"/>
          <w:sz w:val="24"/>
          <w:szCs w:val="24"/>
        </w:rPr>
      </w:pPr>
    </w:p>
    <w:p w14:paraId="775EECD1" w14:textId="77777777" w:rsidR="00DA5860" w:rsidRPr="00533100" w:rsidRDefault="00DA5860" w:rsidP="00533100">
      <w:pPr>
        <w:widowControl/>
        <w:suppressAutoHyphens/>
        <w:spacing w:line="276" w:lineRule="auto"/>
        <w:ind w:left="708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W SPRAWIE UDZIELENIA ZAMÓWIENIA PUBLICZNEGO</w:t>
      </w:r>
    </w:p>
    <w:p w14:paraId="0FB00CEF" w14:textId="4086EF55" w:rsidR="008E0704" w:rsidRPr="00533100" w:rsidRDefault="00DA5860" w:rsidP="00533100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pn.</w:t>
      </w:r>
      <w:r w:rsidR="00CB6536">
        <w:rPr>
          <w:rFonts w:asciiTheme="minorHAnsi" w:eastAsia="Times New Roman" w:hAnsiTheme="minorHAnsi" w:cstheme="minorHAnsi"/>
          <w:color w:val="auto"/>
          <w:lang w:eastAsia="ar-SA"/>
        </w:rPr>
        <w:t>:</w:t>
      </w:r>
      <w:r w:rsidR="008E0704" w:rsidRPr="00533100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CB6536">
        <w:rPr>
          <w:rFonts w:asciiTheme="minorHAnsi" w:eastAsia="Calibri" w:hAnsiTheme="minorHAnsi" w:cstheme="minorHAnsi"/>
          <w:b/>
          <w:color w:val="auto"/>
          <w:lang w:eastAsia="en-US"/>
        </w:rPr>
        <w:t>„</w:t>
      </w:r>
      <w:r w:rsidR="008E0704" w:rsidRPr="00533100">
        <w:rPr>
          <w:rFonts w:asciiTheme="minorHAnsi" w:eastAsia="Calibri" w:hAnsiTheme="minorHAnsi" w:cstheme="minorHAnsi"/>
          <w:b/>
          <w:bCs/>
          <w:color w:val="auto"/>
          <w:lang w:eastAsia="en-US"/>
        </w:rPr>
        <w:t>Sukcesywna dostawa obuwia roboczego i ochronnego dla pracowników</w:t>
      </w:r>
    </w:p>
    <w:p w14:paraId="6FECDBCD" w14:textId="6F433B1F" w:rsidR="008E0704" w:rsidRPr="00533100" w:rsidRDefault="008E0704" w:rsidP="00533100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533100">
        <w:rPr>
          <w:rFonts w:asciiTheme="minorHAnsi" w:eastAsia="Calibri" w:hAnsiTheme="minorHAnsi" w:cstheme="minorHAnsi"/>
          <w:b/>
          <w:bCs/>
          <w:color w:val="auto"/>
          <w:lang w:eastAsia="en-US"/>
        </w:rPr>
        <w:t>Miejskiego Zakładu Komunalnego Sp. z.o.o. z siedzibą w Stalowej Woli</w:t>
      </w:r>
      <w:r w:rsidR="00CB6536">
        <w:rPr>
          <w:rFonts w:asciiTheme="minorHAnsi" w:eastAsia="Calibri" w:hAnsiTheme="minorHAnsi" w:cstheme="minorHAnsi"/>
          <w:b/>
          <w:bCs/>
          <w:color w:val="auto"/>
          <w:lang w:eastAsia="en-US"/>
        </w:rPr>
        <w:t>”,</w:t>
      </w:r>
    </w:p>
    <w:p w14:paraId="6CB94367" w14:textId="77777777" w:rsidR="00DA5860" w:rsidRPr="00533100" w:rsidRDefault="00DA5860" w:rsidP="00533100">
      <w:pPr>
        <w:widowControl/>
        <w:spacing w:line="276" w:lineRule="auto"/>
        <w:rPr>
          <w:rFonts w:asciiTheme="minorHAnsi" w:eastAsia="Calibri" w:hAnsiTheme="minorHAnsi" w:cstheme="minorHAnsi"/>
          <w:color w:val="auto"/>
          <w:lang w:eastAsia="en-US"/>
        </w:rPr>
      </w:pPr>
    </w:p>
    <w:p w14:paraId="1A5BB10B" w14:textId="2E54D902" w:rsidR="00DA5860" w:rsidRPr="00533100" w:rsidRDefault="00DA5860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zawarta w dniu </w:t>
      </w:r>
      <w:r w:rsidR="00374429"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C30ADB"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</w:t>
      </w:r>
      <w:r w:rsidR="00102A49" w:rsidRPr="00533100">
        <w:rPr>
          <w:rFonts w:asciiTheme="minorHAnsi" w:eastAsia="Times New Roman" w:hAnsiTheme="minorHAnsi" w:cstheme="minorHAnsi"/>
          <w:color w:val="auto"/>
          <w:lang w:eastAsia="ar-SA"/>
        </w:rPr>
        <w:t>.20</w:t>
      </w:r>
      <w:r w:rsidR="005255AD" w:rsidRPr="00533100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993B20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102A49"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r.</w:t>
      </w: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w Stalowej Woli pomiędzy:</w:t>
      </w:r>
    </w:p>
    <w:p w14:paraId="4AA3B8C1" w14:textId="77777777" w:rsidR="00DA5860" w:rsidRPr="00533100" w:rsidRDefault="00DA5860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5CCC8882" w14:textId="521DA7E8" w:rsidR="005255AD" w:rsidRPr="00533100" w:rsidRDefault="005255AD" w:rsidP="00C93CBB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b/>
          <w:bCs/>
          <w:color w:val="auto"/>
        </w:rPr>
        <w:t>Miejskim Zakładem Komunalnym Spółka z ograniczoną odpowiedzialnością</w:t>
      </w:r>
      <w:r w:rsidRPr="00533100">
        <w:rPr>
          <w:rFonts w:asciiTheme="minorHAnsi" w:eastAsia="Times New Roman" w:hAnsiTheme="minorHAnsi" w:cstheme="minorHAnsi"/>
          <w:color w:val="auto"/>
        </w:rPr>
        <w:t xml:space="preserve"> z siedzibą w</w:t>
      </w:r>
      <w:r w:rsidR="00285E18">
        <w:rPr>
          <w:rFonts w:asciiTheme="minorHAnsi" w:eastAsia="Times New Roman" w:hAnsiTheme="minorHAnsi" w:cstheme="minorHAnsi"/>
          <w:color w:val="auto"/>
        </w:rPr>
        <w:t> </w:t>
      </w:r>
      <w:r w:rsidRPr="00533100">
        <w:rPr>
          <w:rFonts w:asciiTheme="minorHAnsi" w:eastAsia="Times New Roman" w:hAnsiTheme="minorHAnsi" w:cstheme="minorHAnsi"/>
          <w:color w:val="auto"/>
        </w:rPr>
        <w:t>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8170DF">
        <w:rPr>
          <w:rFonts w:asciiTheme="minorHAnsi" w:eastAsia="Times New Roman" w:hAnsiTheme="minorHAnsi" w:cstheme="minorHAnsi"/>
          <w:color w:val="auto"/>
        </w:rPr>
        <w:t>ą</w:t>
      </w:r>
      <w:r w:rsidRPr="00533100">
        <w:rPr>
          <w:rFonts w:asciiTheme="minorHAnsi" w:eastAsia="Times New Roman" w:hAnsiTheme="minorHAnsi" w:cstheme="minorHAnsi"/>
          <w:color w:val="auto"/>
        </w:rPr>
        <w:t xml:space="preserve">dowego, posiadającą kapitał zakładowy w wysokości </w:t>
      </w:r>
      <w:r w:rsidR="00FB766A" w:rsidRPr="00FB766A">
        <w:rPr>
          <w:rFonts w:asciiTheme="minorHAnsi" w:eastAsia="Times New Roman" w:hAnsiTheme="minorHAnsi" w:cstheme="minorHAnsi"/>
          <w:color w:val="auto"/>
        </w:rPr>
        <w:t xml:space="preserve">120 637 000,00 złotych </w:t>
      </w:r>
      <w:r w:rsidRPr="00533100">
        <w:rPr>
          <w:rFonts w:asciiTheme="minorHAnsi" w:eastAsia="Times New Roman" w:hAnsiTheme="minorHAnsi" w:cstheme="minorHAnsi"/>
          <w:color w:val="auto"/>
        </w:rPr>
        <w:t>posługującą się nadanym jej Numerem Identyfikacji Podatkowej 865-000-30-71 oraz numerem REGON 830036219, reprezentowaną przy niniejszej czynności przez:</w:t>
      </w:r>
    </w:p>
    <w:p w14:paraId="2D9DD4BF" w14:textId="6CFFBED1" w:rsidR="005255AD" w:rsidRPr="00533100" w:rsidRDefault="005255AD" w:rsidP="00285E18">
      <w:pPr>
        <w:widowControl/>
        <w:spacing w:before="240"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color w:val="auto"/>
        </w:rPr>
        <w:t xml:space="preserve">Radosław Sagatowski - Prezes Zarządu, </w:t>
      </w:r>
    </w:p>
    <w:p w14:paraId="1AF75DFC" w14:textId="6BCE4193" w:rsidR="005255AD" w:rsidRPr="00533100" w:rsidRDefault="005255AD" w:rsidP="00533100">
      <w:pPr>
        <w:widowControl/>
        <w:spacing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color w:val="auto"/>
        </w:rPr>
        <w:t>Przemysław Skrzypek – Z-ca Prezesa Zarządu,</w:t>
      </w:r>
    </w:p>
    <w:p w14:paraId="05D3B433" w14:textId="77777777" w:rsidR="00562998" w:rsidRPr="00533100" w:rsidRDefault="00562998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25B4BFC0" w14:textId="77777777" w:rsidR="00562998" w:rsidRPr="00533100" w:rsidRDefault="00562998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b/>
          <w:color w:val="auto"/>
          <w:lang w:eastAsia="ar-SA"/>
        </w:rPr>
        <w:t>a</w:t>
      </w:r>
    </w:p>
    <w:p w14:paraId="52E2A359" w14:textId="5923ED94" w:rsidR="00C30ADB" w:rsidRPr="00533100" w:rsidRDefault="00C30ADB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……………………………………………</w:t>
      </w:r>
      <w:r w:rsidR="00285E18">
        <w:rPr>
          <w:rFonts w:asciiTheme="minorHAnsi" w:eastAsia="Times New Roman" w:hAnsiTheme="minorHAnsi" w:cstheme="minorHAnsi"/>
          <w:color w:val="auto"/>
          <w:lang w:eastAsia="ar-SA"/>
        </w:rPr>
        <w:t>………………………………………………………………………….</w:t>
      </w: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</w:t>
      </w:r>
    </w:p>
    <w:p w14:paraId="222CFD92" w14:textId="3A07A8C7" w:rsidR="003801FC" w:rsidRPr="00533100" w:rsidRDefault="003801FC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zwanym dalej „</w:t>
      </w:r>
      <w:r w:rsidRPr="00533100">
        <w:rPr>
          <w:rFonts w:asciiTheme="minorHAnsi" w:eastAsia="Times New Roman" w:hAnsiTheme="minorHAnsi" w:cstheme="minorHAnsi"/>
          <w:b/>
          <w:color w:val="auto"/>
          <w:lang w:eastAsia="ar-SA"/>
        </w:rPr>
        <w:t>Wykonawcą”,</w:t>
      </w:r>
    </w:p>
    <w:p w14:paraId="33089531" w14:textId="77777777" w:rsidR="003801FC" w:rsidRPr="00533100" w:rsidRDefault="003801FC" w:rsidP="00285E18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0D059F76" w14:textId="18974B50" w:rsidR="00285E18" w:rsidRPr="00285E18" w:rsidRDefault="00285E18" w:rsidP="00C93CB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85E18">
        <w:rPr>
          <w:rFonts w:asciiTheme="minorHAnsi" w:eastAsia="Times New Roman" w:hAnsiTheme="minorHAnsi" w:cstheme="minorHAnsi"/>
          <w:lang w:eastAsia="ar-SA"/>
        </w:rPr>
        <w:t>W rezultacie dokonania przez Zamawiającego zamówienia o wartości nieprzekraczającej kwoty 130.000,00 zł, w przypadku którego nie ma zastosowania ustawa z</w:t>
      </w:r>
      <w:r>
        <w:rPr>
          <w:rFonts w:asciiTheme="minorHAnsi" w:eastAsia="Times New Roman" w:hAnsiTheme="minorHAnsi" w:cstheme="minorHAnsi"/>
          <w:lang w:eastAsia="ar-SA"/>
        </w:rPr>
        <w:t> </w:t>
      </w:r>
      <w:r w:rsidRPr="00285E18">
        <w:rPr>
          <w:rFonts w:asciiTheme="minorHAnsi" w:eastAsia="Times New Roman" w:hAnsiTheme="minorHAnsi" w:cstheme="minorHAnsi"/>
          <w:lang w:eastAsia="ar-SA"/>
        </w:rPr>
        <w:t xml:space="preserve">dnia 11 września 2019 r. – Prawo zamówień publicznych </w:t>
      </w:r>
      <w:r w:rsidR="00390E51" w:rsidRPr="00390E51">
        <w:rPr>
          <w:rFonts w:asciiTheme="minorHAnsi" w:eastAsia="Times New Roman" w:hAnsiTheme="minorHAnsi" w:cstheme="minorHAnsi"/>
          <w:lang w:eastAsia="ar-SA"/>
        </w:rPr>
        <w:t>(tekst jedn.: Dz.U. z 2022 r., poz. 1710 z </w:t>
      </w:r>
      <w:proofErr w:type="spellStart"/>
      <w:r w:rsidR="00390E51" w:rsidRPr="00390E51">
        <w:rPr>
          <w:rFonts w:asciiTheme="minorHAnsi" w:eastAsia="Times New Roman" w:hAnsiTheme="minorHAnsi" w:cstheme="minorHAnsi"/>
          <w:lang w:eastAsia="ar-SA"/>
        </w:rPr>
        <w:t>późn</w:t>
      </w:r>
      <w:proofErr w:type="spellEnd"/>
      <w:r w:rsidR="00390E51" w:rsidRPr="00390E51">
        <w:rPr>
          <w:rFonts w:asciiTheme="minorHAnsi" w:eastAsia="Times New Roman" w:hAnsiTheme="minorHAnsi" w:cstheme="minorHAnsi"/>
          <w:lang w:eastAsia="ar-SA"/>
        </w:rPr>
        <w:t xml:space="preserve">. zm.), </w:t>
      </w:r>
      <w:r w:rsidRPr="00285E18">
        <w:rPr>
          <w:rFonts w:asciiTheme="minorHAnsi" w:eastAsia="Times New Roman" w:hAnsiTheme="minorHAnsi" w:cstheme="minorHAnsi"/>
          <w:lang w:eastAsia="ar-SA"/>
        </w:rPr>
        <w:t>zawarta zostaje umowa o</w:t>
      </w:r>
      <w:r w:rsidR="0025142D">
        <w:rPr>
          <w:rFonts w:asciiTheme="minorHAnsi" w:eastAsia="Times New Roman" w:hAnsiTheme="minorHAnsi" w:cstheme="minorHAnsi"/>
          <w:lang w:eastAsia="ar-SA"/>
        </w:rPr>
        <w:t> </w:t>
      </w:r>
      <w:r w:rsidRPr="00285E18">
        <w:rPr>
          <w:rFonts w:asciiTheme="minorHAnsi" w:eastAsia="Times New Roman" w:hAnsiTheme="minorHAnsi" w:cstheme="minorHAnsi"/>
          <w:lang w:eastAsia="ar-SA"/>
        </w:rPr>
        <w:t>następującej treści:</w:t>
      </w:r>
    </w:p>
    <w:p w14:paraId="35CF9BF0" w14:textId="0013C886" w:rsidR="00EC3F68" w:rsidRPr="00285E18" w:rsidRDefault="00F30609" w:rsidP="00285E18">
      <w:pPr>
        <w:pStyle w:val="Nagwek1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0" w:name="_Hlk135226934"/>
      <w:r w:rsidRPr="00285E18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0285E18" w:rsidRPr="00285E1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bookmarkEnd w:id="0"/>
      <w:r w:rsidRPr="00285E18">
        <w:rPr>
          <w:rFonts w:ascii="Calibri" w:hAnsi="Calibri" w:cs="Calibri"/>
          <w:b/>
          <w:bCs/>
          <w:color w:val="auto"/>
          <w:sz w:val="24"/>
          <w:szCs w:val="24"/>
        </w:rPr>
        <w:t>PRZEDMIOT UMOWY</w:t>
      </w:r>
    </w:p>
    <w:p w14:paraId="789E1888" w14:textId="523C20AE" w:rsidR="00EC3F68" w:rsidRDefault="00F30609" w:rsidP="00C93CBB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Przedmiotem umowy jest sukcesywna dostawa </w:t>
      </w:r>
      <w:r w:rsidR="001441FD" w:rsidRPr="00533100">
        <w:rPr>
          <w:rFonts w:asciiTheme="minorHAnsi" w:hAnsiTheme="minorHAnsi" w:cstheme="minorHAnsi"/>
          <w:sz w:val="24"/>
          <w:szCs w:val="24"/>
        </w:rPr>
        <w:t>obuwia roboczego i ochronnego</w:t>
      </w:r>
      <w:r w:rsidRPr="00533100">
        <w:rPr>
          <w:rFonts w:asciiTheme="minorHAnsi" w:hAnsiTheme="minorHAnsi" w:cstheme="minorHAnsi"/>
          <w:sz w:val="24"/>
          <w:szCs w:val="24"/>
        </w:rPr>
        <w:t xml:space="preserve"> dla</w:t>
      </w:r>
      <w:r w:rsidR="008E0704" w:rsidRPr="00533100">
        <w:rPr>
          <w:rFonts w:asciiTheme="minorHAnsi" w:hAnsiTheme="minorHAnsi" w:cstheme="minorHAnsi"/>
          <w:sz w:val="24"/>
          <w:szCs w:val="24"/>
        </w:rPr>
        <w:t xml:space="preserve"> pracowników</w:t>
      </w:r>
      <w:r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DA5860" w:rsidRPr="00533100">
        <w:rPr>
          <w:rFonts w:asciiTheme="minorHAnsi" w:hAnsiTheme="minorHAnsi" w:cstheme="minorHAnsi"/>
          <w:sz w:val="24"/>
          <w:szCs w:val="24"/>
        </w:rPr>
        <w:t>Miejskiego Zakładu Komunalnego Sp</w:t>
      </w:r>
      <w:r w:rsidR="008E0704" w:rsidRPr="00533100">
        <w:rPr>
          <w:rFonts w:asciiTheme="minorHAnsi" w:hAnsiTheme="minorHAnsi" w:cstheme="minorHAnsi"/>
          <w:sz w:val="24"/>
          <w:szCs w:val="24"/>
        </w:rPr>
        <w:t>.</w:t>
      </w:r>
      <w:r w:rsidR="00DA5860" w:rsidRPr="00533100">
        <w:rPr>
          <w:rFonts w:asciiTheme="minorHAnsi" w:hAnsiTheme="minorHAnsi" w:cstheme="minorHAnsi"/>
          <w:sz w:val="24"/>
          <w:szCs w:val="24"/>
        </w:rPr>
        <w:t xml:space="preserve"> z o.o.</w:t>
      </w:r>
      <w:r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DA5860" w:rsidRPr="00533100">
        <w:rPr>
          <w:rFonts w:asciiTheme="minorHAnsi" w:hAnsiTheme="minorHAnsi" w:cstheme="minorHAnsi"/>
          <w:sz w:val="24"/>
          <w:szCs w:val="24"/>
        </w:rPr>
        <w:t>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="00DA5860" w:rsidRPr="00533100">
        <w:rPr>
          <w:rFonts w:asciiTheme="minorHAnsi" w:hAnsiTheme="minorHAnsi" w:cstheme="minorHAnsi"/>
          <w:sz w:val="24"/>
          <w:szCs w:val="24"/>
        </w:rPr>
        <w:t>Stalowej Woli</w:t>
      </w:r>
      <w:r w:rsidR="0023521D">
        <w:rPr>
          <w:rFonts w:asciiTheme="minorHAnsi" w:hAnsiTheme="minorHAnsi" w:cstheme="minorHAnsi"/>
          <w:sz w:val="24"/>
          <w:szCs w:val="24"/>
        </w:rPr>
        <w:t xml:space="preserve"> </w:t>
      </w:r>
      <w:r w:rsidR="0023521D" w:rsidRPr="0023521D">
        <w:rPr>
          <w:rFonts w:asciiTheme="minorHAnsi" w:hAnsiTheme="minorHAnsi" w:cstheme="minorHAnsi"/>
          <w:sz w:val="24"/>
          <w:szCs w:val="24"/>
        </w:rPr>
        <w:t xml:space="preserve">w asortymencie, ilościach i cenach jednostkowych określonych szczegółowo w </w:t>
      </w:r>
      <w:r w:rsidR="0023521D" w:rsidRPr="0023521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3DCBB89" wp14:editId="5F3874A3">
            <wp:extent cx="9525" cy="9525"/>
            <wp:effectExtent l="0" t="0" r="0" b="0"/>
            <wp:docPr id="17826527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1D" w:rsidRPr="0023521D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40117E">
        <w:rPr>
          <w:rFonts w:asciiTheme="minorHAnsi" w:hAnsiTheme="minorHAnsi" w:cstheme="minorHAnsi"/>
          <w:sz w:val="24"/>
          <w:szCs w:val="24"/>
        </w:rPr>
        <w:t>2 i 3</w:t>
      </w:r>
      <w:r w:rsidR="0023521D" w:rsidRPr="0023521D">
        <w:rPr>
          <w:rFonts w:asciiTheme="minorHAnsi" w:hAnsiTheme="minorHAnsi" w:cstheme="minorHAnsi"/>
          <w:sz w:val="24"/>
          <w:szCs w:val="24"/>
        </w:rPr>
        <w:t xml:space="preserve"> do niniejszej umowy, stanowiącym integralną jej część, zgodnie z opisem przedmiotu zamówienia</w:t>
      </w:r>
      <w:r w:rsidR="0040117E">
        <w:rPr>
          <w:rFonts w:asciiTheme="minorHAnsi" w:hAnsiTheme="minorHAnsi" w:cstheme="minorHAnsi"/>
          <w:sz w:val="24"/>
          <w:szCs w:val="24"/>
        </w:rPr>
        <w:t xml:space="preserve"> </w:t>
      </w:r>
      <w:r w:rsidR="0023521D" w:rsidRPr="0023521D">
        <w:rPr>
          <w:rFonts w:asciiTheme="minorHAnsi" w:hAnsiTheme="minorHAnsi" w:cstheme="minorHAnsi"/>
          <w:sz w:val="24"/>
          <w:szCs w:val="24"/>
        </w:rPr>
        <w:t>w zapytaniu ofertowym oraz ofertą.</w:t>
      </w:r>
    </w:p>
    <w:p w14:paraId="64200B25" w14:textId="07180E92" w:rsidR="00EC3F68" w:rsidRPr="00285E18" w:rsidRDefault="00F30609" w:rsidP="00C93CBB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>Wszystkie wyroby stanowiące przedmiot umowy muszą być fabrycznie nowe, wolne od wad i</w:t>
      </w:r>
      <w:r w:rsidR="00562998" w:rsidRPr="00285E18">
        <w:rPr>
          <w:rFonts w:asciiTheme="minorHAnsi" w:hAnsiTheme="minorHAnsi" w:cstheme="minorHAnsi"/>
          <w:sz w:val="24"/>
          <w:szCs w:val="24"/>
        </w:rPr>
        <w:t> </w:t>
      </w:r>
      <w:r w:rsidRPr="00285E18">
        <w:rPr>
          <w:rFonts w:asciiTheme="minorHAnsi" w:hAnsiTheme="minorHAnsi" w:cstheme="minorHAnsi"/>
          <w:sz w:val="24"/>
          <w:szCs w:val="24"/>
        </w:rPr>
        <w:t>uszkodzeń,</w:t>
      </w:r>
      <w:r w:rsidR="00DA5860" w:rsidRPr="00285E18">
        <w:rPr>
          <w:rFonts w:asciiTheme="minorHAnsi" w:hAnsiTheme="minorHAnsi" w:cstheme="minorHAnsi"/>
          <w:sz w:val="24"/>
          <w:szCs w:val="24"/>
        </w:rPr>
        <w:t> </w:t>
      </w:r>
      <w:r w:rsidRPr="00285E18">
        <w:rPr>
          <w:rFonts w:asciiTheme="minorHAnsi" w:hAnsiTheme="minorHAnsi" w:cstheme="minorHAnsi"/>
          <w:sz w:val="24"/>
          <w:szCs w:val="24"/>
        </w:rPr>
        <w:t xml:space="preserve">niebędące przedmiotem praw osób trzecich oraz spełniające parametry techniczne użytkowe oraz warunki </w:t>
      </w:r>
      <w:r w:rsidR="008E0704" w:rsidRPr="00285E18">
        <w:rPr>
          <w:rFonts w:asciiTheme="minorHAnsi" w:hAnsiTheme="minorHAnsi" w:cstheme="minorHAnsi"/>
          <w:sz w:val="24"/>
          <w:szCs w:val="24"/>
        </w:rPr>
        <w:t xml:space="preserve">szczegółowo opisane w Zapytaniu ofertowym  wraz </w:t>
      </w:r>
      <w:r w:rsidR="004558D7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="008E0704" w:rsidRPr="00285E18">
        <w:rPr>
          <w:rFonts w:asciiTheme="minorHAnsi" w:hAnsiTheme="minorHAnsi" w:cstheme="minorHAnsi"/>
          <w:sz w:val="24"/>
          <w:szCs w:val="24"/>
        </w:rPr>
        <w:t>załącznik</w:t>
      </w:r>
      <w:r w:rsidR="004558D7">
        <w:rPr>
          <w:rFonts w:asciiTheme="minorHAnsi" w:hAnsiTheme="minorHAnsi" w:cstheme="minorHAnsi"/>
          <w:sz w:val="24"/>
          <w:szCs w:val="24"/>
        </w:rPr>
        <w:t>ami</w:t>
      </w:r>
      <w:r w:rsidR="008E0704" w:rsidRPr="00285E18">
        <w:rPr>
          <w:rFonts w:asciiTheme="minorHAnsi" w:hAnsiTheme="minorHAnsi" w:cstheme="minorHAnsi"/>
          <w:sz w:val="24"/>
          <w:szCs w:val="24"/>
        </w:rPr>
        <w:t xml:space="preserve"> </w:t>
      </w:r>
      <w:r w:rsidR="008C6718" w:rsidRPr="00285E18">
        <w:rPr>
          <w:rFonts w:asciiTheme="minorHAnsi" w:hAnsiTheme="minorHAnsi" w:cstheme="minorHAnsi"/>
          <w:sz w:val="24"/>
          <w:szCs w:val="24"/>
        </w:rPr>
        <w:t>nr 2 i 3</w:t>
      </w:r>
      <w:r w:rsidRPr="00285E18">
        <w:rPr>
          <w:rFonts w:asciiTheme="minorHAnsi" w:hAnsiTheme="minorHAnsi" w:cstheme="minorHAnsi"/>
          <w:sz w:val="24"/>
          <w:szCs w:val="24"/>
        </w:rPr>
        <w:t xml:space="preserve"> (opis przedmiotu zamówienia</w:t>
      </w:r>
      <w:r w:rsidR="008C6718" w:rsidRPr="00285E18">
        <w:rPr>
          <w:rFonts w:asciiTheme="minorHAnsi" w:hAnsiTheme="minorHAnsi" w:cstheme="minorHAnsi"/>
          <w:sz w:val="24"/>
          <w:szCs w:val="24"/>
        </w:rPr>
        <w:t xml:space="preserve"> oraz warunki dostawy</w:t>
      </w:r>
      <w:r w:rsidRPr="00285E18">
        <w:rPr>
          <w:rFonts w:asciiTheme="minorHAnsi" w:hAnsiTheme="minorHAnsi" w:cstheme="minorHAnsi"/>
          <w:sz w:val="24"/>
          <w:szCs w:val="24"/>
        </w:rPr>
        <w:t>) oraz w ofercie Wykonawcy z dnia jej złożenia.</w:t>
      </w:r>
    </w:p>
    <w:p w14:paraId="3C588074" w14:textId="77777777" w:rsidR="008E0704" w:rsidRPr="00533100" w:rsidRDefault="008E0704" w:rsidP="00533100">
      <w:pPr>
        <w:pStyle w:val="Teksttreci20"/>
        <w:shd w:val="clear" w:color="auto" w:fill="auto"/>
        <w:spacing w:before="0" w:line="276" w:lineRule="auto"/>
        <w:ind w:right="40"/>
        <w:jc w:val="left"/>
        <w:rPr>
          <w:rFonts w:asciiTheme="minorHAnsi" w:hAnsiTheme="minorHAnsi" w:cstheme="minorHAnsi"/>
          <w:sz w:val="24"/>
          <w:szCs w:val="24"/>
        </w:rPr>
      </w:pPr>
    </w:p>
    <w:p w14:paraId="2A67F84C" w14:textId="32C14E7E" w:rsidR="00EC3F68" w:rsidRPr="00285E18" w:rsidRDefault="001441FD" w:rsidP="00285E1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 2</w:t>
      </w:r>
      <w:r w:rsidR="00285E18"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30609"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>TERMIN I MIEJCE REALIZACJI UMOWY</w:t>
      </w:r>
    </w:p>
    <w:p w14:paraId="71AD3D3E" w14:textId="12BD109D" w:rsidR="00EC3F68" w:rsidRDefault="00F30609" w:rsidP="00C93CBB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Dostawa przedmiotu umowy odbywać się będzie sukcesywnie zgodnie z potrzebami Z</w:t>
      </w:r>
      <w:r w:rsidR="008E0704" w:rsidRPr="00533100">
        <w:rPr>
          <w:rFonts w:asciiTheme="minorHAnsi" w:hAnsiTheme="minorHAnsi" w:cstheme="minorHAnsi"/>
          <w:sz w:val="24"/>
          <w:szCs w:val="24"/>
        </w:rPr>
        <w:t>a</w:t>
      </w:r>
      <w:r w:rsidRPr="00533100">
        <w:rPr>
          <w:rFonts w:asciiTheme="minorHAnsi" w:hAnsiTheme="minorHAnsi" w:cstheme="minorHAnsi"/>
          <w:sz w:val="24"/>
          <w:szCs w:val="24"/>
        </w:rPr>
        <w:t>mawiającego, 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 xml:space="preserve">ciągu 12 miesięcy </w:t>
      </w:r>
      <w:r w:rsidR="00CE2ABB" w:rsidRPr="00CE2ABB">
        <w:rPr>
          <w:rFonts w:asciiTheme="minorHAnsi" w:hAnsiTheme="minorHAnsi" w:cstheme="minorHAnsi"/>
          <w:sz w:val="24"/>
          <w:szCs w:val="24"/>
        </w:rPr>
        <w:t xml:space="preserve">od dnia zawarcia umowy lub do wyczerpania limitu kwoty, o której mowa w § 5 ust. 2 Umowy, w zależności od tego, który moment nastąpi wcześniej z zastrzeżeniem łącznej wartości nieprzekraczającej 13 000,00 zł netto </w:t>
      </w:r>
      <w:r w:rsidR="00CE2AB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CE2ABB" w:rsidRPr="00CE2ABB">
        <w:rPr>
          <w:rFonts w:asciiTheme="minorHAnsi" w:hAnsiTheme="minorHAnsi" w:cstheme="minorHAnsi"/>
          <w:sz w:val="24"/>
          <w:szCs w:val="24"/>
        </w:rPr>
        <w:t>(w przypadku zwiększenia asortymentu).</w:t>
      </w:r>
    </w:p>
    <w:p w14:paraId="1E137839" w14:textId="1A854643" w:rsidR="00EC3F68" w:rsidRDefault="00F30609" w:rsidP="00C93CBB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 xml:space="preserve">Miejsce realizacji przedmiotu umowy: </w:t>
      </w:r>
      <w:r w:rsidR="001441FD" w:rsidRPr="00285E18">
        <w:rPr>
          <w:rFonts w:asciiTheme="minorHAnsi" w:hAnsiTheme="minorHAnsi" w:cstheme="minorHAnsi"/>
          <w:sz w:val="24"/>
          <w:szCs w:val="24"/>
        </w:rPr>
        <w:t xml:space="preserve">magazyn Zamawiającego przy ul. Komunalnej 1 </w:t>
      </w:r>
      <w:r w:rsidR="00562998" w:rsidRPr="00285E18">
        <w:rPr>
          <w:rFonts w:asciiTheme="minorHAnsi" w:hAnsiTheme="minorHAnsi" w:cstheme="minorHAnsi"/>
          <w:sz w:val="24"/>
          <w:szCs w:val="24"/>
        </w:rPr>
        <w:t>w</w:t>
      </w:r>
      <w:r w:rsidR="00285E18">
        <w:rPr>
          <w:rFonts w:asciiTheme="minorHAnsi" w:hAnsiTheme="minorHAnsi" w:cstheme="minorHAnsi"/>
          <w:sz w:val="24"/>
          <w:szCs w:val="24"/>
        </w:rPr>
        <w:t> </w:t>
      </w:r>
      <w:r w:rsidR="00562998" w:rsidRPr="00285E18">
        <w:rPr>
          <w:rFonts w:asciiTheme="minorHAnsi" w:hAnsiTheme="minorHAnsi" w:cstheme="minorHAnsi"/>
          <w:sz w:val="24"/>
          <w:szCs w:val="24"/>
        </w:rPr>
        <w:t>Stalowej Woli</w:t>
      </w:r>
      <w:r w:rsidRPr="00285E18">
        <w:rPr>
          <w:rFonts w:asciiTheme="minorHAnsi" w:hAnsiTheme="minorHAnsi" w:cstheme="minorHAnsi"/>
          <w:sz w:val="24"/>
          <w:szCs w:val="24"/>
        </w:rPr>
        <w:t>.</w:t>
      </w:r>
    </w:p>
    <w:p w14:paraId="6BF7F08E" w14:textId="08B2D574" w:rsidR="00A07737" w:rsidRPr="00285E18" w:rsidRDefault="00A07737" w:rsidP="00C93CBB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>Zapytanie ofertowe</w:t>
      </w:r>
      <w:r w:rsidR="00F579B9">
        <w:rPr>
          <w:rFonts w:asciiTheme="minorHAnsi" w:hAnsiTheme="minorHAnsi" w:cstheme="minorHAnsi"/>
          <w:sz w:val="24"/>
          <w:szCs w:val="24"/>
        </w:rPr>
        <w:t xml:space="preserve"> wraz</w:t>
      </w:r>
      <w:r w:rsidRPr="00285E18">
        <w:rPr>
          <w:rFonts w:asciiTheme="minorHAnsi" w:hAnsiTheme="minorHAnsi" w:cstheme="minorHAnsi"/>
          <w:sz w:val="24"/>
          <w:szCs w:val="24"/>
        </w:rPr>
        <w:t xml:space="preserve"> z załącznikami </w:t>
      </w:r>
      <w:r w:rsidR="00B11371" w:rsidRPr="00285E18">
        <w:rPr>
          <w:rFonts w:asciiTheme="minorHAnsi" w:hAnsiTheme="minorHAnsi" w:cstheme="minorHAnsi"/>
          <w:sz w:val="24"/>
          <w:szCs w:val="24"/>
        </w:rPr>
        <w:t>i ofert</w:t>
      </w:r>
      <w:r w:rsidR="004558D7">
        <w:rPr>
          <w:rFonts w:asciiTheme="minorHAnsi" w:hAnsiTheme="minorHAnsi" w:cstheme="minorHAnsi"/>
          <w:sz w:val="24"/>
          <w:szCs w:val="24"/>
        </w:rPr>
        <w:t>ą</w:t>
      </w:r>
      <w:r w:rsidR="00B11371" w:rsidRPr="00285E18">
        <w:rPr>
          <w:rFonts w:asciiTheme="minorHAnsi" w:hAnsiTheme="minorHAnsi" w:cstheme="minorHAnsi"/>
          <w:sz w:val="24"/>
          <w:szCs w:val="24"/>
        </w:rPr>
        <w:t xml:space="preserve"> Wykonawcy stanowi</w:t>
      </w:r>
      <w:r w:rsidR="004558D7">
        <w:rPr>
          <w:rFonts w:asciiTheme="minorHAnsi" w:hAnsiTheme="minorHAnsi" w:cstheme="minorHAnsi"/>
          <w:sz w:val="24"/>
          <w:szCs w:val="24"/>
        </w:rPr>
        <w:t>ą</w:t>
      </w:r>
      <w:r w:rsidR="00B11371" w:rsidRPr="00285E18">
        <w:rPr>
          <w:rFonts w:asciiTheme="minorHAnsi" w:hAnsiTheme="minorHAnsi" w:cstheme="minorHAnsi"/>
          <w:sz w:val="24"/>
          <w:szCs w:val="24"/>
        </w:rPr>
        <w:t xml:space="preserve"> integralną część umowy i</w:t>
      </w:r>
      <w:r w:rsidR="00285E18">
        <w:rPr>
          <w:rFonts w:asciiTheme="minorHAnsi" w:hAnsiTheme="minorHAnsi" w:cstheme="minorHAnsi"/>
          <w:sz w:val="24"/>
          <w:szCs w:val="24"/>
        </w:rPr>
        <w:t> </w:t>
      </w:r>
      <w:r w:rsidR="00B11371" w:rsidRPr="00285E18">
        <w:rPr>
          <w:rFonts w:asciiTheme="minorHAnsi" w:hAnsiTheme="minorHAnsi" w:cstheme="minorHAnsi"/>
          <w:sz w:val="24"/>
          <w:szCs w:val="24"/>
        </w:rPr>
        <w:t>załącznik</w:t>
      </w:r>
      <w:r w:rsidR="004558D7">
        <w:rPr>
          <w:rFonts w:asciiTheme="minorHAnsi" w:hAnsiTheme="minorHAnsi" w:cstheme="minorHAnsi"/>
          <w:sz w:val="24"/>
          <w:szCs w:val="24"/>
        </w:rPr>
        <w:t>i</w:t>
      </w:r>
      <w:r w:rsidR="00B11371" w:rsidRPr="00285E18">
        <w:rPr>
          <w:rFonts w:asciiTheme="minorHAnsi" w:hAnsiTheme="minorHAnsi" w:cstheme="minorHAnsi"/>
          <w:sz w:val="24"/>
          <w:szCs w:val="24"/>
        </w:rPr>
        <w:t xml:space="preserve"> do niniejszej umowy .</w:t>
      </w:r>
    </w:p>
    <w:p w14:paraId="3BEC09E3" w14:textId="224E17FC" w:rsidR="00EC3F68" w:rsidRPr="00C93EFA" w:rsidRDefault="00F30609" w:rsidP="00C93EF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3</w:t>
      </w:r>
      <w:r w:rsidR="00C93EFA"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>WARUNKI REALIZACJI UMOWY</w:t>
      </w:r>
      <w:r w:rsid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94421BA" w14:textId="38C1E482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Dostawy przedmiotu umowy do Zamawiającego, następować będą</w:t>
      </w:r>
      <w:r w:rsidR="000E59A9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partiami, stosownie do potrzeb, a</w:t>
      </w:r>
      <w:r w:rsidR="00E157FC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 xml:space="preserve">wielkość każdej partii wynikać będzie z doraźnych zamówień Zamawiającego, na asortyment </w:t>
      </w:r>
      <w:r w:rsidR="00E157FC" w:rsidRPr="00533100">
        <w:rPr>
          <w:rFonts w:asciiTheme="minorHAnsi" w:hAnsiTheme="minorHAnsi" w:cstheme="minorHAnsi"/>
          <w:sz w:val="24"/>
          <w:szCs w:val="24"/>
        </w:rPr>
        <w:t>określony w ofercie</w:t>
      </w:r>
      <w:r w:rsidRPr="00533100">
        <w:rPr>
          <w:rFonts w:asciiTheme="minorHAnsi" w:hAnsiTheme="minorHAnsi" w:cstheme="minorHAnsi"/>
          <w:sz w:val="24"/>
          <w:szCs w:val="24"/>
        </w:rPr>
        <w:t xml:space="preserve">. Zamówienia zgłaszane będą drogą elektroniczną lub </w:t>
      </w:r>
      <w:r w:rsidR="00BC62DC">
        <w:rPr>
          <w:rFonts w:asciiTheme="minorHAnsi" w:hAnsiTheme="minorHAnsi" w:cstheme="minorHAnsi"/>
          <w:sz w:val="24"/>
          <w:szCs w:val="24"/>
        </w:rPr>
        <w:t>telefonicznie</w:t>
      </w:r>
      <w:r w:rsidRPr="00533100">
        <w:rPr>
          <w:rFonts w:asciiTheme="minorHAnsi" w:hAnsiTheme="minorHAnsi" w:cstheme="minorHAnsi"/>
          <w:sz w:val="24"/>
          <w:szCs w:val="24"/>
        </w:rPr>
        <w:t xml:space="preserve"> przez upoważnionego pracownika Zamawiającego - </w:t>
      </w:r>
      <w:r w:rsidR="00357AC1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3801FC" w:rsidRPr="00357AC1">
        <w:rPr>
          <w:rFonts w:asciiTheme="minorHAnsi" w:hAnsiTheme="minorHAnsi" w:cstheme="minorHAnsi"/>
          <w:sz w:val="24"/>
          <w:szCs w:val="24"/>
        </w:rPr>
        <w:t xml:space="preserve">,  tel. </w:t>
      </w:r>
      <w:r w:rsidR="00357AC1">
        <w:rPr>
          <w:rFonts w:asciiTheme="minorHAnsi" w:hAnsiTheme="minorHAnsi" w:cstheme="minorHAnsi"/>
          <w:sz w:val="24"/>
          <w:szCs w:val="24"/>
        </w:rPr>
        <w:t>………………</w:t>
      </w:r>
      <w:r w:rsidR="00BC62DC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57AC1">
        <w:rPr>
          <w:rFonts w:asciiTheme="minorHAnsi" w:hAnsiTheme="minorHAnsi" w:cstheme="minorHAnsi"/>
          <w:sz w:val="24"/>
          <w:szCs w:val="24"/>
        </w:rPr>
        <w:t>……………….</w:t>
      </w:r>
      <w:r w:rsidR="003801FC" w:rsidRPr="00357AC1">
        <w:rPr>
          <w:rFonts w:asciiTheme="minorHAnsi" w:hAnsiTheme="minorHAnsi" w:cstheme="minorHAnsi"/>
          <w:sz w:val="24"/>
          <w:szCs w:val="24"/>
        </w:rPr>
        <w:t xml:space="preserve"> e-mail: </w:t>
      </w:r>
      <w:r w:rsidR="00F579B9">
        <w:t xml:space="preserve">…………………..  </w:t>
      </w:r>
      <w:r w:rsidRPr="00357AC1">
        <w:rPr>
          <w:rFonts w:asciiTheme="minorHAnsi" w:hAnsiTheme="minorHAnsi" w:cstheme="minorHAnsi"/>
          <w:sz w:val="24"/>
          <w:szCs w:val="24"/>
        </w:rPr>
        <w:t>Wykonawcy e-</w:t>
      </w:r>
      <w:r w:rsidRPr="00533100">
        <w:rPr>
          <w:rFonts w:asciiTheme="minorHAnsi" w:hAnsiTheme="minorHAnsi" w:cstheme="minorHAnsi"/>
          <w:sz w:val="24"/>
          <w:szCs w:val="24"/>
        </w:rPr>
        <w:t>mail:</w:t>
      </w:r>
      <w:r w:rsidR="00BC62DC">
        <w:rPr>
          <w:rFonts w:asciiTheme="minorHAnsi" w:hAnsiTheme="minorHAnsi" w:cstheme="minorHAnsi"/>
          <w:sz w:val="24"/>
          <w:szCs w:val="24"/>
        </w:rPr>
        <w:t xml:space="preserve"> ………..</w:t>
      </w:r>
      <w:r w:rsidR="00355D01" w:rsidRPr="00533100">
        <w:rPr>
          <w:rFonts w:asciiTheme="minorHAnsi" w:hAnsiTheme="minorHAnsi" w:cstheme="minorHAnsi"/>
          <w:sz w:val="24"/>
          <w:szCs w:val="24"/>
        </w:rPr>
        <w:t>……………………</w:t>
      </w:r>
      <w:r w:rsidR="00CC7D8C" w:rsidRPr="00533100">
        <w:rPr>
          <w:rFonts w:asciiTheme="minorHAnsi" w:hAnsiTheme="minorHAnsi" w:cstheme="minorHAnsi"/>
          <w:sz w:val="24"/>
          <w:szCs w:val="24"/>
        </w:rPr>
        <w:t>.</w:t>
      </w:r>
      <w:r w:rsidR="00357AC1">
        <w:rPr>
          <w:rFonts w:asciiTheme="minorHAnsi" w:hAnsiTheme="minorHAnsi" w:cstheme="minorHAnsi"/>
          <w:sz w:val="24"/>
          <w:szCs w:val="24"/>
        </w:rPr>
        <w:t xml:space="preserve">, </w:t>
      </w:r>
      <w:r w:rsidR="002F3092">
        <w:rPr>
          <w:rFonts w:asciiTheme="minorHAnsi" w:hAnsiTheme="minorHAnsi" w:cstheme="minorHAnsi"/>
          <w:sz w:val="24"/>
          <w:szCs w:val="24"/>
        </w:rPr>
        <w:t>telefon</w:t>
      </w:r>
      <w:r w:rsidR="00357AC1">
        <w:rPr>
          <w:rFonts w:asciiTheme="minorHAnsi" w:hAnsiTheme="minorHAnsi" w:cstheme="minorHAnsi"/>
          <w:sz w:val="24"/>
          <w:szCs w:val="24"/>
        </w:rPr>
        <w:t xml:space="preserve"> …………………………… .</w:t>
      </w:r>
    </w:p>
    <w:p w14:paraId="75CEDBB8" w14:textId="03205B28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Każda partia wyrobów winna być zgodna z doraźnym zamówieniem i złożoną przez Wykonawcę ofertą.</w:t>
      </w:r>
    </w:p>
    <w:p w14:paraId="1BD02B6A" w14:textId="265505C5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każdorazowo dostarczy przedmiot umowy w miejsce wskazane przez Zamawiającego w</w:t>
      </w:r>
      <w:r w:rsidR="001441FD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zamówieniu w terminie do </w:t>
      </w:r>
      <w:r w:rsidR="00A9223D" w:rsidRPr="00BA6B7E">
        <w:rPr>
          <w:rFonts w:asciiTheme="minorHAnsi" w:hAnsiTheme="minorHAnsi" w:cstheme="minorHAnsi"/>
          <w:sz w:val="24"/>
          <w:szCs w:val="24"/>
        </w:rPr>
        <w:t>21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 liczonych od dnia złożenia zamówienia. Za dni robocze uważa się dni od poniedziałku do piątku z wyłączeniem dni ustawowo wolnych od pracy.</w:t>
      </w:r>
    </w:p>
    <w:p w14:paraId="1C1E47DE" w14:textId="3B53B3B5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Dostawy przedmiotu umowy następować będą w dniach od poniedziałku do piątku w</w:t>
      </w:r>
      <w:r w:rsidR="0025142D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godzinach od 8</w:t>
      </w:r>
      <w:r w:rsidRPr="00BA6B7E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A6B7E">
        <w:rPr>
          <w:rFonts w:asciiTheme="minorHAnsi" w:hAnsiTheme="minorHAnsi" w:cstheme="minorHAnsi"/>
          <w:sz w:val="24"/>
          <w:szCs w:val="24"/>
        </w:rPr>
        <w:t xml:space="preserve"> do 1</w:t>
      </w:r>
      <w:r w:rsidR="001441FD" w:rsidRPr="00BA6B7E">
        <w:rPr>
          <w:rFonts w:asciiTheme="minorHAnsi" w:hAnsiTheme="minorHAnsi" w:cstheme="minorHAnsi"/>
          <w:sz w:val="24"/>
          <w:szCs w:val="24"/>
        </w:rPr>
        <w:t>4</w:t>
      </w:r>
      <w:r w:rsidRPr="00BA6B7E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A6B7E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0B7D8A1" w14:textId="3FF16997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Przedmiot umowy obejmuje transport oraz wniesienie zamawianych wyrobów w miejsce wskazane w</w:t>
      </w:r>
      <w:r w:rsidR="001441FD" w:rsidRPr="00BA6B7E">
        <w:rPr>
          <w:rFonts w:asciiTheme="minorHAnsi" w:hAnsiTheme="minorHAnsi" w:cstheme="minorHAnsi"/>
          <w:sz w:val="24"/>
          <w:szCs w:val="24"/>
        </w:rPr>
        <w:t> magazynie Zamawiającego</w:t>
      </w:r>
      <w:r w:rsidRPr="00BA6B7E">
        <w:rPr>
          <w:rFonts w:asciiTheme="minorHAnsi" w:hAnsiTheme="minorHAnsi" w:cstheme="minorHAnsi"/>
          <w:sz w:val="24"/>
          <w:szCs w:val="24"/>
        </w:rPr>
        <w:t>.</w:t>
      </w:r>
    </w:p>
    <w:p w14:paraId="37FE6F2E" w14:textId="15DA1827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Odbioru przedmiotu umowy pod względem ilości, jakości oraz zgodności z ofertą dokonywać będą</w:t>
      </w:r>
      <w:r w:rsidR="00B772C2" w:rsidRPr="00BA6B7E">
        <w:rPr>
          <w:rFonts w:asciiTheme="minorHAnsi" w:hAnsiTheme="minorHAnsi" w:cstheme="minorHAnsi"/>
          <w:sz w:val="24"/>
          <w:szCs w:val="24"/>
        </w:rPr>
        <w:t>:</w:t>
      </w:r>
      <w:r w:rsidR="00450D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  <w:r w:rsidR="003A7013" w:rsidRPr="00BA6B7E">
        <w:rPr>
          <w:rFonts w:asciiTheme="minorHAnsi" w:hAnsiTheme="minorHAnsi" w:cstheme="minorHAnsi"/>
          <w:sz w:val="24"/>
          <w:szCs w:val="24"/>
        </w:rPr>
        <w:t>.</w:t>
      </w:r>
    </w:p>
    <w:p w14:paraId="36FC179F" w14:textId="6D9A4B74" w:rsidR="00EC3F68" w:rsidRDefault="00794BD1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Przekazanie zamówionej partii przedmiotu zamówienia odbywać się będzie każdorazowo na podstawie faktury, z podaniem numeru niniejszej umowy, wystawionej przez Wykonawcę zgodnie ze złożonym przez Zamawiającego zamówieniem. Jeden egzemplarz faktury otrzymuje Zamawiający. W opisie każdej pozycji zakupowej na fakturze Wykonawca jest zobowiązany wpisać numer pozycji Zamawiającego.</w:t>
      </w:r>
    </w:p>
    <w:p w14:paraId="0022F56C" w14:textId="76C9C28B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Nazwy oraz indeksy dostarczanych wyrobów objętych przedmiotem umowy wyszczególnione na fakturze muszą być zgodne z nazwami oraz indeksami zamieszczonymi w </w:t>
      </w:r>
      <w:r w:rsidR="00B772C2" w:rsidRPr="00BA6B7E">
        <w:rPr>
          <w:rFonts w:asciiTheme="minorHAnsi" w:hAnsiTheme="minorHAnsi" w:cstheme="minorHAnsi"/>
          <w:sz w:val="24"/>
          <w:szCs w:val="24"/>
        </w:rPr>
        <w:t>ofertowym</w:t>
      </w:r>
      <w:r w:rsidR="00BA6B7E">
        <w:rPr>
          <w:rFonts w:asciiTheme="minorHAnsi" w:hAnsiTheme="minorHAnsi" w:cstheme="minorHAnsi"/>
          <w:sz w:val="24"/>
          <w:szCs w:val="24"/>
        </w:rPr>
        <w:t>.</w:t>
      </w:r>
    </w:p>
    <w:p w14:paraId="582DEEB9" w14:textId="4FAF8985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Każda partia dostarczonych wyrobów będzie odrębnie fakturowana.</w:t>
      </w:r>
    </w:p>
    <w:p w14:paraId="752C1BC7" w14:textId="7F1BA1F8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Dostawę uważa się za zrealizowaną w terminie, jeżeli wszystkie pozycje zamieszczone w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doraźnym zamówieniu Zamawiającego, znajdują się w miejscu dostawy w ciągu </w:t>
      </w:r>
      <w:r w:rsidR="00794BD1" w:rsidRPr="00BA6B7E">
        <w:rPr>
          <w:rFonts w:asciiTheme="minorHAnsi" w:hAnsiTheme="minorHAnsi" w:cstheme="minorHAnsi"/>
          <w:sz w:val="24"/>
          <w:szCs w:val="24"/>
        </w:rPr>
        <w:t>21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</w:t>
      </w:r>
      <w:r w:rsidRPr="00BA6B7E">
        <w:rPr>
          <w:rFonts w:asciiTheme="minorHAnsi" w:hAnsiTheme="minorHAnsi" w:cstheme="minorHAnsi"/>
          <w:sz w:val="24"/>
          <w:szCs w:val="24"/>
        </w:rPr>
        <w:lastRenderedPageBreak/>
        <w:t>roboczych, od dnia złożenia zamówienia, w stanie zupełnym.</w:t>
      </w:r>
    </w:p>
    <w:p w14:paraId="38329116" w14:textId="528B4C5D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wskazuje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B772C2" w:rsidRPr="00BA6B7E">
        <w:rPr>
          <w:rFonts w:asciiTheme="minorHAnsi" w:hAnsiTheme="minorHAnsi" w:cstheme="minorHAnsi"/>
          <w:sz w:val="24"/>
          <w:szCs w:val="24"/>
        </w:rPr>
        <w:t>……………………….</w:t>
      </w:r>
      <w:r w:rsidR="000679A3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jako osobę do bieżących kontaktów z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Zamawiającym.</w:t>
      </w:r>
    </w:p>
    <w:p w14:paraId="06F4D322" w14:textId="399CEF84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Wszystkie koszty związane z realizacją przedmiotu umowy ponosi Wykonawca i uwzględni</w:t>
      </w:r>
      <w:r w:rsidR="005A604D" w:rsidRPr="00BA6B7E">
        <w:rPr>
          <w:rFonts w:asciiTheme="minorHAnsi" w:hAnsiTheme="minorHAnsi" w:cstheme="minorHAnsi"/>
          <w:sz w:val="24"/>
          <w:szCs w:val="24"/>
        </w:rPr>
        <w:t>ł</w:t>
      </w:r>
      <w:r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F579B9">
        <w:rPr>
          <w:rFonts w:asciiTheme="minorHAnsi" w:hAnsiTheme="minorHAnsi" w:cstheme="minorHAnsi"/>
          <w:sz w:val="24"/>
          <w:szCs w:val="24"/>
        </w:rPr>
        <w:t>je w</w:t>
      </w:r>
      <w:r w:rsidR="005A604D" w:rsidRPr="00F579B9">
        <w:rPr>
          <w:rFonts w:asciiTheme="minorHAnsi" w:hAnsiTheme="minorHAnsi" w:cstheme="minorHAnsi"/>
          <w:sz w:val="24"/>
          <w:szCs w:val="24"/>
        </w:rPr>
        <w:t> </w:t>
      </w:r>
      <w:r w:rsidRPr="00F579B9">
        <w:rPr>
          <w:rFonts w:asciiTheme="minorHAnsi" w:hAnsiTheme="minorHAnsi" w:cstheme="minorHAnsi"/>
          <w:sz w:val="24"/>
          <w:szCs w:val="24"/>
        </w:rPr>
        <w:t>cenie oferty.</w:t>
      </w:r>
    </w:p>
    <w:p w14:paraId="6E13BF12" w14:textId="77777777" w:rsidR="00BF1D50" w:rsidRDefault="00BF1D50" w:rsidP="00BF1D50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F1D50">
        <w:rPr>
          <w:rFonts w:asciiTheme="minorHAnsi" w:hAnsiTheme="minorHAnsi" w:cstheme="minorHAnsi"/>
          <w:sz w:val="24"/>
          <w:szCs w:val="24"/>
        </w:rPr>
        <w:t>Stosownie do potrzeb Zamawiającego, strony dopuszczają możliwość zmian ilościowych (zmniejszenia lub zwiększenia) poszczególnego asortymentu.</w:t>
      </w:r>
    </w:p>
    <w:p w14:paraId="13BBFEFF" w14:textId="738DC210" w:rsidR="00F579B9" w:rsidRDefault="00F579B9" w:rsidP="00BF1D50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F1D50">
        <w:rPr>
          <w:rFonts w:asciiTheme="minorHAnsi" w:hAnsiTheme="minorHAnsi" w:cstheme="minorHAnsi"/>
          <w:sz w:val="24"/>
          <w:szCs w:val="24"/>
        </w:rPr>
        <w:t>W formularzu asortymentowym Zamawiający określił szacunkową ilość poszczególnego asortymentu, przewidywaną do zakupu w okresie obowiązywania umowy. Ilość ta, a co za tym idzie także wartość umowy, może ulec zmniejszeniu – zgodnie z faktycznymi potrzebami Zamawiającego i nie będzie przedmiotem jakichkolwiek roszczeń ze strony Wykonawcy.</w:t>
      </w:r>
    </w:p>
    <w:p w14:paraId="0A7D05B7" w14:textId="77777777" w:rsidR="00EC3F68" w:rsidRPr="00BF1D50" w:rsidRDefault="000F669B" w:rsidP="00BF1D50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F1D50">
        <w:rPr>
          <w:rFonts w:asciiTheme="minorHAnsi" w:hAnsiTheme="minorHAnsi" w:cstheme="minorHAnsi"/>
          <w:sz w:val="24"/>
          <w:szCs w:val="24"/>
        </w:rPr>
        <w:t>Wykonawca zobowiązany jest dostarczyć przedmiot zamówienia do Zamawiającego na swój koszt i</w:t>
      </w:r>
      <w:r w:rsidR="00794BD1" w:rsidRPr="00BF1D50">
        <w:rPr>
          <w:rFonts w:asciiTheme="minorHAnsi" w:hAnsiTheme="minorHAnsi" w:cstheme="minorHAnsi"/>
          <w:sz w:val="24"/>
          <w:szCs w:val="24"/>
        </w:rPr>
        <w:t> </w:t>
      </w:r>
      <w:r w:rsidRPr="00BF1D50">
        <w:rPr>
          <w:rFonts w:asciiTheme="minorHAnsi" w:hAnsiTheme="minorHAnsi" w:cstheme="minorHAnsi"/>
          <w:sz w:val="24"/>
          <w:szCs w:val="24"/>
        </w:rPr>
        <w:t>ryzyko</w:t>
      </w:r>
      <w:r w:rsidR="00F30609" w:rsidRPr="00BF1D50">
        <w:rPr>
          <w:rFonts w:asciiTheme="minorHAnsi" w:hAnsiTheme="minorHAnsi" w:cstheme="minorHAnsi"/>
          <w:sz w:val="24"/>
          <w:szCs w:val="24"/>
        </w:rPr>
        <w:t>.</w:t>
      </w:r>
    </w:p>
    <w:p w14:paraId="7950FFDD" w14:textId="77777777" w:rsidR="00B11371" w:rsidRPr="00533100" w:rsidRDefault="00B11371" w:rsidP="00533100">
      <w:pPr>
        <w:pStyle w:val="Teksttreci20"/>
        <w:shd w:val="clear" w:color="auto" w:fill="auto"/>
        <w:spacing w:before="0" w:line="276" w:lineRule="auto"/>
        <w:ind w:left="300"/>
        <w:jc w:val="left"/>
        <w:rPr>
          <w:rFonts w:asciiTheme="minorHAnsi" w:hAnsiTheme="minorHAnsi" w:cstheme="minorHAnsi"/>
          <w:sz w:val="24"/>
          <w:szCs w:val="24"/>
        </w:rPr>
      </w:pPr>
    </w:p>
    <w:p w14:paraId="20CDEE8E" w14:textId="42625EEB" w:rsidR="00EC3F68" w:rsidRPr="00BA6B7E" w:rsidRDefault="00F30609" w:rsidP="00BA6B7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§ 4</w:t>
      </w:r>
      <w:r w:rsidR="00BA6B7E"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REKLAMACJA Z TYTUŁU DOSTAW I GWARANCJA JAKOŚCI</w:t>
      </w:r>
      <w:r w:rsid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1745909C" w14:textId="7F7C528C" w:rsidR="00DB40D1" w:rsidRDefault="00DB40D1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 przypadku stwierdzenia niezgodności ilościowych lub wad jakościowych oraz niezgodności z przedmiotem zamówienia określonym w niniejszej umowie dostarczonej partii przedmiotu zamówienia, Zamawiający może nie przyjąć dostawy i pozostawić wyroby do dyspozycji Wykonawcy, powiadamiając Wykonawcę o stwierdzonych brakach lub wadach faksem lub e</w:t>
      </w:r>
      <w:r w:rsidRPr="00533100">
        <w:rPr>
          <w:rFonts w:asciiTheme="minorHAnsi" w:hAnsiTheme="minorHAnsi" w:cstheme="minorHAnsi"/>
          <w:sz w:val="24"/>
          <w:szCs w:val="24"/>
        </w:rPr>
        <w:noBreakHyphen/>
        <w:t>mailem. Wykonawcy nie przysługują z tego tytułu żadne roszczenia wobec Zamawiającego.</w:t>
      </w:r>
    </w:p>
    <w:p w14:paraId="62C96E09" w14:textId="734403EB" w:rsidR="00EC3F68" w:rsidRDefault="00DB40D1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W przypadku przyjęcia dostawy </w:t>
      </w:r>
      <w:r w:rsidR="00F30609" w:rsidRPr="00BA6B7E">
        <w:rPr>
          <w:rFonts w:asciiTheme="minorHAnsi" w:hAnsiTheme="minorHAnsi" w:cstheme="minorHAnsi"/>
          <w:sz w:val="24"/>
          <w:szCs w:val="24"/>
        </w:rPr>
        <w:t>Zamawiający zgłosi Wykonawcy reklamację z tytułu dostaw wyrobów niezgodnych z opisem przedmiotu zamówienia oraz braków ilościowych.</w:t>
      </w:r>
    </w:p>
    <w:p w14:paraId="648F4667" w14:textId="3EF50C82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Reklamacje te będą składana w terminie do 15 dni kalendarzowych od daty dostawy, faksem lub pocztą elektroniczną.</w:t>
      </w:r>
    </w:p>
    <w:p w14:paraId="678CD646" w14:textId="6EBC752D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 przypadku dostarczenia Zamawiającemu wyrobów niezgodnych z wymogami określonymi w</w:t>
      </w:r>
      <w:r w:rsidR="0021535B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opisie przedmiotu zamówienia - załącznik nr </w:t>
      </w:r>
      <w:r w:rsidR="008C6718" w:rsidRPr="00BA6B7E">
        <w:rPr>
          <w:rFonts w:asciiTheme="minorHAnsi" w:hAnsiTheme="minorHAnsi" w:cstheme="minorHAnsi"/>
          <w:sz w:val="24"/>
          <w:szCs w:val="24"/>
        </w:rPr>
        <w:t>2 i 3 do Zapytania ofertowego</w:t>
      </w:r>
      <w:r w:rsidRPr="00BA6B7E">
        <w:rPr>
          <w:rFonts w:asciiTheme="minorHAnsi" w:hAnsiTheme="minorHAnsi" w:cstheme="minorHAnsi"/>
          <w:sz w:val="24"/>
          <w:szCs w:val="24"/>
        </w:rPr>
        <w:t xml:space="preserve"> oraz w ilościach niezgodnych z zamówieniem, upoważniony pracownik Zamawiającego, odpowiedzialny za realizację zamówienia złoży Wykonawcy reklamację w formie pisemnej, która zostanie rozpatrzona w ciągu </w:t>
      </w:r>
      <w:r w:rsidR="00DB40D1" w:rsidRPr="00BA6B7E">
        <w:rPr>
          <w:rFonts w:asciiTheme="minorHAnsi" w:hAnsiTheme="minorHAnsi" w:cstheme="minorHAnsi"/>
          <w:sz w:val="24"/>
          <w:szCs w:val="24"/>
        </w:rPr>
        <w:t xml:space="preserve">5 </w:t>
      </w:r>
      <w:r w:rsidRPr="00BA6B7E">
        <w:rPr>
          <w:rFonts w:asciiTheme="minorHAnsi" w:hAnsiTheme="minorHAnsi" w:cstheme="minorHAnsi"/>
          <w:sz w:val="24"/>
          <w:szCs w:val="24"/>
        </w:rPr>
        <w:t>dni roboczych od dnia jej złożenia . Po upływie tego terminu, reklamacja będzie uważana za rozpatrzoną zgodnie z żądaniem Zamawiającego, a Wykonawca zobowiązany będzie do wymiany wadliwych lub niezgodnych z ofertą Wykonawcy wyrobów na nowe, wolne od wad i zgodne z ofertą, a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także uzupełnienia braków ilościowych, w terminie </w:t>
      </w:r>
      <w:r w:rsidR="00DB40D1" w:rsidRPr="00BA6B7E">
        <w:rPr>
          <w:rFonts w:asciiTheme="minorHAnsi" w:hAnsiTheme="minorHAnsi" w:cstheme="minorHAnsi"/>
          <w:sz w:val="24"/>
          <w:szCs w:val="24"/>
        </w:rPr>
        <w:t>10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roboczych.</w:t>
      </w:r>
    </w:p>
    <w:p w14:paraId="21053B1C" w14:textId="3F9A9541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zobowiązany jest do niezwłocznego potwierdzenia faksem lub drogą elektroniczną otrzymania od Zamawiającego reklamacji.</w:t>
      </w:r>
    </w:p>
    <w:p w14:paraId="60B9686D" w14:textId="4EE8282C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Jeśli Wykonawca nie potwierdzi otrzymania reklamacji, Zamawiający będzie domniemywać, że dotarła ona do Wykonawcy, chyba, że udowodni on, że z przyczyn technicznych było to niemożliwe.</w:t>
      </w:r>
    </w:p>
    <w:p w14:paraId="43E813D6" w14:textId="5A13E71E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lastRenderedPageBreak/>
        <w:t>Obowiązek odebrania od Zamawiającego reklamowanych wyrobów oraz ponownego ich dostarczenia do Zamawiającego spoczywa na Wykonawcy, na jego koszt i ryzyko.</w:t>
      </w:r>
    </w:p>
    <w:p w14:paraId="394DC458" w14:textId="7B1A0F2F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Braki ilościowe, jakościowe traktowane będą jako dostawa opóźniona.</w:t>
      </w:r>
    </w:p>
    <w:p w14:paraId="7772485F" w14:textId="6ADD3ED9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Wykonawca udzieli Zamawiającemu </w:t>
      </w:r>
      <w:r w:rsidR="006552CE" w:rsidRPr="00BA6B7E">
        <w:rPr>
          <w:rFonts w:asciiTheme="minorHAnsi" w:hAnsiTheme="minorHAnsi" w:cstheme="minorHAnsi"/>
          <w:sz w:val="24"/>
          <w:szCs w:val="24"/>
        </w:rPr>
        <w:t>24</w:t>
      </w:r>
      <w:r w:rsidRPr="00BA6B7E">
        <w:rPr>
          <w:rFonts w:asciiTheme="minorHAnsi" w:hAnsiTheme="minorHAnsi" w:cstheme="minorHAnsi"/>
          <w:sz w:val="24"/>
          <w:szCs w:val="24"/>
        </w:rPr>
        <w:t xml:space="preserve"> miesięcznej gwarancji jakości na wyroby będące przedmiotem niniejszej umowy</w:t>
      </w:r>
      <w:r w:rsidR="006552CE" w:rsidRPr="00BA6B7E">
        <w:rPr>
          <w:rFonts w:asciiTheme="minorHAnsi" w:hAnsiTheme="minorHAnsi" w:cstheme="minorHAnsi"/>
          <w:sz w:val="24"/>
          <w:szCs w:val="24"/>
        </w:rPr>
        <w:t xml:space="preserve"> z wyłączeniem kaloszy dla których termin gwarancji wynosi 12 miesięcy</w:t>
      </w:r>
      <w:r w:rsidRPr="00BA6B7E">
        <w:rPr>
          <w:rFonts w:asciiTheme="minorHAnsi" w:hAnsiTheme="minorHAnsi" w:cstheme="minorHAnsi"/>
          <w:sz w:val="24"/>
          <w:szCs w:val="24"/>
        </w:rPr>
        <w:t xml:space="preserve">. </w:t>
      </w:r>
      <w:r w:rsidR="00DA5D23" w:rsidRPr="00BA6B7E">
        <w:rPr>
          <w:rFonts w:asciiTheme="minorHAnsi" w:hAnsiTheme="minorHAnsi" w:cstheme="minorHAnsi"/>
          <w:sz w:val="24"/>
          <w:szCs w:val="24"/>
        </w:rPr>
        <w:t xml:space="preserve">Okres rękojmi jest równy okresowi gwarancji. Okres gwarancji i </w:t>
      </w:r>
      <w:r w:rsidR="00450D8B">
        <w:rPr>
          <w:rFonts w:asciiTheme="minorHAnsi" w:hAnsiTheme="minorHAnsi" w:cstheme="minorHAnsi"/>
          <w:sz w:val="24"/>
          <w:szCs w:val="24"/>
        </w:rPr>
        <w:t> </w:t>
      </w:r>
      <w:r w:rsidR="00EA3521" w:rsidRPr="00BA6B7E">
        <w:rPr>
          <w:rFonts w:asciiTheme="minorHAnsi" w:hAnsiTheme="minorHAnsi" w:cstheme="minorHAnsi"/>
          <w:sz w:val="24"/>
          <w:szCs w:val="24"/>
        </w:rPr>
        <w:t>rękojmi</w:t>
      </w:r>
      <w:r w:rsidR="00DA5D23" w:rsidRPr="00BA6B7E">
        <w:rPr>
          <w:rFonts w:asciiTheme="minorHAnsi" w:hAnsiTheme="minorHAnsi" w:cstheme="minorHAnsi"/>
          <w:sz w:val="24"/>
          <w:szCs w:val="24"/>
        </w:rPr>
        <w:t xml:space="preserve"> rozpoczyna bieg od daty przyjęcia dostawy każdej partii przedmiotu zamówienia przez Zamawiającego</w:t>
      </w:r>
      <w:r w:rsidRPr="00BA6B7E">
        <w:rPr>
          <w:rFonts w:asciiTheme="minorHAnsi" w:hAnsiTheme="minorHAnsi" w:cstheme="minorHAnsi"/>
          <w:sz w:val="24"/>
          <w:szCs w:val="24"/>
        </w:rPr>
        <w:t>.</w:t>
      </w:r>
    </w:p>
    <w:p w14:paraId="764F4DA2" w14:textId="17E6349D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Gwarancja udzielona przez Wykonawcę nie może ograniczyć gwarancji producenta.</w:t>
      </w:r>
    </w:p>
    <w:p w14:paraId="5B623A0F" w14:textId="2E545962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poniesie wszelkie koszty związane z wymianą gwarancyjną, w tym koszty transportu do wskazanych przez Zamawiającego miejsca dostawy.</w:t>
      </w:r>
    </w:p>
    <w:p w14:paraId="625A352D" w14:textId="77777777" w:rsidR="00F7145A" w:rsidRPr="00BA6B7E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ponosi odpowiedzialność z tytułu rękojmi za wady fizyczne na zasadach określonych w Kodeksie cywilnym. Zamawiający może realizować uprawnienia z tytułu rękojmi za wady niezależnie od uprawnień wynikających z gwarancji jakości.</w:t>
      </w:r>
    </w:p>
    <w:p w14:paraId="39B6F67C" w14:textId="77777777" w:rsidR="0021535B" w:rsidRPr="00533100" w:rsidRDefault="0021535B" w:rsidP="00533100">
      <w:pPr>
        <w:pStyle w:val="Teksttreci20"/>
        <w:shd w:val="clear" w:color="auto" w:fill="auto"/>
        <w:spacing w:before="0" w:line="276" w:lineRule="auto"/>
        <w:ind w:left="300"/>
        <w:jc w:val="left"/>
        <w:rPr>
          <w:rFonts w:asciiTheme="minorHAnsi" w:hAnsiTheme="minorHAnsi" w:cstheme="minorHAnsi"/>
          <w:sz w:val="24"/>
          <w:szCs w:val="24"/>
        </w:rPr>
      </w:pPr>
    </w:p>
    <w:p w14:paraId="1C8B78D2" w14:textId="546D66DA" w:rsidR="00EB1495" w:rsidRPr="00533100" w:rsidRDefault="00F30609" w:rsidP="00BA6B7E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5 </w:t>
      </w:r>
      <w:r w:rsidR="00EB1495"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WYNAGRODZENIE</w:t>
      </w:r>
      <w:r w:rsid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DA6E02A" w14:textId="17982C6C" w:rsidR="00EB1495" w:rsidRDefault="00EB1495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Strony ustalają, że obowiązującą ich formą wyn</w:t>
      </w:r>
      <w:r w:rsidR="008C6718" w:rsidRPr="00533100">
        <w:rPr>
          <w:rFonts w:asciiTheme="minorHAnsi" w:hAnsiTheme="minorHAnsi" w:cstheme="minorHAnsi"/>
          <w:sz w:val="24"/>
          <w:szCs w:val="24"/>
        </w:rPr>
        <w:t>agrodzenia zgodnie zapytaniem ofertowym</w:t>
      </w:r>
      <w:r w:rsidRPr="00533100">
        <w:rPr>
          <w:rFonts w:asciiTheme="minorHAnsi" w:hAnsiTheme="minorHAnsi" w:cstheme="minorHAnsi"/>
          <w:sz w:val="24"/>
          <w:szCs w:val="24"/>
        </w:rPr>
        <w:t xml:space="preserve"> oraz ofertą Wykonawcy, jest wynagrodzenie ryczałtowo </w:t>
      </w:r>
      <w:r w:rsidR="00386111" w:rsidRPr="00533100">
        <w:rPr>
          <w:rFonts w:asciiTheme="minorHAnsi" w:hAnsiTheme="minorHAnsi" w:cstheme="minorHAnsi"/>
          <w:sz w:val="24"/>
          <w:szCs w:val="24"/>
        </w:rPr>
        <w:t>–</w:t>
      </w:r>
      <w:r w:rsidRPr="00533100">
        <w:rPr>
          <w:rFonts w:asciiTheme="minorHAnsi" w:hAnsiTheme="minorHAnsi" w:cstheme="minorHAnsi"/>
          <w:sz w:val="24"/>
          <w:szCs w:val="24"/>
        </w:rPr>
        <w:t xml:space="preserve"> ilościowe</w:t>
      </w:r>
      <w:r w:rsidR="00386111" w:rsidRPr="00533100">
        <w:rPr>
          <w:rFonts w:asciiTheme="minorHAnsi" w:hAnsiTheme="minorHAnsi" w:cstheme="minorHAnsi"/>
          <w:sz w:val="24"/>
          <w:szCs w:val="24"/>
        </w:rPr>
        <w:t>.</w:t>
      </w:r>
    </w:p>
    <w:p w14:paraId="71C6BA53" w14:textId="38366020" w:rsidR="00EC3F68" w:rsidRDefault="00F30609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 wykonanie przedmiotu umowy zgodnie z ofertą Wykonawcy z dnia jej zło</w:t>
      </w:r>
      <w:r w:rsidR="00CC7D8C" w:rsidRPr="00BA6B7E">
        <w:rPr>
          <w:rFonts w:asciiTheme="minorHAnsi" w:hAnsiTheme="minorHAnsi" w:cstheme="minorHAnsi"/>
          <w:sz w:val="24"/>
          <w:szCs w:val="24"/>
        </w:rPr>
        <w:t>żenia, ustala się cenę w kwocie</w:t>
      </w:r>
      <w:r w:rsidRPr="00BA6B7E">
        <w:rPr>
          <w:rFonts w:asciiTheme="minorHAnsi" w:hAnsiTheme="minorHAnsi" w:cstheme="minorHAnsi"/>
          <w:sz w:val="24"/>
          <w:szCs w:val="24"/>
        </w:rPr>
        <w:t xml:space="preserve"> brutto: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386111" w:rsidRPr="00BA6B7E">
        <w:rPr>
          <w:rFonts w:asciiTheme="minorHAnsi" w:hAnsiTheme="minorHAnsi" w:cstheme="minorHAnsi"/>
          <w:sz w:val="24"/>
          <w:szCs w:val="24"/>
        </w:rPr>
        <w:t>…</w:t>
      </w:r>
      <w:r w:rsidR="005F3948">
        <w:rPr>
          <w:rFonts w:asciiTheme="minorHAnsi" w:hAnsiTheme="minorHAnsi" w:cstheme="minorHAnsi"/>
          <w:sz w:val="24"/>
          <w:szCs w:val="24"/>
        </w:rPr>
        <w:t>………………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zł</w:t>
      </w:r>
      <w:r w:rsidR="00C41D59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słownie złotych:</w:t>
      </w:r>
      <w:r w:rsidR="00C41D59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143E5B">
        <w:rPr>
          <w:rFonts w:asciiTheme="minorHAnsi" w:hAnsiTheme="minorHAnsi" w:cstheme="minorHAnsi"/>
          <w:sz w:val="24"/>
          <w:szCs w:val="24"/>
        </w:rPr>
        <w:t>……………….</w:t>
      </w:r>
      <w:r w:rsidR="00386111" w:rsidRPr="00BA6B7E">
        <w:rPr>
          <w:rFonts w:asciiTheme="minorHAnsi" w:hAnsiTheme="minorHAnsi" w:cstheme="minorHAnsi"/>
          <w:sz w:val="24"/>
          <w:szCs w:val="24"/>
        </w:rPr>
        <w:t>…</w:t>
      </w:r>
    </w:p>
    <w:p w14:paraId="2B012AB0" w14:textId="46B02C32" w:rsidR="00EC3F68" w:rsidRPr="001807B9" w:rsidRDefault="00F30609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Ceny jednostkowe netto określone w </w:t>
      </w:r>
      <w:r w:rsidR="00386111" w:rsidRPr="001807B9">
        <w:rPr>
          <w:rFonts w:asciiTheme="minorHAnsi" w:hAnsiTheme="minorHAnsi" w:cstheme="minorHAnsi"/>
          <w:sz w:val="24"/>
          <w:szCs w:val="24"/>
        </w:rPr>
        <w:t>tabeli poniżej</w:t>
      </w:r>
      <w:r w:rsidRPr="001807B9">
        <w:rPr>
          <w:rFonts w:asciiTheme="minorHAnsi" w:hAnsiTheme="minorHAnsi" w:cstheme="minorHAnsi"/>
          <w:sz w:val="24"/>
          <w:szCs w:val="24"/>
        </w:rPr>
        <w:t xml:space="preserve"> są cenami stałymi na okres obowiązywania umowy i zawierają wszelkie elementy cenotwórcze</w:t>
      </w:r>
      <w:r w:rsidR="00360349" w:rsidRPr="001807B9">
        <w:rPr>
          <w:rFonts w:asciiTheme="minorHAnsi" w:hAnsiTheme="minorHAnsi" w:cstheme="minorHAnsi"/>
          <w:sz w:val="24"/>
          <w:szCs w:val="24"/>
        </w:rPr>
        <w:t xml:space="preserve"> w tym koszt transportu przedmiotu zamówienia do Zamawiającego</w:t>
      </w:r>
      <w:r w:rsidRPr="001807B9">
        <w:rPr>
          <w:rFonts w:asciiTheme="minorHAnsi" w:hAnsiTheme="minorHAnsi" w:cstheme="minorHAnsi"/>
          <w:sz w:val="24"/>
          <w:szCs w:val="24"/>
        </w:rPr>
        <w:t>.</w:t>
      </w:r>
      <w:r w:rsidR="00C2108F">
        <w:rPr>
          <w:rFonts w:asciiTheme="minorHAnsi" w:hAnsiTheme="minorHAnsi" w:cstheme="minorHAnsi"/>
          <w:sz w:val="24"/>
          <w:szCs w:val="24"/>
        </w:rPr>
        <w:br/>
      </w:r>
      <w:r w:rsidR="00F5043F" w:rsidRPr="00F5043F">
        <w:rPr>
          <w:rFonts w:asciiTheme="minorHAnsi" w:hAnsiTheme="minorHAnsi" w:cstheme="minorHAnsi"/>
          <w:b/>
          <w:bCs/>
          <w:sz w:val="24"/>
          <w:szCs w:val="24"/>
          <w:u w:val="single"/>
        </w:rPr>
        <w:t>Szczegółowy asortyment:</w:t>
      </w:r>
      <w:r w:rsidR="00F5043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1945"/>
        <w:gridCol w:w="1875"/>
        <w:gridCol w:w="619"/>
        <w:gridCol w:w="665"/>
        <w:gridCol w:w="1588"/>
        <w:gridCol w:w="1091"/>
        <w:gridCol w:w="1103"/>
      </w:tblGrid>
      <w:tr w:rsidR="00C253CE" w:rsidRPr="00533100" w14:paraId="4E94A641" w14:textId="77777777" w:rsidTr="005E4E65">
        <w:trPr>
          <w:trHeight w:val="2038"/>
          <w:jc w:val="center"/>
        </w:trPr>
        <w:tc>
          <w:tcPr>
            <w:tcW w:w="0" w:type="auto"/>
          </w:tcPr>
          <w:p w14:paraId="66CF746E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0" w:type="auto"/>
          </w:tcPr>
          <w:p w14:paraId="3FB29FA4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</w:tcPr>
          <w:p w14:paraId="42A31DD6" w14:textId="52BD2ED8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3100">
              <w:rPr>
                <w:rFonts w:asciiTheme="minorHAnsi" w:hAnsiTheme="minorHAnsi" w:cstheme="minorHAnsi"/>
                <w:b/>
                <w:bCs/>
              </w:rPr>
              <w:t>Nazwa producenta i</w:t>
            </w:r>
            <w:r w:rsidR="008A3C58">
              <w:rPr>
                <w:rFonts w:asciiTheme="minorHAnsi" w:hAnsiTheme="minorHAnsi" w:cstheme="minorHAnsi"/>
                <w:b/>
                <w:bCs/>
              </w:rPr>
              <w:t> </w:t>
            </w:r>
            <w:r w:rsidRPr="00533100">
              <w:rPr>
                <w:rFonts w:asciiTheme="minorHAnsi" w:hAnsiTheme="minorHAnsi" w:cstheme="minorHAnsi"/>
                <w:b/>
                <w:bCs/>
              </w:rPr>
              <w:t>oznaczenie produktu oferowanego</w:t>
            </w:r>
          </w:p>
          <w:p w14:paraId="06BC6A9F" w14:textId="02EDEF6C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55909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r w:rsidR="008A3C58" w:rsidRPr="00255909">
              <w:rPr>
                <w:rFonts w:asciiTheme="minorHAnsi" w:hAnsiTheme="minorHAnsi" w:cstheme="minorHAnsi"/>
                <w:b/>
                <w:bCs/>
                <w:color w:val="auto"/>
              </w:rPr>
              <w:t>WYPEŁNIAJĄ WSZYSCY WYKONAWCY)</w:t>
            </w:r>
            <w:r w:rsidR="008A3C58" w:rsidRPr="005331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0552FB01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0" w:type="auto"/>
          </w:tcPr>
          <w:p w14:paraId="5B741367" w14:textId="147D9221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0" w:type="auto"/>
          </w:tcPr>
          <w:p w14:paraId="0F193F8C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 xml:space="preserve">Cena jednostkowa netto (PLN) </w:t>
            </w:r>
            <w:r w:rsidRPr="00533100">
              <w:rPr>
                <w:rFonts w:asciiTheme="minorHAnsi" w:hAnsiTheme="minorHAnsi" w:cstheme="minorHAnsi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</w:tcPr>
          <w:p w14:paraId="56A78B44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 xml:space="preserve">Łączna wartość netto (PLN) </w:t>
            </w:r>
          </w:p>
        </w:tc>
        <w:tc>
          <w:tcPr>
            <w:tcW w:w="0" w:type="auto"/>
          </w:tcPr>
          <w:p w14:paraId="74968C63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Stawka podatku VAT</w:t>
            </w:r>
          </w:p>
        </w:tc>
      </w:tr>
      <w:tr w:rsidR="00C253CE" w:rsidRPr="00533100" w14:paraId="6C17DC14" w14:textId="77777777" w:rsidTr="005E4E65">
        <w:trPr>
          <w:trHeight w:val="373"/>
          <w:jc w:val="center"/>
        </w:trPr>
        <w:tc>
          <w:tcPr>
            <w:tcW w:w="0" w:type="auto"/>
          </w:tcPr>
          <w:p w14:paraId="37BAE1DB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14:paraId="17776B06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</w:tcPr>
          <w:p w14:paraId="5B517E33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</w:tcPr>
          <w:p w14:paraId="60634D22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</w:tcPr>
          <w:p w14:paraId="5C92ECB0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14:paraId="0B8F05E4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</w:tcPr>
          <w:p w14:paraId="08E1A92A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7 (5 x 6)</w:t>
            </w:r>
          </w:p>
        </w:tc>
        <w:tc>
          <w:tcPr>
            <w:tcW w:w="0" w:type="auto"/>
          </w:tcPr>
          <w:p w14:paraId="54235F9D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B429D" w:rsidRPr="00533100" w14:paraId="06C4935C" w14:textId="77777777" w:rsidTr="005E4E65">
        <w:trPr>
          <w:trHeight w:val="138"/>
          <w:jc w:val="center"/>
        </w:trPr>
        <w:tc>
          <w:tcPr>
            <w:tcW w:w="0" w:type="auto"/>
            <w:vMerge w:val="restart"/>
          </w:tcPr>
          <w:p w14:paraId="240B7393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Merge w:val="restart"/>
          </w:tcPr>
          <w:p w14:paraId="6F57D344" w14:textId="107999BC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Trzewiki</w:t>
            </w:r>
          </w:p>
        </w:tc>
        <w:tc>
          <w:tcPr>
            <w:tcW w:w="0" w:type="auto"/>
          </w:tcPr>
          <w:p w14:paraId="1750D9A2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BENNON</w:t>
            </w:r>
          </w:p>
          <w:p w14:paraId="13B9CE22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Z53218 FARMIS S3 High</w:t>
            </w:r>
          </w:p>
        </w:tc>
        <w:tc>
          <w:tcPr>
            <w:tcW w:w="0" w:type="auto"/>
            <w:vMerge w:val="restart"/>
          </w:tcPr>
          <w:p w14:paraId="5A259D41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700EBB93" w14:textId="77777777" w:rsidR="009B429D" w:rsidRPr="00533100" w:rsidRDefault="009B429D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</w:tcPr>
          <w:p w14:paraId="003EE500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E3E860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</w:tcPr>
          <w:p w14:paraId="4D566745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9B429D" w:rsidRPr="00533100" w14:paraId="1CE0F20F" w14:textId="77777777" w:rsidTr="005E4E65">
        <w:trPr>
          <w:trHeight w:val="137"/>
          <w:jc w:val="center"/>
        </w:trPr>
        <w:tc>
          <w:tcPr>
            <w:tcW w:w="0" w:type="auto"/>
            <w:vMerge/>
          </w:tcPr>
          <w:p w14:paraId="79320F15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7E40354E" w14:textId="10C53940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49DE49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ADAMANT</w:t>
            </w:r>
          </w:p>
          <w:p w14:paraId="2CE14E31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 xml:space="preserve">C23214 </w:t>
            </w:r>
            <w:r w:rsidRPr="00533100">
              <w:rPr>
                <w:rFonts w:asciiTheme="minorHAnsi" w:hAnsiTheme="minorHAnsi" w:cstheme="minorHAnsi"/>
              </w:rPr>
              <w:lastRenderedPageBreak/>
              <w:t>ADAMANT S3</w:t>
            </w:r>
          </w:p>
          <w:p w14:paraId="5A818611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NON METALLIC</w:t>
            </w:r>
          </w:p>
        </w:tc>
        <w:tc>
          <w:tcPr>
            <w:tcW w:w="0" w:type="auto"/>
            <w:vMerge/>
          </w:tcPr>
          <w:p w14:paraId="3601215A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469581A" w14:textId="4FFEF79E" w:rsidR="009B429D" w:rsidRPr="00533100" w:rsidRDefault="009B429D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</w:tcPr>
          <w:p w14:paraId="3865D88E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3183C6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249901A6" w14:textId="77777777" w:rsidR="009B429D" w:rsidRPr="00533100" w:rsidRDefault="009B429D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6CDE" w:rsidRPr="00533100" w14:paraId="53D0E7F9" w14:textId="77777777" w:rsidTr="005E4E65">
        <w:trPr>
          <w:trHeight w:val="211"/>
          <w:jc w:val="center"/>
        </w:trPr>
        <w:tc>
          <w:tcPr>
            <w:tcW w:w="0" w:type="auto"/>
            <w:vMerge w:val="restart"/>
          </w:tcPr>
          <w:p w14:paraId="7CB2D820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14:paraId="741A4A0B" w14:textId="0255C51D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Trzewiki z</w:t>
            </w:r>
            <w:r>
              <w:rPr>
                <w:rFonts w:asciiTheme="minorHAnsi" w:hAnsiTheme="minorHAnsi" w:cstheme="minorHAnsi"/>
              </w:rPr>
              <w:t> </w:t>
            </w:r>
            <w:r w:rsidRPr="00533100">
              <w:rPr>
                <w:rFonts w:asciiTheme="minorHAnsi" w:hAnsiTheme="minorHAnsi" w:cstheme="minorHAnsi"/>
              </w:rPr>
              <w:t>wkładką antyprzebiciową ocieplane</w:t>
            </w:r>
          </w:p>
        </w:tc>
        <w:tc>
          <w:tcPr>
            <w:tcW w:w="0" w:type="auto"/>
          </w:tcPr>
          <w:p w14:paraId="2F97831B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BENNON</w:t>
            </w:r>
          </w:p>
          <w:p w14:paraId="628D6711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Z43290 FARMIS WINTER S3</w:t>
            </w:r>
          </w:p>
        </w:tc>
        <w:tc>
          <w:tcPr>
            <w:tcW w:w="0" w:type="auto"/>
            <w:vMerge w:val="restart"/>
          </w:tcPr>
          <w:p w14:paraId="65B7E338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5A94D8B3" w14:textId="0107EDDE" w:rsidR="00CD6CDE" w:rsidRPr="00533100" w:rsidRDefault="00FC3ED9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</w:tcPr>
          <w:p w14:paraId="1B4A2073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CB91F4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</w:tcPr>
          <w:p w14:paraId="6DAAFDA0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D6CDE" w:rsidRPr="00533100" w14:paraId="192708F4" w14:textId="77777777" w:rsidTr="005E4E65">
        <w:trPr>
          <w:trHeight w:val="211"/>
          <w:jc w:val="center"/>
        </w:trPr>
        <w:tc>
          <w:tcPr>
            <w:tcW w:w="0" w:type="auto"/>
            <w:vMerge/>
          </w:tcPr>
          <w:p w14:paraId="1060173F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516892EB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D922B4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ADAMANT</w:t>
            </w:r>
          </w:p>
          <w:p w14:paraId="432D2557" w14:textId="7EE499FB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C93890 CLASSIC S3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3100">
              <w:rPr>
                <w:rFonts w:asciiTheme="minorHAnsi" w:hAnsiTheme="minorHAnsi" w:cstheme="minorHAnsi"/>
              </w:rPr>
              <w:t xml:space="preserve">Winter </w:t>
            </w:r>
            <w:proofErr w:type="spellStart"/>
            <w:r w:rsidRPr="00533100">
              <w:rPr>
                <w:rFonts w:asciiTheme="minorHAnsi" w:hAnsiTheme="minorHAnsi" w:cstheme="minorHAnsi"/>
              </w:rPr>
              <w:t>boot</w:t>
            </w:r>
            <w:proofErr w:type="spellEnd"/>
          </w:p>
        </w:tc>
        <w:tc>
          <w:tcPr>
            <w:tcW w:w="0" w:type="auto"/>
            <w:vMerge/>
          </w:tcPr>
          <w:p w14:paraId="35FE47EF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71A60AE" w14:textId="6EB2651D" w:rsidR="00CD6CDE" w:rsidRPr="00533100" w:rsidRDefault="00CD6CDE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</w:tcPr>
          <w:p w14:paraId="49FBF0A4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4BA01D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2D4A5EE3" w14:textId="77777777" w:rsidR="00CD6CDE" w:rsidRPr="00533100" w:rsidRDefault="00CD6CD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253CE" w:rsidRPr="00533100" w14:paraId="17CF443D" w14:textId="77777777" w:rsidTr="005E4E65">
        <w:trPr>
          <w:trHeight w:val="453"/>
          <w:jc w:val="center"/>
        </w:trPr>
        <w:tc>
          <w:tcPr>
            <w:tcW w:w="0" w:type="auto"/>
          </w:tcPr>
          <w:p w14:paraId="098F2DFE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54E42956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Buty gumowe</w:t>
            </w:r>
          </w:p>
        </w:tc>
        <w:tc>
          <w:tcPr>
            <w:tcW w:w="0" w:type="auto"/>
          </w:tcPr>
          <w:p w14:paraId="5012ADB2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9E5D41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116C6D6B" w14:textId="77777777" w:rsidR="00C253CE" w:rsidRPr="00533100" w:rsidRDefault="00C253CE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0" w:type="auto"/>
          </w:tcPr>
          <w:p w14:paraId="07AE5D71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437B09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D3F0F3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253CE" w:rsidRPr="00533100" w14:paraId="3F4EE9EF" w14:textId="77777777" w:rsidTr="005E4E65">
        <w:trPr>
          <w:trHeight w:val="453"/>
          <w:jc w:val="center"/>
        </w:trPr>
        <w:tc>
          <w:tcPr>
            <w:tcW w:w="0" w:type="auto"/>
          </w:tcPr>
          <w:p w14:paraId="0579A737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14:paraId="2710A54D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Buty gumowo-filcowe</w:t>
            </w:r>
          </w:p>
        </w:tc>
        <w:tc>
          <w:tcPr>
            <w:tcW w:w="0" w:type="auto"/>
          </w:tcPr>
          <w:p w14:paraId="44A236EA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2194D6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0957A9D1" w14:textId="3FC81BB8" w:rsidR="00C253CE" w:rsidRPr="00533100" w:rsidRDefault="00FC3ED9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</w:tcPr>
          <w:p w14:paraId="031A62C3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4B9048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EAF1E6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253CE" w:rsidRPr="00533100" w14:paraId="4E6A03DE" w14:textId="77777777" w:rsidTr="005E4E65">
        <w:trPr>
          <w:trHeight w:val="453"/>
          <w:jc w:val="center"/>
        </w:trPr>
        <w:tc>
          <w:tcPr>
            <w:tcW w:w="0" w:type="auto"/>
          </w:tcPr>
          <w:p w14:paraId="51714672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01A86E57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Obuwie zawodowe -obuwie medyczne</w:t>
            </w:r>
          </w:p>
        </w:tc>
        <w:tc>
          <w:tcPr>
            <w:tcW w:w="0" w:type="auto"/>
          </w:tcPr>
          <w:p w14:paraId="359DBACD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410FA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3FDC4F91" w14:textId="6BC572F2" w:rsidR="00C253CE" w:rsidRPr="00533100" w:rsidRDefault="00C253CE" w:rsidP="005E4E6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</w:t>
            </w:r>
            <w:r w:rsidR="00FC3E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01E53430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0FC5FE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2B6FB9" w14:textId="77777777" w:rsidR="00C253CE" w:rsidRPr="00533100" w:rsidRDefault="00C253CE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F2176" w:rsidRPr="00533100" w14:paraId="317AC2E1" w14:textId="77777777" w:rsidTr="005E4E65">
        <w:trPr>
          <w:trHeight w:val="435"/>
          <w:jc w:val="center"/>
        </w:trPr>
        <w:tc>
          <w:tcPr>
            <w:tcW w:w="0" w:type="auto"/>
            <w:gridSpan w:val="6"/>
            <w:tcBorders>
              <w:right w:val="single" w:sz="12" w:space="0" w:color="auto"/>
            </w:tcBorders>
          </w:tcPr>
          <w:p w14:paraId="663DA8C7" w14:textId="34B3D7F4" w:rsidR="00CF2176" w:rsidRPr="00533100" w:rsidRDefault="00CF2176" w:rsidP="005E4E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CA89" w14:textId="77777777" w:rsidR="00CF2176" w:rsidRPr="00533100" w:rsidRDefault="00CF2176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5E6C75A" w14:textId="77777777" w:rsidR="00CF2176" w:rsidRPr="00533100" w:rsidRDefault="00CF2176" w:rsidP="005E4E6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92FCE4" w14:textId="77777777" w:rsidR="00C253CE" w:rsidRPr="00533100" w:rsidRDefault="00C253CE" w:rsidP="00533100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FC97CA" w14:textId="4D793F88" w:rsidR="00EA3521" w:rsidRDefault="00EA3521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Wynagrodzenie Wykonawcy zostanie naliczone w oparciu o faktyczną ilość dostarczonego przedmiotu zamówienia, na podstawie cen jednostkowych netto podanych w formularzu </w:t>
      </w:r>
      <w:r w:rsidR="00386111" w:rsidRPr="00533100">
        <w:rPr>
          <w:rFonts w:asciiTheme="minorHAnsi" w:hAnsiTheme="minorHAnsi" w:cstheme="minorHAnsi"/>
          <w:sz w:val="24"/>
          <w:szCs w:val="24"/>
        </w:rPr>
        <w:t>ofertowym</w:t>
      </w:r>
      <w:r w:rsidRPr="00533100">
        <w:rPr>
          <w:rFonts w:asciiTheme="minorHAnsi" w:hAnsiTheme="minorHAnsi" w:cstheme="minorHAnsi"/>
          <w:sz w:val="24"/>
          <w:szCs w:val="24"/>
        </w:rPr>
        <w:t>, powiększonych o należny podatek VAT.</w:t>
      </w:r>
    </w:p>
    <w:p w14:paraId="6757D581" w14:textId="77777777" w:rsidR="00EC3F68" w:rsidRDefault="00EB1495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nie jest zobowiązany do ponoszenia obok ceny, żadnych innych opłat</w:t>
      </w:r>
      <w:r w:rsidR="00F30609" w:rsidRPr="001807B9">
        <w:rPr>
          <w:rFonts w:asciiTheme="minorHAnsi" w:hAnsiTheme="minorHAnsi" w:cstheme="minorHAnsi"/>
          <w:sz w:val="24"/>
          <w:szCs w:val="24"/>
        </w:rPr>
        <w:t>.</w:t>
      </w:r>
    </w:p>
    <w:p w14:paraId="0AA5B3BB" w14:textId="561BC3A0" w:rsidR="004558D7" w:rsidRPr="00A06D13" w:rsidRDefault="004558D7" w:rsidP="00A06D13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4558D7">
        <w:rPr>
          <w:rFonts w:asciiTheme="minorHAnsi" w:hAnsiTheme="minorHAnsi" w:cstheme="minorHAnsi"/>
        </w:rPr>
        <w:t xml:space="preserve">Całkowita kwota za wykonywanie </w:t>
      </w:r>
      <w:r w:rsidR="002574A9">
        <w:rPr>
          <w:rFonts w:asciiTheme="minorHAnsi" w:hAnsiTheme="minorHAnsi" w:cstheme="minorHAnsi"/>
        </w:rPr>
        <w:t>dostaw</w:t>
      </w:r>
      <w:r w:rsidRPr="004558D7">
        <w:rPr>
          <w:rFonts w:asciiTheme="minorHAnsi" w:hAnsiTheme="minorHAnsi" w:cstheme="minorHAnsi"/>
        </w:rPr>
        <w:t xml:space="preserve"> w trakcie trwania przedmiotowej umowy, nie może przekroczyć łącznie kwoty netto 130 000 zł.</w:t>
      </w:r>
    </w:p>
    <w:p w14:paraId="28646A34" w14:textId="68D3DAFF" w:rsidR="00EC3F68" w:rsidRPr="001807B9" w:rsidRDefault="00F30609" w:rsidP="00C93CB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bookmark1"/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 WARUNKI PŁATNOŚCI</w:t>
      </w:r>
      <w:bookmarkEnd w:id="1"/>
      <w:r w:rsid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F4B235C" w14:textId="398D397A" w:rsidR="001B637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Podstawą zapłaty faktury jest przyjęcie dostawy przez Zamawiającego.</w:t>
      </w:r>
    </w:p>
    <w:p w14:paraId="70984B6C" w14:textId="56D39335" w:rsidR="001B637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Należność Wykonawcy oparta na wystawionej fakturze, zostanie przelana na konto Wykonawcy określone ust. 3 w terminie do 14 dni od daty dostarczenia poprawnie wystawionej faktury Zamawiającemu</w:t>
      </w:r>
      <w:r w:rsidR="001807B9">
        <w:rPr>
          <w:rFonts w:asciiTheme="minorHAnsi" w:hAnsiTheme="minorHAnsi" w:cstheme="minorHAnsi"/>
          <w:sz w:val="24"/>
          <w:szCs w:val="24"/>
        </w:rPr>
        <w:t>.</w:t>
      </w:r>
    </w:p>
    <w:p w14:paraId="149DFC22" w14:textId="72AEB8C2" w:rsidR="00C253C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Wynagrodzenie, o którym mowa w ust. 2 dokonane będzie przelewem na numer rachunku Wykonawcy: </w:t>
      </w:r>
      <w:r w:rsidR="00C253CE" w:rsidRPr="001807B9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18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E4EC4" w14:textId="3E70A1BF" w:rsidR="001B637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 przypadku zmiany numeru rachunku przed upływem terminu płatności, Wykonawca niezwłocznie poinformuje pisemnie o tym fakcie Zamawiającego. </w:t>
      </w:r>
    </w:p>
    <w:p w14:paraId="67CF4C9C" w14:textId="77777777" w:rsidR="00731DB4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wyraża zgodę, aby Wykonawca wystawił faktury VAT bez podpisu Zamawiającego na fakturze.</w:t>
      </w:r>
    </w:p>
    <w:p w14:paraId="62F58981" w14:textId="453EA753" w:rsidR="00125AEB" w:rsidRPr="00125AEB" w:rsidRDefault="00125AEB" w:rsidP="00A06D13">
      <w:pPr>
        <w:pStyle w:val="Teksttreci0"/>
        <w:numPr>
          <w:ilvl w:val="0"/>
          <w:numId w:val="40"/>
        </w:numPr>
        <w:tabs>
          <w:tab w:val="left" w:pos="362"/>
        </w:tabs>
        <w:spacing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25AEB">
        <w:rPr>
          <w:rFonts w:asciiTheme="minorHAnsi" w:hAnsiTheme="minorHAnsi" w:cstheme="minorHAnsi"/>
          <w:sz w:val="24"/>
          <w:szCs w:val="24"/>
        </w:rPr>
        <w:t xml:space="preserve">Zamawiający oświadcza, że posiada status dużego przedsiębiorcy w rozumieniu ustawy </w:t>
      </w:r>
      <w:r>
        <w:rPr>
          <w:rFonts w:asciiTheme="minorHAnsi" w:hAnsiTheme="minorHAnsi" w:cstheme="minorHAnsi"/>
          <w:sz w:val="24"/>
          <w:szCs w:val="24"/>
        </w:rPr>
        <w:br/>
      </w:r>
      <w:r w:rsidRPr="00125AEB">
        <w:rPr>
          <w:rFonts w:asciiTheme="minorHAnsi" w:hAnsiTheme="minorHAnsi" w:cstheme="minorHAnsi"/>
          <w:sz w:val="24"/>
          <w:szCs w:val="24"/>
        </w:rPr>
        <w:t>z dnia 8 marca 2013 r. o przeciwdziałaniu nadmiernym opóźnieniom w transakcjach handlowych.</w:t>
      </w:r>
    </w:p>
    <w:p w14:paraId="00A908D6" w14:textId="2918799F" w:rsidR="00125AEB" w:rsidRPr="00125AEB" w:rsidRDefault="00125AEB" w:rsidP="00A06D13">
      <w:pPr>
        <w:pStyle w:val="Teksttreci0"/>
        <w:numPr>
          <w:ilvl w:val="0"/>
          <w:numId w:val="40"/>
        </w:numPr>
        <w:tabs>
          <w:tab w:val="left" w:pos="362"/>
        </w:tabs>
        <w:spacing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25AEB">
        <w:rPr>
          <w:rFonts w:asciiTheme="minorHAnsi" w:hAnsiTheme="minorHAnsi" w:cstheme="minorHAnsi"/>
          <w:sz w:val="24"/>
          <w:szCs w:val="24"/>
        </w:rPr>
        <w:t xml:space="preserve">Niniejszym Zamawiający akceptuje wystawianie i przysłanie przez Wykonawcę faktur VAT/noty księgowej w formie elektronicznej, na podstawie przepisów  Ustawy z dnia </w:t>
      </w:r>
      <w:r w:rsidR="00A06D13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125AEB">
        <w:rPr>
          <w:rFonts w:asciiTheme="minorHAnsi" w:hAnsiTheme="minorHAnsi" w:cstheme="minorHAnsi"/>
          <w:sz w:val="24"/>
          <w:szCs w:val="24"/>
        </w:rPr>
        <w:lastRenderedPageBreak/>
        <w:t>11</w:t>
      </w:r>
      <w:r w:rsidR="00A06D13">
        <w:rPr>
          <w:rFonts w:asciiTheme="minorHAnsi" w:hAnsiTheme="minorHAnsi" w:cstheme="minorHAnsi"/>
          <w:sz w:val="24"/>
          <w:szCs w:val="24"/>
        </w:rPr>
        <w:t xml:space="preserve"> </w:t>
      </w:r>
      <w:r w:rsidRPr="00125AEB">
        <w:rPr>
          <w:rFonts w:asciiTheme="minorHAnsi" w:hAnsiTheme="minorHAnsi" w:cstheme="minorHAnsi"/>
          <w:sz w:val="24"/>
          <w:szCs w:val="24"/>
        </w:rPr>
        <w:t>marca 2004 r. o podatku od towarów i usług.</w:t>
      </w:r>
    </w:p>
    <w:p w14:paraId="6A806155" w14:textId="635EC1D3" w:rsidR="001B637E" w:rsidRPr="00125AEB" w:rsidRDefault="00125AEB" w:rsidP="00125AEB">
      <w:pPr>
        <w:pStyle w:val="Teksttreci0"/>
        <w:numPr>
          <w:ilvl w:val="0"/>
          <w:numId w:val="40"/>
        </w:numPr>
        <w:tabs>
          <w:tab w:val="left" w:pos="362"/>
        </w:tabs>
        <w:spacing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25AEB">
        <w:rPr>
          <w:rFonts w:asciiTheme="minorHAnsi" w:hAnsiTheme="minorHAnsi" w:cstheme="minorHAnsi"/>
          <w:sz w:val="24"/>
          <w:szCs w:val="24"/>
        </w:rPr>
        <w:t>Wykonawca zobowiązuje się do przesyłania faktur w formie elektronicznej na następujący  adres e-mail: faktura@mzk.stalowa-wola.pl.</w:t>
      </w:r>
    </w:p>
    <w:p w14:paraId="0ACCAA36" w14:textId="4C66933A" w:rsidR="00EC3F68" w:rsidRPr="001807B9" w:rsidRDefault="00F30609" w:rsidP="001807B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bookmark2"/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bookmarkEnd w:id="2"/>
      <w:r w:rsidR="001807B9"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KARY UMOWNE I ODSTĄPIENIE OD UMOWY</w:t>
      </w:r>
      <w:r w:rsid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8AA8320" w14:textId="781ED494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70755497" w14:textId="1F9BD4B9" w:rsidR="00EC3F68" w:rsidRDefault="00F30609" w:rsidP="00C93CBB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za </w:t>
      </w:r>
      <w:r w:rsidR="00BA5B30">
        <w:rPr>
          <w:rFonts w:asciiTheme="minorHAnsi" w:hAnsiTheme="minorHAnsi" w:cstheme="minorHAnsi"/>
          <w:sz w:val="24"/>
          <w:szCs w:val="24"/>
        </w:rPr>
        <w:t>zwłokę</w:t>
      </w:r>
      <w:r w:rsidRPr="001807B9">
        <w:rPr>
          <w:rFonts w:asciiTheme="minorHAnsi" w:hAnsiTheme="minorHAnsi" w:cstheme="minorHAnsi"/>
          <w:sz w:val="24"/>
          <w:szCs w:val="24"/>
        </w:rPr>
        <w:t xml:space="preserve"> w dostawie partii przedmiotu umowy zgodnie z § 3 ust. 3 umowy w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 xml:space="preserve">wysokości 20 PLN za każdy rozpoczęty dzień </w:t>
      </w:r>
      <w:r w:rsidR="00173ACA">
        <w:rPr>
          <w:rFonts w:asciiTheme="minorHAnsi" w:hAnsiTheme="minorHAnsi" w:cstheme="minorHAnsi"/>
          <w:sz w:val="24"/>
          <w:szCs w:val="24"/>
        </w:rPr>
        <w:t>zwłoki</w:t>
      </w:r>
      <w:r w:rsidR="00BA5B30">
        <w:rPr>
          <w:rFonts w:asciiTheme="minorHAnsi" w:hAnsiTheme="minorHAnsi" w:cstheme="minorHAnsi"/>
          <w:sz w:val="24"/>
          <w:szCs w:val="24"/>
        </w:rPr>
        <w:t xml:space="preserve"> </w:t>
      </w:r>
      <w:r w:rsidR="00BA5B30" w:rsidRPr="00BA5B30">
        <w:rPr>
          <w:rFonts w:asciiTheme="minorHAnsi" w:hAnsiTheme="minorHAnsi" w:cstheme="minorHAnsi"/>
          <w:sz w:val="24"/>
          <w:szCs w:val="24"/>
        </w:rPr>
        <w:t>- nie więcej niż 10% ceny umownej</w:t>
      </w:r>
      <w:r w:rsidRPr="001807B9">
        <w:rPr>
          <w:rFonts w:asciiTheme="minorHAnsi" w:hAnsiTheme="minorHAnsi" w:cstheme="minorHAnsi"/>
          <w:sz w:val="24"/>
          <w:szCs w:val="24"/>
        </w:rPr>
        <w:t>,</w:t>
      </w:r>
    </w:p>
    <w:p w14:paraId="603B0942" w14:textId="0046AD21" w:rsidR="00EC3F68" w:rsidRDefault="00F30609" w:rsidP="00C93CBB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za </w:t>
      </w:r>
      <w:r w:rsidR="00BA5B30">
        <w:rPr>
          <w:rFonts w:asciiTheme="minorHAnsi" w:hAnsiTheme="minorHAnsi" w:cstheme="minorHAnsi"/>
          <w:sz w:val="24"/>
          <w:szCs w:val="24"/>
        </w:rPr>
        <w:t>zwłokę</w:t>
      </w:r>
      <w:r w:rsidRPr="001807B9">
        <w:rPr>
          <w:rFonts w:asciiTheme="minorHAnsi" w:hAnsiTheme="minorHAnsi" w:cstheme="minorHAnsi"/>
          <w:sz w:val="24"/>
          <w:szCs w:val="24"/>
        </w:rPr>
        <w:t xml:space="preserve"> w wymianie zareklamowanej partii przedmiotu umowy zgodnie z § 4 ust. 3 umowy w wysokości 20 PLN za każdy rozpoczęty dzień </w:t>
      </w:r>
      <w:r w:rsidR="00173ACA">
        <w:rPr>
          <w:rFonts w:asciiTheme="minorHAnsi" w:hAnsiTheme="minorHAnsi" w:cstheme="minorHAnsi"/>
          <w:sz w:val="24"/>
          <w:szCs w:val="24"/>
        </w:rPr>
        <w:t>zwłoki</w:t>
      </w:r>
      <w:r w:rsidR="006C5FFF" w:rsidRPr="006C5FFF">
        <w:rPr>
          <w:rFonts w:asciiTheme="minorHAnsi" w:hAnsiTheme="minorHAnsi" w:cstheme="minorHAnsi"/>
          <w:sz w:val="24"/>
          <w:szCs w:val="24"/>
        </w:rPr>
        <w:t>- nie więcej niż 10% ceny umownej</w:t>
      </w:r>
      <w:r w:rsidRPr="001807B9">
        <w:rPr>
          <w:rFonts w:asciiTheme="minorHAnsi" w:hAnsiTheme="minorHAnsi" w:cstheme="minorHAnsi"/>
          <w:sz w:val="24"/>
          <w:szCs w:val="24"/>
        </w:rPr>
        <w:t>,</w:t>
      </w:r>
    </w:p>
    <w:p w14:paraId="53DF121A" w14:textId="2B0CC716" w:rsidR="00EC3F68" w:rsidRDefault="00F30609" w:rsidP="00C93CBB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za </w:t>
      </w:r>
      <w:r w:rsidR="00BA5B30">
        <w:rPr>
          <w:rFonts w:asciiTheme="minorHAnsi" w:hAnsiTheme="minorHAnsi" w:cstheme="minorHAnsi"/>
          <w:sz w:val="24"/>
          <w:szCs w:val="24"/>
        </w:rPr>
        <w:t>zwłokę</w:t>
      </w:r>
      <w:r w:rsidRPr="001807B9">
        <w:rPr>
          <w:rFonts w:asciiTheme="minorHAnsi" w:hAnsiTheme="minorHAnsi" w:cstheme="minorHAnsi"/>
          <w:sz w:val="24"/>
          <w:szCs w:val="24"/>
        </w:rPr>
        <w:t xml:space="preserve"> w wymianie wadliwych wyrobów na nowe wolne od wad w ramach gwarancji, w terminie, o którym mowa w § 4 ust. </w:t>
      </w:r>
      <w:r w:rsidR="006E12D4" w:rsidRPr="001807B9">
        <w:rPr>
          <w:rFonts w:asciiTheme="minorHAnsi" w:hAnsiTheme="minorHAnsi" w:cstheme="minorHAnsi"/>
          <w:sz w:val="24"/>
          <w:szCs w:val="24"/>
        </w:rPr>
        <w:t>4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 w wysokości 20 PLN za każdy rozpoczęty dzień opóźnienia</w:t>
      </w:r>
      <w:r w:rsidR="006C5FFF" w:rsidRPr="006C5FFF">
        <w:rPr>
          <w:rFonts w:asciiTheme="minorHAnsi" w:hAnsiTheme="minorHAnsi" w:cstheme="minorHAnsi"/>
          <w:sz w:val="24"/>
          <w:szCs w:val="24"/>
        </w:rPr>
        <w:t>- nie więcej niż 10% ceny umownej</w:t>
      </w:r>
      <w:r w:rsidRPr="001807B9">
        <w:rPr>
          <w:rFonts w:asciiTheme="minorHAnsi" w:hAnsiTheme="minorHAnsi" w:cstheme="minorHAnsi"/>
          <w:sz w:val="24"/>
          <w:szCs w:val="24"/>
        </w:rPr>
        <w:t>.</w:t>
      </w:r>
    </w:p>
    <w:p w14:paraId="2FC64337" w14:textId="68BA6887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Wykonawca zapłaci Zamawiającemu karę umowną za odstąpienie od umowy z przyczyn, leżących po stronie Wykonawcy, w wysokości 20 % ceny, o której mowa w § 5 ust. </w:t>
      </w:r>
      <w:r w:rsidR="001B637E" w:rsidRPr="001807B9">
        <w:rPr>
          <w:rFonts w:asciiTheme="minorHAnsi" w:hAnsiTheme="minorHAnsi" w:cstheme="minorHAnsi"/>
          <w:sz w:val="24"/>
          <w:szCs w:val="24"/>
        </w:rPr>
        <w:t>2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640D71AA" w14:textId="2DB7BC7F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Wykonawca zastrzega sobie prawo do naliczenia kary umownej w wysokości 20% ceny , o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 xml:space="preserve">której mowa w § 5 ust. </w:t>
      </w:r>
      <w:r w:rsidR="001B637E" w:rsidRPr="001807B9">
        <w:rPr>
          <w:rFonts w:asciiTheme="minorHAnsi" w:hAnsiTheme="minorHAnsi" w:cstheme="minorHAnsi"/>
          <w:sz w:val="24"/>
          <w:szCs w:val="24"/>
        </w:rPr>
        <w:t>2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umowy, za odstąpienie od umowy z przyczyn leżących po stronie Zamawiającego, z wyłączeniem okoliczności określonych w art. </w:t>
      </w:r>
      <w:r w:rsidR="009E6438">
        <w:rPr>
          <w:rFonts w:asciiTheme="minorHAnsi" w:hAnsiTheme="minorHAnsi" w:cstheme="minorHAnsi"/>
          <w:sz w:val="24"/>
          <w:szCs w:val="24"/>
        </w:rPr>
        <w:t>456</w:t>
      </w:r>
      <w:r w:rsidRPr="001807B9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807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807B9">
        <w:rPr>
          <w:rFonts w:asciiTheme="minorHAnsi" w:hAnsiTheme="minorHAnsi" w:cstheme="minorHAnsi"/>
          <w:sz w:val="24"/>
          <w:szCs w:val="24"/>
        </w:rPr>
        <w:t>.</w:t>
      </w:r>
    </w:p>
    <w:p w14:paraId="72CE7B0B" w14:textId="776ECEC4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Każdej ze stron przysługuje prawo dochodzenia odszkodowania uzupełniającego na zasadach określonych w Kodeksie cywilnym do wysokości rzeczywiście poniesionej szkody.</w:t>
      </w:r>
    </w:p>
    <w:p w14:paraId="0E2E8C70" w14:textId="21CF90EA" w:rsidR="001807B9" w:rsidRPr="001807B9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Realizacja roszczeń Zamawiającego z tytułu kary umownej nastąpi przez potrącenie</w:t>
      </w:r>
      <w:r w:rsidR="0018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535199" w14:textId="32F727D1" w:rsidR="00EC3F68" w:rsidRDefault="00F30609" w:rsidP="00C93CBB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należności przysługującej Wykonawcy, na co Wykonawca wyraża zgodę.</w:t>
      </w:r>
    </w:p>
    <w:p w14:paraId="756E5D7B" w14:textId="3C55158E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W przypadku, gdy Wykonawca rażąco naruszy postanowienia niniejszej umowy lub pomimo trzykrotnych uwag zgłoszonych na piśmie przez Zamawiającego, umowa nadal nie będzie wykonywana przez Wykonawcę z należytą starannością i rzetelnością, Zamawiający będzie uprawniony do odstąpienia od umowy z przyczyn leżących po stronie Wykonawcy ze skutkiem na przyszłość i naliczenia kary umownej, o której mowa w ust. 2 niniejszego paragrafu.</w:t>
      </w:r>
    </w:p>
    <w:p w14:paraId="6EEAC165" w14:textId="77777777" w:rsidR="00C65863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Oświadczenie o odstąpieniu od umowy powinno zostać złożone na piśmie w terminie </w:t>
      </w:r>
      <w:r w:rsidR="006E12D4" w:rsidRPr="001807B9">
        <w:rPr>
          <w:rFonts w:asciiTheme="minorHAnsi" w:hAnsiTheme="minorHAnsi" w:cstheme="minorHAnsi"/>
          <w:sz w:val="24"/>
          <w:szCs w:val="24"/>
        </w:rPr>
        <w:t>30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dni od daty powzięcia przez Zamawiającego wiadomości o wystąpieniu okoliczności determinującej odstąpienie od umowy.</w:t>
      </w:r>
    </w:p>
    <w:p w14:paraId="104D6757" w14:textId="0C705EB4" w:rsidR="00C65863" w:rsidRPr="006E1DA3" w:rsidRDefault="00C65863" w:rsidP="00C65863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C65863">
        <w:rPr>
          <w:rFonts w:asciiTheme="minorHAnsi" w:hAnsiTheme="minorHAnsi" w:cstheme="minorHAnsi"/>
        </w:rPr>
        <w:t xml:space="preserve">Zamawiający zastrzega sobie możliwość niewykorzystania całej kwoty, o której mowa w § </w:t>
      </w:r>
      <w:r>
        <w:rPr>
          <w:rFonts w:asciiTheme="minorHAnsi" w:hAnsiTheme="minorHAnsi" w:cstheme="minorHAnsi"/>
        </w:rPr>
        <w:t>5</w:t>
      </w:r>
      <w:r w:rsidRPr="00C65863">
        <w:rPr>
          <w:rFonts w:asciiTheme="minorHAnsi" w:hAnsiTheme="minorHAnsi" w:cstheme="minorHAnsi"/>
        </w:rPr>
        <w:t xml:space="preserve"> </w:t>
      </w:r>
      <w:r w:rsidRPr="006E1DA3">
        <w:rPr>
          <w:rFonts w:asciiTheme="minorHAnsi" w:hAnsiTheme="minorHAnsi" w:cstheme="minorHAnsi"/>
          <w:sz w:val="24"/>
          <w:szCs w:val="24"/>
        </w:rPr>
        <w:t>ust. 2, bądź niewykorzystania całego przedmiotu zamówienia w zakresie ilościowym                              i wartościowym, określonym w ofercie Wykonawcy.</w:t>
      </w:r>
    </w:p>
    <w:p w14:paraId="04824143" w14:textId="2375D79B" w:rsidR="00C65863" w:rsidRPr="006E1DA3" w:rsidRDefault="00C65863" w:rsidP="00C65863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6E1DA3">
        <w:rPr>
          <w:rFonts w:asciiTheme="minorHAnsi" w:hAnsiTheme="minorHAnsi" w:cstheme="minorHAnsi"/>
          <w:sz w:val="24"/>
          <w:szCs w:val="24"/>
        </w:rPr>
        <w:t>Wyczerpanie osiągnięcia przez Wykonawcę kwoty 130 000 zł powoduje rozwiązanie niniejszej umowy</w:t>
      </w:r>
      <w:r w:rsidR="00AB3699" w:rsidRPr="006E1DA3">
        <w:rPr>
          <w:rFonts w:asciiTheme="minorHAnsi" w:hAnsiTheme="minorHAnsi" w:cstheme="minorHAnsi"/>
          <w:sz w:val="24"/>
          <w:szCs w:val="24"/>
        </w:rPr>
        <w:t xml:space="preserve"> nie wymagająca podpisania dodatkowego aneksu</w:t>
      </w:r>
      <w:r w:rsidRPr="006E1DA3">
        <w:rPr>
          <w:rFonts w:asciiTheme="minorHAnsi" w:hAnsiTheme="minorHAnsi" w:cstheme="minorHAnsi"/>
          <w:sz w:val="24"/>
          <w:szCs w:val="24"/>
        </w:rPr>
        <w:t>.</w:t>
      </w:r>
    </w:p>
    <w:p w14:paraId="54BB6AF8" w14:textId="402D5AFE" w:rsidR="00C65863" w:rsidRPr="006E1DA3" w:rsidRDefault="00C65863" w:rsidP="00C65863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6E1D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5038004" wp14:editId="6252DDB6">
            <wp:simplePos x="0" y="0"/>
            <wp:positionH relativeFrom="page">
              <wp:posOffset>7052945</wp:posOffset>
            </wp:positionH>
            <wp:positionV relativeFrom="page">
              <wp:posOffset>7866380</wp:posOffset>
            </wp:positionV>
            <wp:extent cx="12065" cy="12065"/>
            <wp:effectExtent l="0" t="0" r="0" b="0"/>
            <wp:wrapSquare wrapText="bothSides"/>
            <wp:docPr id="3" name="Picture 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DA3">
        <w:rPr>
          <w:rFonts w:ascii="Calibri" w:eastAsia="Times New Roman" w:hAnsi="Calibri" w:cs="Calibri"/>
          <w:sz w:val="24"/>
          <w:szCs w:val="24"/>
        </w:rPr>
        <w:t xml:space="preserve">Wykonawcy nie przysługuje roszczenie wobec Zamawiającego z tytułu niezrealizowania pełnej ilości dostaw, o których mowa w § 1, w przypadku gdy Zamawiający stwierdzi, że </w:t>
      </w:r>
      <w:r w:rsidRPr="006E1DA3">
        <w:rPr>
          <w:rFonts w:ascii="Calibri" w:eastAsia="Times New Roman" w:hAnsi="Calibri" w:cs="Calibri"/>
          <w:sz w:val="24"/>
          <w:szCs w:val="24"/>
        </w:rPr>
        <w:lastRenderedPageBreak/>
        <w:t>realizacja pełnej ilości dostaw nie jest konieczna.</w:t>
      </w:r>
    </w:p>
    <w:p w14:paraId="26051E1D" w14:textId="4EE404F0" w:rsidR="00EC3F68" w:rsidRPr="00922E87" w:rsidRDefault="00922E87" w:rsidP="00922E87">
      <w:pPr>
        <w:pStyle w:val="Teksttreci0"/>
        <w:numPr>
          <w:ilvl w:val="0"/>
          <w:numId w:val="41"/>
        </w:numPr>
        <w:tabs>
          <w:tab w:val="left" w:pos="362"/>
        </w:tabs>
        <w:spacing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6E1DA3">
        <w:rPr>
          <w:rFonts w:asciiTheme="minorHAnsi" w:hAnsiTheme="minorHAnsi" w:cstheme="minorHAnsi"/>
          <w:sz w:val="24"/>
          <w:szCs w:val="24"/>
        </w:rPr>
        <w:t xml:space="preserve">Łączna maksymalna wysokość kar umownych, których może dochodzić Zamawiający wynosi 30 % wartości wynagrodzenia, o którym mowa w § </w:t>
      </w:r>
      <w:r w:rsidRPr="006E1DA3">
        <w:rPr>
          <w:rFonts w:asciiTheme="minorHAnsi" w:hAnsiTheme="minorHAnsi" w:cstheme="minorHAnsi"/>
          <w:sz w:val="24"/>
          <w:szCs w:val="24"/>
        </w:rPr>
        <w:t>5</w:t>
      </w:r>
      <w:r w:rsidRPr="006E1DA3">
        <w:rPr>
          <w:rFonts w:asciiTheme="minorHAnsi" w:hAnsiTheme="minorHAnsi" w:cstheme="minorHAnsi"/>
          <w:sz w:val="24"/>
          <w:szCs w:val="24"/>
        </w:rPr>
        <w:t xml:space="preserve"> ust. </w:t>
      </w:r>
      <w:r w:rsidRPr="006E1DA3">
        <w:rPr>
          <w:rFonts w:asciiTheme="minorHAnsi" w:hAnsiTheme="minorHAnsi" w:cstheme="minorHAnsi"/>
          <w:sz w:val="24"/>
          <w:szCs w:val="24"/>
        </w:rPr>
        <w:t>2</w:t>
      </w:r>
      <w:r w:rsidRPr="006E1DA3">
        <w:rPr>
          <w:rFonts w:asciiTheme="minorHAnsi" w:hAnsiTheme="minorHAnsi" w:cstheme="minorHAnsi"/>
          <w:sz w:val="24"/>
          <w:szCs w:val="24"/>
        </w:rPr>
        <w:t xml:space="preserve"> Umowy</w:t>
      </w:r>
      <w:r w:rsidRPr="00922E87">
        <w:rPr>
          <w:rFonts w:asciiTheme="minorHAnsi" w:hAnsiTheme="minorHAnsi" w:cstheme="minorHAnsi"/>
          <w:sz w:val="24"/>
          <w:szCs w:val="24"/>
        </w:rPr>
        <w:t>.</w:t>
      </w:r>
    </w:p>
    <w:p w14:paraId="7CF19A95" w14:textId="59108A1F" w:rsidR="00EC3F68" w:rsidRPr="001807B9" w:rsidRDefault="00F30609" w:rsidP="001807B9">
      <w:pPr>
        <w:pStyle w:val="Nagwek1"/>
        <w:spacing w:befor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807B9">
        <w:rPr>
          <w:rFonts w:ascii="Calibri" w:hAnsi="Calibri" w:cs="Calibri"/>
          <w:b/>
          <w:bCs/>
          <w:color w:val="auto"/>
          <w:sz w:val="24"/>
          <w:szCs w:val="24"/>
        </w:rPr>
        <w:t>§ 8</w:t>
      </w:r>
      <w:r w:rsidR="001807B9" w:rsidRPr="001807B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1807B9">
        <w:rPr>
          <w:rFonts w:ascii="Calibri" w:hAnsi="Calibri" w:cs="Calibri"/>
          <w:b/>
          <w:bCs/>
          <w:color w:val="auto"/>
          <w:sz w:val="24"/>
          <w:szCs w:val="24"/>
        </w:rPr>
        <w:t>POSTANOWIENIA OGÓLNE</w:t>
      </w:r>
      <w:r w:rsidR="001807B9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5BC44F2C" w14:textId="4282378C" w:rsidR="00EC3F68" w:rsidRDefault="00F30609" w:rsidP="00C93CBB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 sprawach nieuregulowanych postanowieniami niniejszej umowy będą miały zastosowanie przepisy Kod</w:t>
      </w:r>
      <w:r w:rsidR="00F7145A" w:rsidRPr="00533100">
        <w:rPr>
          <w:rFonts w:asciiTheme="minorHAnsi" w:hAnsiTheme="minorHAnsi" w:cstheme="minorHAnsi"/>
          <w:sz w:val="24"/>
          <w:szCs w:val="24"/>
        </w:rPr>
        <w:t>eksu cywilnego.</w:t>
      </w:r>
    </w:p>
    <w:p w14:paraId="151E2D5E" w14:textId="76C01376" w:rsidR="00EC3F68" w:rsidRDefault="00F30609" w:rsidP="00C93CBB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nie dopuszcza możliwości cesji wierzytelności ani przeniesienia praw i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obowiązków wynikających z niniejszej umowy na osoby trzecie bez jego zgody.</w:t>
      </w:r>
    </w:p>
    <w:p w14:paraId="41BF3595" w14:textId="00BDFC64" w:rsidR="00EC3F68" w:rsidRDefault="00F30609" w:rsidP="00C93CBB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Ewentualne spory, mogące powstać w trakcie realizacji i w związku z niniejszą umową, rozstrzygać będzie sąd właściwy dla siedziby Zamawiającego wg prawa polskiego.</w:t>
      </w:r>
    </w:p>
    <w:p w14:paraId="7536704E" w14:textId="77777777" w:rsidR="00FA1D83" w:rsidRDefault="00F30609" w:rsidP="00FA1D83">
      <w:pPr>
        <w:pStyle w:val="Teksttreci0"/>
        <w:numPr>
          <w:ilvl w:val="0"/>
          <w:numId w:val="44"/>
        </w:numPr>
        <w:tabs>
          <w:tab w:val="left" w:pos="362"/>
        </w:tabs>
        <w:spacing w:before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Umowa sporządzona została w dwóch jednobrzmiących egzemplarzach z przeznaczeniem po jednym dla każdej ze stron.</w:t>
      </w:r>
    </w:p>
    <w:p w14:paraId="06A51A50" w14:textId="77777777" w:rsidR="008B10C9" w:rsidRPr="008B10C9" w:rsidRDefault="00FA1D83" w:rsidP="00FA1D83">
      <w:pPr>
        <w:pStyle w:val="Teksttreci0"/>
        <w:tabs>
          <w:tab w:val="left" w:pos="362"/>
        </w:tabs>
        <w:spacing w:before="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B10C9">
        <w:rPr>
          <w:rFonts w:asciiTheme="minorHAnsi" w:hAnsiTheme="minorHAnsi" w:cstheme="minorHAnsi"/>
          <w:sz w:val="24"/>
          <w:szCs w:val="24"/>
          <w:u w:val="single"/>
        </w:rPr>
        <w:t>Załącznik</w:t>
      </w:r>
      <w:r w:rsidR="008B10C9" w:rsidRPr="008B10C9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8B10C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020C9C0" w14:textId="77777777" w:rsidR="008B10C9" w:rsidRPr="008B10C9" w:rsidRDefault="008B10C9" w:rsidP="008B10C9">
      <w:pPr>
        <w:pStyle w:val="Akapitzlist"/>
        <w:widowControl/>
        <w:numPr>
          <w:ilvl w:val="0"/>
          <w:numId w:val="48"/>
        </w:numPr>
        <w:spacing w:after="160" w:line="276" w:lineRule="auto"/>
        <w:ind w:right="31"/>
        <w:jc w:val="both"/>
        <w:rPr>
          <w:rFonts w:asciiTheme="minorHAnsi" w:hAnsiTheme="minorHAnsi" w:cstheme="minorHAnsi"/>
          <w:b/>
          <w:color w:val="auto"/>
        </w:rPr>
      </w:pPr>
      <w:r w:rsidRPr="008B10C9">
        <w:rPr>
          <w:rFonts w:asciiTheme="minorHAnsi" w:hAnsiTheme="minorHAnsi" w:cstheme="minorHAnsi"/>
        </w:rPr>
        <w:t>Zapytanie ofertowe,</w:t>
      </w:r>
    </w:p>
    <w:p w14:paraId="24E89754" w14:textId="77777777" w:rsidR="008B10C9" w:rsidRPr="008B10C9" w:rsidRDefault="008B10C9" w:rsidP="008B10C9">
      <w:pPr>
        <w:pStyle w:val="Akapitzlist"/>
        <w:widowControl/>
        <w:numPr>
          <w:ilvl w:val="0"/>
          <w:numId w:val="48"/>
        </w:numPr>
        <w:spacing w:after="160" w:line="276" w:lineRule="auto"/>
        <w:ind w:right="31"/>
        <w:jc w:val="both"/>
        <w:rPr>
          <w:rFonts w:asciiTheme="minorHAnsi" w:hAnsiTheme="minorHAnsi" w:cstheme="minorHAnsi"/>
        </w:rPr>
      </w:pPr>
      <w:r w:rsidRPr="008B10C9">
        <w:rPr>
          <w:rFonts w:asciiTheme="minorHAnsi" w:hAnsiTheme="minorHAnsi" w:cstheme="minorHAnsi"/>
        </w:rPr>
        <w:t>Oferta Wykonawcy,</w:t>
      </w:r>
    </w:p>
    <w:p w14:paraId="0A023D6C" w14:textId="77777777" w:rsidR="008B10C9" w:rsidRPr="008B10C9" w:rsidRDefault="008B10C9" w:rsidP="008B10C9">
      <w:pPr>
        <w:pStyle w:val="Akapitzlist"/>
        <w:widowControl/>
        <w:numPr>
          <w:ilvl w:val="0"/>
          <w:numId w:val="48"/>
        </w:numPr>
        <w:spacing w:after="160" w:line="276" w:lineRule="auto"/>
        <w:ind w:right="31"/>
        <w:jc w:val="both"/>
        <w:rPr>
          <w:rFonts w:asciiTheme="minorHAnsi" w:hAnsiTheme="minorHAnsi" w:cstheme="minorHAnsi"/>
        </w:rPr>
      </w:pPr>
      <w:r w:rsidRPr="008B10C9">
        <w:rPr>
          <w:rFonts w:asciiTheme="minorHAnsi" w:hAnsiTheme="minorHAnsi" w:cstheme="minorHAnsi"/>
        </w:rPr>
        <w:t>Załącznik nr 3 do Zapytania ofertowego – Szczegółowy opis przedmiotu zamówienia,</w:t>
      </w:r>
    </w:p>
    <w:p w14:paraId="5F776513" w14:textId="1038A4AC" w:rsidR="00EC3F68" w:rsidRPr="008B10C9" w:rsidRDefault="008B10C9" w:rsidP="008B10C9">
      <w:pPr>
        <w:pStyle w:val="Akapitzlist"/>
        <w:widowControl/>
        <w:numPr>
          <w:ilvl w:val="0"/>
          <w:numId w:val="48"/>
        </w:numPr>
        <w:spacing w:after="160" w:line="276" w:lineRule="auto"/>
        <w:ind w:right="31"/>
        <w:jc w:val="both"/>
        <w:rPr>
          <w:rFonts w:asciiTheme="minorHAnsi" w:hAnsiTheme="minorHAnsi" w:cstheme="minorHAnsi"/>
        </w:rPr>
      </w:pPr>
      <w:r w:rsidRPr="008B10C9">
        <w:rPr>
          <w:rFonts w:asciiTheme="minorHAnsi" w:hAnsiTheme="minorHAnsi" w:cstheme="minorHAnsi"/>
        </w:rPr>
        <w:t>Klauzula informacyjna.</w:t>
      </w:r>
      <w:r w:rsidR="00362137" w:rsidRPr="008B10C9">
        <w:rPr>
          <w:rFonts w:asciiTheme="minorHAnsi" w:hAnsiTheme="minorHAnsi" w:cstheme="minorHAnsi"/>
        </w:rPr>
        <w:br/>
      </w:r>
    </w:p>
    <w:p w14:paraId="173C4683" w14:textId="1B791DBE" w:rsidR="003B0255" w:rsidRPr="00533100" w:rsidRDefault="003B0255" w:rsidP="00095DF3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ab/>
      </w:r>
      <w:bookmarkStart w:id="3" w:name="bookmark3"/>
      <w:r w:rsidR="00C30ADB" w:rsidRPr="00414342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bookmarkEnd w:id="3"/>
      <w:r w:rsidR="0036213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62137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1479171" w14:textId="46B74F6F" w:rsidR="003B0255" w:rsidRDefault="00362137" w:rsidP="0053310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………………………………………….</w:t>
      </w:r>
    </w:p>
    <w:p w14:paraId="016F30D1" w14:textId="21B06D16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0855B073" w14:textId="5A5EE762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05DF7442" w14:textId="687BB515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6CDECDCE" w14:textId="3A8A363F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C615F40" w14:textId="4E8FFC1B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04C77A32" w14:textId="73A7703B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9897DBE" w14:textId="2AA9DB09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5144A93B" w14:textId="521D28C7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3B24D28" w14:textId="2A46E2D5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1AD90392" w14:textId="77777777" w:rsidR="008B10C9" w:rsidRDefault="008B10C9" w:rsidP="00533100">
      <w:pPr>
        <w:spacing w:line="276" w:lineRule="auto"/>
        <w:rPr>
          <w:rFonts w:asciiTheme="minorHAnsi" w:hAnsiTheme="minorHAnsi" w:cstheme="minorHAnsi"/>
        </w:rPr>
      </w:pPr>
    </w:p>
    <w:p w14:paraId="25420A96" w14:textId="77777777" w:rsidR="008B10C9" w:rsidRDefault="008B10C9" w:rsidP="00533100">
      <w:pPr>
        <w:spacing w:line="276" w:lineRule="auto"/>
        <w:rPr>
          <w:rFonts w:asciiTheme="minorHAnsi" w:hAnsiTheme="minorHAnsi" w:cstheme="minorHAnsi"/>
        </w:rPr>
      </w:pPr>
    </w:p>
    <w:p w14:paraId="7C78BD0C" w14:textId="3EF973FD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4D43550" w14:textId="0C0E4250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A2ECE56" w14:textId="77777777" w:rsidR="008C7C79" w:rsidRDefault="008C7C79" w:rsidP="00533100">
      <w:pPr>
        <w:spacing w:line="276" w:lineRule="auto"/>
        <w:rPr>
          <w:rFonts w:asciiTheme="minorHAnsi" w:hAnsiTheme="minorHAnsi" w:cstheme="minorHAnsi"/>
        </w:rPr>
      </w:pPr>
    </w:p>
    <w:p w14:paraId="763790FD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59FE4D3C" w14:textId="2CBED923" w:rsidR="008B10C9" w:rsidRPr="008B10C9" w:rsidRDefault="008B10C9" w:rsidP="008B10C9">
      <w:pPr>
        <w:keepNext/>
        <w:widowControl/>
        <w:tabs>
          <w:tab w:val="num" w:pos="0"/>
        </w:tabs>
        <w:spacing w:after="160" w:line="276" w:lineRule="auto"/>
        <w:jc w:val="right"/>
        <w:outlineLvl w:val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lastRenderedPageBreak/>
        <w:t>Załącznik Nr 4 do umowy ZP.271.KC.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20</w:t>
      </w: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.2023</w:t>
      </w:r>
    </w:p>
    <w:p w14:paraId="0BE5DC05" w14:textId="77777777" w:rsidR="008B10C9" w:rsidRPr="008B10C9" w:rsidRDefault="008B10C9" w:rsidP="008B10C9">
      <w:pPr>
        <w:widowControl/>
        <w:spacing w:after="16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  <w:r w:rsidRPr="008B10C9">
        <w:rPr>
          <w:rFonts w:ascii="Calibri" w:eastAsia="Calibri" w:hAnsi="Calibri" w:cs="Calibri"/>
          <w:color w:val="auto"/>
          <w:sz w:val="22"/>
          <w:szCs w:val="22"/>
          <w:lang w:eastAsia="ar-SA"/>
        </w:rPr>
        <w:br/>
      </w: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KLAUZULA INFORMACYJNA DLA OSÓB WYZNACZONYCH DO KONTAKTU</w:t>
      </w:r>
    </w:p>
    <w:p w14:paraId="0C365F39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Na podstawie art. 14 ust. 1 i 2 Rozporządzenia Parlamentu Europejskiego i Rady (UE) 2016/679 </w:t>
      </w: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1CEFB20D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28E53DF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1. KTO JEST ADMINISTRATOREM PANI/PANA DANYCH?</w:t>
      </w:r>
    </w:p>
    <w:p w14:paraId="19345FDD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Administratorem Danych Osobowych jest Miejski Zakład Komunalny Sp. z o. o. w Stalowej Woli, </w:t>
      </w: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>ul. Komunalna 1, 37-450 Stalowa Wola, REGON:</w:t>
      </w:r>
      <w:r w:rsidRPr="008B10C9">
        <w:rPr>
          <w:rFonts w:ascii="Calibri" w:eastAsia="Calibri" w:hAnsi="Calibri" w:cs="Calibri"/>
          <w:color w:val="C45911"/>
          <w:sz w:val="22"/>
          <w:szCs w:val="22"/>
          <w:lang w:eastAsia="en-US"/>
        </w:rPr>
        <w:t xml:space="preserve"> </w:t>
      </w: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094E7090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</w:p>
    <w:p w14:paraId="2140FE89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2. JAK MOŻE SIĘ PANI/PAN Z NAMI SKONTAKTOWAĆ?</w:t>
      </w:r>
    </w:p>
    <w:p w14:paraId="5571866A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10" w:history="1">
        <w:r w:rsidRPr="008B10C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lub listu tradycyjnego na adres administratora. </w:t>
      </w:r>
    </w:p>
    <w:p w14:paraId="7F3E76A2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1A5A14CC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0CDC97FA" w14:textId="77777777" w:rsidR="008B10C9" w:rsidRPr="008B10C9" w:rsidRDefault="008B10C9" w:rsidP="008B10C9">
      <w:pPr>
        <w:widowControl/>
        <w:tabs>
          <w:tab w:val="left" w:pos="567"/>
        </w:tabs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05BEF856" w14:textId="77777777" w:rsidR="008B10C9" w:rsidRPr="008B10C9" w:rsidRDefault="008B10C9" w:rsidP="008B10C9">
      <w:pPr>
        <w:widowControl/>
        <w:tabs>
          <w:tab w:val="left" w:pos="567"/>
        </w:tabs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A49BCA8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4. KTO MOŻE BYĆ ODBIORCAMI PANI/PANA DANYCH?</w:t>
      </w:r>
    </w:p>
    <w:p w14:paraId="49D74276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  <w:lang w:eastAsia="en-US"/>
        </w:rPr>
      </w:pPr>
      <w:r w:rsidRPr="008B10C9"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  <w:lang w:eastAsia="en-US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621D8301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</w:p>
    <w:p w14:paraId="2137AAE9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5. SKĄD UZYSKALIŚMY PANI/PANA DANE?</w:t>
      </w:r>
    </w:p>
    <w:p w14:paraId="6FA4758C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>Pani/Pana dane w zakresie imienia, nazwiska, numeru telefonu, adresu e-mail uzyskaliśmy od naszego kontrahenta, który wyznaczył Panią/Pana do kontaktu z nami.</w:t>
      </w:r>
    </w:p>
    <w:p w14:paraId="133E71F3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DA634F1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6. CZY BĘDZIEMY PRZEKAZYWAĆ PANI/PANA DANE DO PAŃSTW TRZECICH?</w:t>
      </w:r>
    </w:p>
    <w:p w14:paraId="4C49EE32" w14:textId="77777777" w:rsid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2C28FC4F" w14:textId="77777777" w:rsidR="009705FE" w:rsidRPr="008B10C9" w:rsidRDefault="009705FE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4B43DC8A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57074F3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lastRenderedPageBreak/>
        <w:t>7. JAK DŁUGO BĘDZIEMY PRZETWARZAĆ PANI/PANA DANE?</w:t>
      </w:r>
    </w:p>
    <w:p w14:paraId="46434773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B10C9">
        <w:rPr>
          <w:rFonts w:ascii="Calibri" w:eastAsia="Times New Roman" w:hAnsi="Calibri" w:cs="Calibri"/>
          <w:color w:val="auto"/>
          <w:sz w:val="22"/>
          <w:szCs w:val="22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  <w:r w:rsidRPr="008B10C9">
        <w:rPr>
          <w:rFonts w:ascii="Calibri" w:eastAsia="Times New Roman" w:hAnsi="Calibri" w:cs="Calibri"/>
          <w:color w:val="auto"/>
          <w:sz w:val="22"/>
          <w:szCs w:val="22"/>
        </w:rPr>
        <w:br/>
      </w:r>
    </w:p>
    <w:p w14:paraId="1E18D0F5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8. JAKIE PANI/PANU PRZYSŁUGUJĄ PRAWA?</w:t>
      </w:r>
    </w:p>
    <w:p w14:paraId="39151A1A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 xml:space="preserve">w dowolnym momencie, w przypadkach i na zasadach określonych w art. 21 RODO. </w:t>
      </w:r>
    </w:p>
    <w:p w14:paraId="79971BC7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3511944F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7E736DA4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8B10C9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9. W JAKI SPOSÓB PODEJMUJEMY DECYZJĘ? </w:t>
      </w:r>
    </w:p>
    <w:p w14:paraId="2D422FB4" w14:textId="77777777" w:rsidR="008B10C9" w:rsidRPr="008B10C9" w:rsidRDefault="008B10C9" w:rsidP="008B10C9">
      <w:pPr>
        <w:widowControl/>
        <w:spacing w:after="160" w:line="276" w:lineRule="auto"/>
        <w:contextualSpacing/>
        <w:jc w:val="both"/>
        <w:rPr>
          <w:rFonts w:ascii="Calibri" w:eastAsia="Times New Roman" w:hAnsi="Calibri" w:cs="Calibri"/>
          <w:color w:val="auto"/>
          <w:kern w:val="28"/>
          <w:sz w:val="22"/>
          <w:szCs w:val="22"/>
        </w:rPr>
      </w:pP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Informujemy, że nie podejmujemy zautomatyzowanych decyzji, w tym profilowania </w:t>
      </w:r>
      <w:r w:rsidRPr="008B10C9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>w odniesieniu do  Pani/Pana danych.</w:t>
      </w:r>
    </w:p>
    <w:p w14:paraId="5F2CE16F" w14:textId="77777777" w:rsidR="008B10C9" w:rsidRPr="008B10C9" w:rsidRDefault="008B10C9" w:rsidP="008B10C9">
      <w:pPr>
        <w:tabs>
          <w:tab w:val="left" w:pos="567"/>
        </w:tabs>
        <w:spacing w:after="160"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</w:p>
    <w:p w14:paraId="57D13F62" w14:textId="77777777" w:rsidR="008B10C9" w:rsidRPr="008B10C9" w:rsidRDefault="008B10C9" w:rsidP="008B10C9">
      <w:pPr>
        <w:tabs>
          <w:tab w:val="center" w:pos="1701"/>
          <w:tab w:val="center" w:pos="7938"/>
        </w:tabs>
        <w:spacing w:line="320" w:lineRule="exact"/>
        <w:rPr>
          <w:rFonts w:ascii="Calibri" w:eastAsia="Calibri" w:hAnsi="Calibri" w:cs="Calibri"/>
          <w:b/>
          <w:i/>
          <w:snapToGrid w:val="0"/>
          <w:color w:val="auto"/>
          <w:sz w:val="22"/>
          <w:szCs w:val="22"/>
          <w:lang w:eastAsia="en-US"/>
        </w:rPr>
      </w:pPr>
    </w:p>
    <w:p w14:paraId="11796733" w14:textId="77777777" w:rsidR="008B10C9" w:rsidRPr="008B10C9" w:rsidRDefault="008B10C9" w:rsidP="008B10C9">
      <w:pPr>
        <w:tabs>
          <w:tab w:val="center" w:pos="7938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color w:val="auto"/>
          <w:sz w:val="22"/>
          <w:szCs w:val="22"/>
          <w:lang w:eastAsia="ar-SA"/>
        </w:rPr>
      </w:pPr>
    </w:p>
    <w:p w14:paraId="7978C5C6" w14:textId="77777777" w:rsidR="008B10C9" w:rsidRPr="008B10C9" w:rsidRDefault="008B10C9" w:rsidP="008B10C9">
      <w:pPr>
        <w:widowControl/>
        <w:spacing w:after="160" w:line="25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29482A40" w14:textId="77777777" w:rsidR="008B10C9" w:rsidRPr="008B10C9" w:rsidRDefault="008B10C9" w:rsidP="008B10C9">
      <w:pPr>
        <w:widowControl/>
        <w:spacing w:after="160" w:line="25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089B3B0" w14:textId="77777777" w:rsidR="008B10C9" w:rsidRPr="008B10C9" w:rsidRDefault="008B10C9" w:rsidP="008B10C9">
      <w:pPr>
        <w:spacing w:after="160" w:line="276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4DBF49FE" w14:textId="77777777" w:rsidR="008B10C9" w:rsidRPr="008B10C9" w:rsidRDefault="008B10C9" w:rsidP="008B10C9">
      <w:pPr>
        <w:spacing w:after="160" w:line="320" w:lineRule="exact"/>
        <w:contextualSpacing/>
        <w:rPr>
          <w:rFonts w:ascii="Calibri" w:eastAsia="Arial" w:hAnsi="Calibri" w:cs="Calibri"/>
          <w:b/>
          <w:color w:val="auto"/>
          <w:kern w:val="28"/>
          <w:sz w:val="22"/>
          <w:szCs w:val="22"/>
          <w:lang w:eastAsia="en-US" w:bidi="pl-PL"/>
        </w:rPr>
      </w:pPr>
    </w:p>
    <w:p w14:paraId="3E86740F" w14:textId="77777777" w:rsidR="008B10C9" w:rsidRPr="008B10C9" w:rsidRDefault="008B10C9" w:rsidP="008B10C9">
      <w:pPr>
        <w:widowControl/>
        <w:spacing w:after="160" w:line="276" w:lineRule="auto"/>
        <w:jc w:val="center"/>
        <w:rPr>
          <w:rFonts w:ascii="Calibri" w:eastAsia="Times New Roman" w:hAnsi="Calibri" w:cs="Calibri"/>
          <w:color w:val="FF0000"/>
          <w:sz w:val="22"/>
          <w:szCs w:val="22"/>
          <w:lang w:eastAsia="ar-SA"/>
        </w:rPr>
      </w:pPr>
    </w:p>
    <w:p w14:paraId="1A12C178" w14:textId="77777777" w:rsidR="00FA1D83" w:rsidRPr="00533100" w:rsidRDefault="00FA1D83" w:rsidP="008B10C9">
      <w:pPr>
        <w:spacing w:line="276" w:lineRule="auto"/>
        <w:ind w:left="4248"/>
        <w:rPr>
          <w:rFonts w:asciiTheme="minorHAnsi" w:hAnsiTheme="minorHAnsi" w:cstheme="minorHAnsi"/>
        </w:rPr>
      </w:pPr>
    </w:p>
    <w:sectPr w:rsidR="00FA1D83" w:rsidRPr="00533100" w:rsidSect="007C4CC1">
      <w:footerReference w:type="default" r:id="rId11"/>
      <w:pgSz w:w="11909" w:h="16838"/>
      <w:pgMar w:top="1276" w:right="1320" w:bottom="1381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393" w14:textId="77777777" w:rsidR="00876D72" w:rsidRDefault="00876D72">
      <w:r>
        <w:separator/>
      </w:r>
    </w:p>
  </w:endnote>
  <w:endnote w:type="continuationSeparator" w:id="0">
    <w:p w14:paraId="57637FDA" w14:textId="77777777" w:rsidR="00876D72" w:rsidRDefault="008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063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EB86394" w14:textId="77777777" w:rsidR="008D25D0" w:rsidRPr="00BB487A" w:rsidRDefault="008D25D0" w:rsidP="00BB487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B487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B487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B487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1D6D" w:rsidRPr="00BB48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BB487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D0DA57" w14:textId="77777777" w:rsidR="008D25D0" w:rsidRDefault="008D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D682" w14:textId="77777777" w:rsidR="00876D72" w:rsidRDefault="00876D72"/>
  </w:footnote>
  <w:footnote w:type="continuationSeparator" w:id="0">
    <w:p w14:paraId="1C1C6202" w14:textId="77777777" w:rsidR="00876D72" w:rsidRDefault="00876D72"/>
  </w:footnote>
  <w:footnote w:id="1">
    <w:p w14:paraId="1CA4AA7E" w14:textId="77777777" w:rsidR="00C253CE" w:rsidRPr="00C74E8D" w:rsidRDefault="00C253CE" w:rsidP="00C25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20ED9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F6317"/>
    <w:multiLevelType w:val="hybridMultilevel"/>
    <w:tmpl w:val="875E904A"/>
    <w:lvl w:ilvl="0" w:tplc="C7F80582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902"/>
    <w:multiLevelType w:val="multilevel"/>
    <w:tmpl w:val="9BD83F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EA5"/>
    <w:multiLevelType w:val="multilevel"/>
    <w:tmpl w:val="D4008B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E36224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535E2"/>
    <w:multiLevelType w:val="hybridMultilevel"/>
    <w:tmpl w:val="A548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C5AAB"/>
    <w:multiLevelType w:val="hybridMultilevel"/>
    <w:tmpl w:val="43265CC2"/>
    <w:lvl w:ilvl="0" w:tplc="82DA63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856EC3"/>
    <w:multiLevelType w:val="hybridMultilevel"/>
    <w:tmpl w:val="E1868ED8"/>
    <w:lvl w:ilvl="0" w:tplc="C7F8058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0DED"/>
    <w:multiLevelType w:val="hybridMultilevel"/>
    <w:tmpl w:val="BCCC822E"/>
    <w:lvl w:ilvl="0" w:tplc="092C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242C4"/>
    <w:multiLevelType w:val="hybridMultilevel"/>
    <w:tmpl w:val="3796FFE2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B786D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FA3DC6"/>
    <w:multiLevelType w:val="hybridMultilevel"/>
    <w:tmpl w:val="4DE02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0E27BF"/>
    <w:multiLevelType w:val="multilevel"/>
    <w:tmpl w:val="E9A4C1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501C9A"/>
    <w:multiLevelType w:val="hybridMultilevel"/>
    <w:tmpl w:val="F58A5CEA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2BA80F47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E21042"/>
    <w:multiLevelType w:val="hybridMultilevel"/>
    <w:tmpl w:val="C1683F74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A7436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E842F5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F63807"/>
    <w:multiLevelType w:val="hybridMultilevel"/>
    <w:tmpl w:val="33804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FF37E7A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340EF"/>
    <w:multiLevelType w:val="hybridMultilevel"/>
    <w:tmpl w:val="A2F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805C9"/>
    <w:multiLevelType w:val="hybridMultilevel"/>
    <w:tmpl w:val="D7963AF8"/>
    <w:lvl w:ilvl="0" w:tplc="BFEAF300">
      <w:start w:val="1"/>
      <w:numFmt w:val="decimal"/>
      <w:lvlText w:val="%1."/>
      <w:lvlJc w:val="left"/>
      <w:pPr>
        <w:ind w:left="79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500DAA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66CF86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04651A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024E78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4CC77A2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4C5B52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B2413A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122D544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4E294E7C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DF014A"/>
    <w:multiLevelType w:val="hybridMultilevel"/>
    <w:tmpl w:val="62EA461C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 w15:restartNumberingAfterBreak="0">
    <w:nsid w:val="538858A8"/>
    <w:multiLevelType w:val="hybridMultilevel"/>
    <w:tmpl w:val="4DE021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8335C7"/>
    <w:multiLevelType w:val="multilevel"/>
    <w:tmpl w:val="A246E0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8E259F"/>
    <w:multiLevelType w:val="hybridMultilevel"/>
    <w:tmpl w:val="E370F44A"/>
    <w:lvl w:ilvl="0" w:tplc="82DA6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CDA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E12526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295F70"/>
    <w:multiLevelType w:val="hybridMultilevel"/>
    <w:tmpl w:val="77125A90"/>
    <w:lvl w:ilvl="0" w:tplc="B9961E56">
      <w:start w:val="1"/>
      <w:numFmt w:val="decimal"/>
      <w:lvlText w:val="%1."/>
      <w:lvlJc w:val="left"/>
      <w:pPr>
        <w:ind w:left="29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500DAA">
      <w:start w:val="1"/>
      <w:numFmt w:val="lowerLetter"/>
      <w:lvlText w:val="%2"/>
      <w:lvlJc w:val="left"/>
      <w:pPr>
        <w:ind w:left="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66CF86">
      <w:start w:val="1"/>
      <w:numFmt w:val="lowerRoman"/>
      <w:lvlText w:val="%3"/>
      <w:lvlJc w:val="left"/>
      <w:pPr>
        <w:ind w:left="1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04651A">
      <w:start w:val="1"/>
      <w:numFmt w:val="decimal"/>
      <w:lvlText w:val="%4"/>
      <w:lvlJc w:val="left"/>
      <w:pPr>
        <w:ind w:left="2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024E78">
      <w:start w:val="1"/>
      <w:numFmt w:val="lowerLetter"/>
      <w:lvlText w:val="%5"/>
      <w:lvlJc w:val="left"/>
      <w:pPr>
        <w:ind w:left="2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4CC77A2">
      <w:start w:val="1"/>
      <w:numFmt w:val="lowerRoman"/>
      <w:lvlText w:val="%6"/>
      <w:lvlJc w:val="left"/>
      <w:pPr>
        <w:ind w:left="3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4C5B52">
      <w:start w:val="1"/>
      <w:numFmt w:val="decimal"/>
      <w:lvlText w:val="%7"/>
      <w:lvlJc w:val="left"/>
      <w:pPr>
        <w:ind w:left="4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B2413A">
      <w:start w:val="1"/>
      <w:numFmt w:val="lowerLetter"/>
      <w:lvlText w:val="%8"/>
      <w:lvlJc w:val="left"/>
      <w:pPr>
        <w:ind w:left="4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122D544">
      <w:start w:val="1"/>
      <w:numFmt w:val="lowerRoman"/>
      <w:lvlText w:val="%9"/>
      <w:lvlJc w:val="left"/>
      <w:pPr>
        <w:ind w:left="5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26053629">
    <w:abstractNumId w:val="17"/>
  </w:num>
  <w:num w:numId="2" w16cid:durableId="1995603380">
    <w:abstractNumId w:val="2"/>
  </w:num>
  <w:num w:numId="3" w16cid:durableId="1055159772">
    <w:abstractNumId w:val="5"/>
  </w:num>
  <w:num w:numId="4" w16cid:durableId="1403717170">
    <w:abstractNumId w:val="7"/>
  </w:num>
  <w:num w:numId="5" w16cid:durableId="1442605341">
    <w:abstractNumId w:val="37"/>
  </w:num>
  <w:num w:numId="6" w16cid:durableId="1842965413">
    <w:abstractNumId w:val="35"/>
  </w:num>
  <w:num w:numId="7" w16cid:durableId="26874731">
    <w:abstractNumId w:val="44"/>
  </w:num>
  <w:num w:numId="8" w16cid:durableId="2075156970">
    <w:abstractNumId w:val="21"/>
  </w:num>
  <w:num w:numId="9" w16cid:durableId="16129405">
    <w:abstractNumId w:val="1"/>
  </w:num>
  <w:num w:numId="10" w16cid:durableId="1655446131">
    <w:abstractNumId w:val="33"/>
  </w:num>
  <w:num w:numId="11" w16cid:durableId="860238806">
    <w:abstractNumId w:val="15"/>
  </w:num>
  <w:num w:numId="12" w16cid:durableId="1097560799">
    <w:abstractNumId w:val="40"/>
  </w:num>
  <w:num w:numId="13" w16cid:durableId="1644964942">
    <w:abstractNumId w:val="34"/>
  </w:num>
  <w:num w:numId="14" w16cid:durableId="1665280733">
    <w:abstractNumId w:val="6"/>
  </w:num>
  <w:num w:numId="15" w16cid:durableId="1433629314">
    <w:abstractNumId w:val="41"/>
  </w:num>
  <w:num w:numId="16" w16cid:durableId="1054698901">
    <w:abstractNumId w:val="46"/>
  </w:num>
  <w:num w:numId="17" w16cid:durableId="285161542">
    <w:abstractNumId w:val="29"/>
  </w:num>
  <w:num w:numId="18" w16cid:durableId="836190515">
    <w:abstractNumId w:val="18"/>
  </w:num>
  <w:num w:numId="19" w16cid:durableId="1740517366">
    <w:abstractNumId w:val="11"/>
  </w:num>
  <w:num w:numId="20" w16cid:durableId="19539784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14612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0867751">
    <w:abstractNumId w:val="0"/>
    <w:lvlOverride w:ilvl="0">
      <w:startOverride w:val="1"/>
    </w:lvlOverride>
  </w:num>
  <w:num w:numId="23" w16cid:durableId="615453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3463770">
    <w:abstractNumId w:val="25"/>
  </w:num>
  <w:num w:numId="25" w16cid:durableId="1055930149">
    <w:abstractNumId w:val="27"/>
  </w:num>
  <w:num w:numId="26" w16cid:durableId="697048249">
    <w:abstractNumId w:val="43"/>
  </w:num>
  <w:num w:numId="27" w16cid:durableId="1555660097">
    <w:abstractNumId w:val="26"/>
  </w:num>
  <w:num w:numId="28" w16cid:durableId="1389840801">
    <w:abstractNumId w:val="8"/>
  </w:num>
  <w:num w:numId="29" w16cid:durableId="1762287473">
    <w:abstractNumId w:val="45"/>
  </w:num>
  <w:num w:numId="30" w16cid:durableId="1129477134">
    <w:abstractNumId w:val="19"/>
  </w:num>
  <w:num w:numId="31" w16cid:durableId="1776434844">
    <w:abstractNumId w:val="23"/>
  </w:num>
  <w:num w:numId="32" w16cid:durableId="527178666">
    <w:abstractNumId w:val="30"/>
  </w:num>
  <w:num w:numId="33" w16cid:durableId="1970476036">
    <w:abstractNumId w:val="9"/>
  </w:num>
  <w:num w:numId="34" w16cid:durableId="731319337">
    <w:abstractNumId w:val="28"/>
  </w:num>
  <w:num w:numId="35" w16cid:durableId="108008571">
    <w:abstractNumId w:val="20"/>
  </w:num>
  <w:num w:numId="36" w16cid:durableId="1091581643">
    <w:abstractNumId w:val="38"/>
  </w:num>
  <w:num w:numId="37" w16cid:durableId="1895585207">
    <w:abstractNumId w:val="3"/>
  </w:num>
  <w:num w:numId="38" w16cid:durableId="2021275191">
    <w:abstractNumId w:val="24"/>
  </w:num>
  <w:num w:numId="39" w16cid:durableId="886330355">
    <w:abstractNumId w:val="14"/>
  </w:num>
  <w:num w:numId="40" w16cid:durableId="1845630438">
    <w:abstractNumId w:val="13"/>
  </w:num>
  <w:num w:numId="41" w16cid:durableId="39549369">
    <w:abstractNumId w:val="12"/>
  </w:num>
  <w:num w:numId="42" w16cid:durableId="330332930">
    <w:abstractNumId w:val="22"/>
  </w:num>
  <w:num w:numId="43" w16cid:durableId="1657952542">
    <w:abstractNumId w:val="16"/>
  </w:num>
  <w:num w:numId="44" w16cid:durableId="660086805">
    <w:abstractNumId w:val="42"/>
  </w:num>
  <w:num w:numId="45" w16cid:durableId="21219483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8730428">
    <w:abstractNumId w:val="39"/>
  </w:num>
  <w:num w:numId="47" w16cid:durableId="20806692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7063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751999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68"/>
    <w:rsid w:val="000033CF"/>
    <w:rsid w:val="00014B81"/>
    <w:rsid w:val="0002260E"/>
    <w:rsid w:val="00041AB2"/>
    <w:rsid w:val="00065E6F"/>
    <w:rsid w:val="000679A3"/>
    <w:rsid w:val="00095DF3"/>
    <w:rsid w:val="000A54D0"/>
    <w:rsid w:val="000B3D79"/>
    <w:rsid w:val="000E59A9"/>
    <w:rsid w:val="000F669B"/>
    <w:rsid w:val="00102A49"/>
    <w:rsid w:val="00107537"/>
    <w:rsid w:val="00120917"/>
    <w:rsid w:val="001235D7"/>
    <w:rsid w:val="00125AEB"/>
    <w:rsid w:val="00137561"/>
    <w:rsid w:val="00143E5B"/>
    <w:rsid w:val="001441FD"/>
    <w:rsid w:val="00153FE0"/>
    <w:rsid w:val="001717BA"/>
    <w:rsid w:val="00173ACA"/>
    <w:rsid w:val="001807B9"/>
    <w:rsid w:val="001A096C"/>
    <w:rsid w:val="001B637E"/>
    <w:rsid w:val="001B7E98"/>
    <w:rsid w:val="001D2B54"/>
    <w:rsid w:val="001D47E7"/>
    <w:rsid w:val="001E3BD2"/>
    <w:rsid w:val="00205628"/>
    <w:rsid w:val="0021096B"/>
    <w:rsid w:val="0021535B"/>
    <w:rsid w:val="0023521D"/>
    <w:rsid w:val="00241A00"/>
    <w:rsid w:val="00244B17"/>
    <w:rsid w:val="0025142D"/>
    <w:rsid w:val="00252803"/>
    <w:rsid w:val="00255909"/>
    <w:rsid w:val="002574A9"/>
    <w:rsid w:val="00285E18"/>
    <w:rsid w:val="002D6B55"/>
    <w:rsid w:val="002F3092"/>
    <w:rsid w:val="00355D01"/>
    <w:rsid w:val="00355EC5"/>
    <w:rsid w:val="00357AC1"/>
    <w:rsid w:val="00360349"/>
    <w:rsid w:val="00362137"/>
    <w:rsid w:val="00374429"/>
    <w:rsid w:val="003801FC"/>
    <w:rsid w:val="00386111"/>
    <w:rsid w:val="00390E51"/>
    <w:rsid w:val="003A7013"/>
    <w:rsid w:val="003B0255"/>
    <w:rsid w:val="003D30F0"/>
    <w:rsid w:val="003E737C"/>
    <w:rsid w:val="0040117E"/>
    <w:rsid w:val="00414342"/>
    <w:rsid w:val="00450D8B"/>
    <w:rsid w:val="00453EE1"/>
    <w:rsid w:val="004558D7"/>
    <w:rsid w:val="00467C65"/>
    <w:rsid w:val="00474BB6"/>
    <w:rsid w:val="004D073C"/>
    <w:rsid w:val="004F4E68"/>
    <w:rsid w:val="005255AD"/>
    <w:rsid w:val="00533100"/>
    <w:rsid w:val="00555D7B"/>
    <w:rsid w:val="005566B3"/>
    <w:rsid w:val="00562491"/>
    <w:rsid w:val="00562998"/>
    <w:rsid w:val="00591911"/>
    <w:rsid w:val="005A604D"/>
    <w:rsid w:val="005C5AD7"/>
    <w:rsid w:val="005E4E65"/>
    <w:rsid w:val="005F3948"/>
    <w:rsid w:val="005F3FBE"/>
    <w:rsid w:val="005F6375"/>
    <w:rsid w:val="0061066F"/>
    <w:rsid w:val="00612C71"/>
    <w:rsid w:val="006279B2"/>
    <w:rsid w:val="006552CE"/>
    <w:rsid w:val="00667E15"/>
    <w:rsid w:val="006A5301"/>
    <w:rsid w:val="006A7750"/>
    <w:rsid w:val="006A7E8D"/>
    <w:rsid w:val="006B7EEF"/>
    <w:rsid w:val="006C3AFA"/>
    <w:rsid w:val="006C5FFF"/>
    <w:rsid w:val="006E12D4"/>
    <w:rsid w:val="006E1DA3"/>
    <w:rsid w:val="00701F2C"/>
    <w:rsid w:val="00725963"/>
    <w:rsid w:val="00731DB4"/>
    <w:rsid w:val="007528A7"/>
    <w:rsid w:val="00763FDE"/>
    <w:rsid w:val="00772FD4"/>
    <w:rsid w:val="007765E5"/>
    <w:rsid w:val="00794BD1"/>
    <w:rsid w:val="007C4CC1"/>
    <w:rsid w:val="007F7B36"/>
    <w:rsid w:val="007F7DAC"/>
    <w:rsid w:val="00804FC9"/>
    <w:rsid w:val="0080538E"/>
    <w:rsid w:val="008170DF"/>
    <w:rsid w:val="008307FF"/>
    <w:rsid w:val="00842A09"/>
    <w:rsid w:val="0086063C"/>
    <w:rsid w:val="00876D72"/>
    <w:rsid w:val="00886196"/>
    <w:rsid w:val="008A3C58"/>
    <w:rsid w:val="008B10C9"/>
    <w:rsid w:val="008C6718"/>
    <w:rsid w:val="008C695F"/>
    <w:rsid w:val="008C7C79"/>
    <w:rsid w:val="008D25D0"/>
    <w:rsid w:val="008E0704"/>
    <w:rsid w:val="008F7363"/>
    <w:rsid w:val="00922E87"/>
    <w:rsid w:val="009261B4"/>
    <w:rsid w:val="00931C5A"/>
    <w:rsid w:val="00954C6E"/>
    <w:rsid w:val="00964140"/>
    <w:rsid w:val="009705FE"/>
    <w:rsid w:val="009765B1"/>
    <w:rsid w:val="009871C9"/>
    <w:rsid w:val="00990690"/>
    <w:rsid w:val="00993B20"/>
    <w:rsid w:val="009B3B03"/>
    <w:rsid w:val="009B429D"/>
    <w:rsid w:val="009C53F6"/>
    <w:rsid w:val="009E05D8"/>
    <w:rsid w:val="009E3A19"/>
    <w:rsid w:val="009E6438"/>
    <w:rsid w:val="00A06D13"/>
    <w:rsid w:val="00A07737"/>
    <w:rsid w:val="00A20E95"/>
    <w:rsid w:val="00A675F5"/>
    <w:rsid w:val="00A9223D"/>
    <w:rsid w:val="00A92857"/>
    <w:rsid w:val="00AB3699"/>
    <w:rsid w:val="00B11371"/>
    <w:rsid w:val="00B20F16"/>
    <w:rsid w:val="00B322A4"/>
    <w:rsid w:val="00B40BBA"/>
    <w:rsid w:val="00B47BFD"/>
    <w:rsid w:val="00B772C2"/>
    <w:rsid w:val="00B92414"/>
    <w:rsid w:val="00BA550E"/>
    <w:rsid w:val="00BA5B30"/>
    <w:rsid w:val="00BA5BBF"/>
    <w:rsid w:val="00BA6B7E"/>
    <w:rsid w:val="00BB487A"/>
    <w:rsid w:val="00BC62DC"/>
    <w:rsid w:val="00BF1D50"/>
    <w:rsid w:val="00C04DB7"/>
    <w:rsid w:val="00C2108F"/>
    <w:rsid w:val="00C218B7"/>
    <w:rsid w:val="00C226A4"/>
    <w:rsid w:val="00C253CE"/>
    <w:rsid w:val="00C30ADB"/>
    <w:rsid w:val="00C41D59"/>
    <w:rsid w:val="00C55473"/>
    <w:rsid w:val="00C63B8E"/>
    <w:rsid w:val="00C65863"/>
    <w:rsid w:val="00C739FF"/>
    <w:rsid w:val="00C93CBB"/>
    <w:rsid w:val="00C93EFA"/>
    <w:rsid w:val="00CB6536"/>
    <w:rsid w:val="00CC4223"/>
    <w:rsid w:val="00CC4324"/>
    <w:rsid w:val="00CC444C"/>
    <w:rsid w:val="00CC7D8C"/>
    <w:rsid w:val="00CD6CDE"/>
    <w:rsid w:val="00CD7223"/>
    <w:rsid w:val="00CE2ABB"/>
    <w:rsid w:val="00CF2176"/>
    <w:rsid w:val="00D00E54"/>
    <w:rsid w:val="00D3175F"/>
    <w:rsid w:val="00D40EA7"/>
    <w:rsid w:val="00D47CEE"/>
    <w:rsid w:val="00D60433"/>
    <w:rsid w:val="00D65B65"/>
    <w:rsid w:val="00D77776"/>
    <w:rsid w:val="00D77ED9"/>
    <w:rsid w:val="00DA5860"/>
    <w:rsid w:val="00DA5C76"/>
    <w:rsid w:val="00DA5D23"/>
    <w:rsid w:val="00DB40D1"/>
    <w:rsid w:val="00DD6AAA"/>
    <w:rsid w:val="00DE54D1"/>
    <w:rsid w:val="00E157FC"/>
    <w:rsid w:val="00E62872"/>
    <w:rsid w:val="00E86FFE"/>
    <w:rsid w:val="00EA3521"/>
    <w:rsid w:val="00EA6514"/>
    <w:rsid w:val="00EB1495"/>
    <w:rsid w:val="00EC3F68"/>
    <w:rsid w:val="00ED226A"/>
    <w:rsid w:val="00ED6D2F"/>
    <w:rsid w:val="00EE556D"/>
    <w:rsid w:val="00F22FB5"/>
    <w:rsid w:val="00F30609"/>
    <w:rsid w:val="00F31CB7"/>
    <w:rsid w:val="00F36FE3"/>
    <w:rsid w:val="00F40CAB"/>
    <w:rsid w:val="00F5043F"/>
    <w:rsid w:val="00F5254F"/>
    <w:rsid w:val="00F579B9"/>
    <w:rsid w:val="00F7145A"/>
    <w:rsid w:val="00F82A79"/>
    <w:rsid w:val="00F90020"/>
    <w:rsid w:val="00FA1D83"/>
    <w:rsid w:val="00FB1D6D"/>
    <w:rsid w:val="00FB766A"/>
    <w:rsid w:val="00FC3ED9"/>
    <w:rsid w:val="00FD35F4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658AC7"/>
  <w15:docId w15:val="{6A0C3E97-8D51-4DB9-B150-CE4C4DD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0">
    <w:name w:val="Nagłówek #1_"/>
    <w:basedOn w:val="Domylnaczcionkaakapitu"/>
    <w:link w:val="Nagwek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Bezodstpw">
    <w:name w:val="No Spacing"/>
    <w:uiPriority w:val="1"/>
    <w:qFormat/>
    <w:rsid w:val="003801FC"/>
    <w:pPr>
      <w:widowControl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A7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53C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3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33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2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2FB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locked/>
    <w:rsid w:val="008B10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37D6-F624-4E39-9615-6609CCF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Joanna Surma</cp:lastModifiedBy>
  <cp:revision>113</cp:revision>
  <cp:lastPrinted>2017-02-02T11:43:00Z</cp:lastPrinted>
  <dcterms:created xsi:type="dcterms:W3CDTF">2016-02-26T07:30:00Z</dcterms:created>
  <dcterms:modified xsi:type="dcterms:W3CDTF">2023-05-18T11:43:00Z</dcterms:modified>
</cp:coreProperties>
</file>